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0F" w:rsidRPr="008C54BD" w:rsidRDefault="008C54BD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C54BD">
        <w:rPr>
          <w:rFonts w:ascii="Times New Roman" w:hAnsi="Times New Roman" w:cs="Times New Roman"/>
          <w:b/>
          <w:i/>
          <w:sz w:val="36"/>
          <w:szCs w:val="36"/>
        </w:rPr>
        <w:t>Načrt dejavnosti</w:t>
      </w:r>
    </w:p>
    <w:p w:rsidR="008C54BD" w:rsidRDefault="008C54BD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8C54BD">
        <w:rPr>
          <w:rFonts w:ascii="Times New Roman" w:hAnsi="Times New Roman" w:cs="Times New Roman"/>
          <w:b/>
          <w:i/>
          <w:sz w:val="24"/>
          <w:szCs w:val="24"/>
        </w:rPr>
        <w:t>zvajalca aktivnosti skladno z načrti zaščite in reševanja</w:t>
      </w:r>
    </w:p>
    <w:p w:rsidR="008C54BD" w:rsidRDefault="008C54BD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54BD" w:rsidRDefault="008C54BD" w:rsidP="008C5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54BD" w:rsidRPr="00563CB7" w:rsidRDefault="008C54BD" w:rsidP="008C54B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CB7">
        <w:rPr>
          <w:rFonts w:ascii="Times New Roman" w:hAnsi="Times New Roman" w:cs="Times New Roman"/>
          <w:b/>
          <w:i/>
          <w:sz w:val="24"/>
          <w:szCs w:val="24"/>
        </w:rPr>
        <w:t xml:space="preserve">Organizacija 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Ime: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Naslov: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Telefon: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Faks: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e-naslov: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4BD" w:rsidRPr="00563CB7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BFBFBF" w:themeColor="background1" w:themeShade="BF"/>
          <w:sz w:val="20"/>
          <w:szCs w:val="20"/>
        </w:rPr>
      </w:pPr>
      <w:r w:rsidRPr="00563CB7">
        <w:rPr>
          <w:rFonts w:ascii="Times New Roman" w:hAnsi="Times New Roman" w:cs="Times New Roman"/>
          <w:b/>
          <w:i/>
          <w:color w:val="BFBFBF" w:themeColor="background1" w:themeShade="BF"/>
          <w:sz w:val="20"/>
          <w:szCs w:val="20"/>
        </w:rPr>
        <w:t>Navedite podatke o vaši organizaciji.</w:t>
      </w:r>
    </w:p>
    <w:p w:rsidR="008C54BD" w:rsidRDefault="008C54BD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CB7" w:rsidRDefault="00563CB7" w:rsidP="008C54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4BD" w:rsidRPr="00563CB7" w:rsidRDefault="008C54BD" w:rsidP="008C54B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CB7">
        <w:rPr>
          <w:rFonts w:ascii="Times New Roman" w:hAnsi="Times New Roman" w:cs="Times New Roman"/>
          <w:b/>
          <w:i/>
          <w:sz w:val="24"/>
          <w:szCs w:val="24"/>
        </w:rPr>
        <w:t>Odgovorne osebe za obveščanje in aktiviranje ter njihovi podatki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89"/>
        <w:gridCol w:w="1492"/>
        <w:gridCol w:w="1482"/>
        <w:gridCol w:w="1482"/>
        <w:gridCol w:w="1490"/>
        <w:gridCol w:w="1493"/>
      </w:tblGrid>
      <w:tr w:rsidR="0086107C" w:rsidTr="004309F9">
        <w:tc>
          <w:tcPr>
            <w:tcW w:w="1535" w:type="dxa"/>
          </w:tcPr>
          <w:p w:rsidR="004309F9" w:rsidRDefault="004309F9" w:rsidP="00861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in priimek</w:t>
            </w: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funkcija</w:t>
            </w: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e-naslov</w:t>
            </w: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naslov</w:t>
            </w:r>
          </w:p>
        </w:tc>
        <w:tc>
          <w:tcPr>
            <w:tcW w:w="1536" w:type="dxa"/>
          </w:tcPr>
          <w:p w:rsidR="004309F9" w:rsidRDefault="004309F9" w:rsidP="00CF7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Telefon - služba</w:t>
            </w: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Mobilni telefon</w:t>
            </w:r>
          </w:p>
        </w:tc>
      </w:tr>
      <w:tr w:rsidR="0086107C" w:rsidTr="004309F9">
        <w:tc>
          <w:tcPr>
            <w:tcW w:w="1535" w:type="dxa"/>
          </w:tcPr>
          <w:p w:rsidR="004309F9" w:rsidRDefault="004309F9" w:rsidP="008610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107C" w:rsidTr="004309F9"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107C" w:rsidTr="004309F9"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5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:rsidR="004309F9" w:rsidRDefault="004309F9" w:rsidP="00430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09F9" w:rsidRPr="00CF7E22" w:rsidRDefault="004309F9" w:rsidP="004309F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</w:p>
    <w:p w:rsidR="0057149F" w:rsidRPr="0057149F" w:rsidRDefault="0057149F" w:rsidP="0057149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z w:val="20"/>
          <w:szCs w:val="20"/>
        </w:rPr>
      </w:pPr>
      <w:r w:rsidRPr="0057149F">
        <w:rPr>
          <w:rFonts w:ascii="Times New Roman" w:hAnsi="Times New Roman" w:cs="Times New Roman"/>
          <w:b/>
          <w:i/>
          <w:color w:val="BFBFBF" w:themeColor="background1" w:themeShade="BF"/>
          <w:sz w:val="20"/>
          <w:szCs w:val="20"/>
        </w:rPr>
        <w:t>Navedite osebe pooblaščene za aktiviranje postopkov ter njihove kontaktne podatke. Navedite tudi kako se zagotavlja dežurstvo v vaši organizaciji oziroma številko dežurne službe/oseb.</w:t>
      </w:r>
    </w:p>
    <w:p w:rsidR="0057149F" w:rsidRDefault="0057149F" w:rsidP="0057149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CB7" w:rsidRPr="0057149F" w:rsidRDefault="00563CB7" w:rsidP="0057149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07C" w:rsidRPr="00563CB7" w:rsidRDefault="0086107C" w:rsidP="0057149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CB7">
        <w:rPr>
          <w:rFonts w:ascii="Times New Roman" w:hAnsi="Times New Roman" w:cs="Times New Roman"/>
          <w:b/>
          <w:i/>
          <w:sz w:val="24"/>
          <w:szCs w:val="24"/>
        </w:rPr>
        <w:t>Postopek obveščanja in aktiviranja v izrednih razmerah</w:t>
      </w:r>
    </w:p>
    <w:p w:rsidR="0086107C" w:rsidRPr="00CF7E22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86107C" w:rsidRPr="00CF7E22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kdaj in koga se obvesti o potrebi po izvajanju dejavnosti. Lahko narišete tudi diagram poteka obveščanja v vaši organizaciji v takšnih primerih.</w:t>
      </w:r>
    </w:p>
    <w:p w:rsidR="0086107C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07C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07C" w:rsidRPr="00563CB7" w:rsidRDefault="0086107C" w:rsidP="0057149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CB7">
        <w:rPr>
          <w:rFonts w:ascii="Times New Roman" w:hAnsi="Times New Roman" w:cs="Times New Roman"/>
          <w:b/>
          <w:i/>
          <w:sz w:val="24"/>
          <w:szCs w:val="24"/>
        </w:rPr>
        <w:t>Opis dejavnosti organizacije in način izvajanja v izrednih razmerah</w:t>
      </w:r>
    </w:p>
    <w:p w:rsidR="0086107C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107C" w:rsidRDefault="0086107C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dejavnost, katero izvaja vaša organizacija, in kako bo zagotovljeno njeno izvajanje v izrednih razmerah. Navedite kakšne so zmogljivosti (kapaciteta) zagotavljanja vaše dejavnosti (npr. število ležišč, pokopališčnih mest, m</w:t>
      </w: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:vertAlign w:val="superscript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3</w:t>
      </w: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, deponije, oskrbe pacientov, prevoženih potnikov, km</w:t>
      </w: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:vertAlign w:val="superscript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 xml:space="preserve">3 </w:t>
      </w:r>
      <w:r w:rsidRPr="00CF7E22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zavarovanja območja,…).</w:t>
      </w:r>
    </w:p>
    <w:p w:rsidR="008F20CE" w:rsidRDefault="008F20CE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8F20CE" w:rsidRDefault="008F20CE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8F20CE" w:rsidRPr="00563CB7" w:rsidRDefault="008F20CE" w:rsidP="0057149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563CB7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Razpoložljive sile in sredstva (kapacitete) za izvajanje dejavnosti</w:t>
      </w:r>
    </w:p>
    <w:p w:rsidR="008F20CE" w:rsidRDefault="008F20CE" w:rsidP="008F20C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8F20CE" w:rsidRPr="008F20CE" w:rsidRDefault="008F20CE" w:rsidP="008F20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8F20CE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Navedite s katerimi resursi razpolagate: kadrovska zasedenost, oprema in sredstva za izvajanje dejavnosti (npr. število gasilcev, zdravnikov, policistov, bolničarjev, šoferjev, delovnih strojev, avtobusov, ležišč,…).</w:t>
      </w:r>
    </w:p>
    <w:p w:rsidR="008F20CE" w:rsidRPr="008F20CE" w:rsidRDefault="008F20CE" w:rsidP="008F20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 w:rsidRPr="008F20CE"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>Lahko navedete tudi v kakšni situaciji bi potrebovali dodatne resurse in kakšne resurse bi potrebovali oziroma ali imate predvideno rešitev v takšnem primeru.</w:t>
      </w:r>
    </w:p>
    <w:p w:rsidR="006F0CB8" w:rsidRPr="008F20CE" w:rsidRDefault="006F0CB8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6F0CB8" w:rsidRDefault="006F0CB8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57149F" w:rsidRDefault="0057149F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57149F" w:rsidRDefault="0057149F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p w:rsidR="0057149F" w:rsidRDefault="0057149F" w:rsidP="008610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Kraj in datum:_______________</w:t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  <w:t>____________________</w:t>
      </w:r>
    </w:p>
    <w:p w:rsidR="0057149F" w:rsidRPr="0057149F" w:rsidRDefault="0057149F" w:rsidP="008610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="001C1660">
        <w:rPr>
          <w:rFonts w:ascii="Times New Roman" w:hAnsi="Times New Roman" w:cs="Times New Roman"/>
          <w:i/>
          <w:color w:val="000000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57149F">
        <w:rPr>
          <w:rFonts w:ascii="Times New Roman" w:hAnsi="Times New Roman" w:cs="Times New Roman"/>
          <w:i/>
          <w:color w:val="000000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(žig in podpis)</w:t>
      </w:r>
    </w:p>
    <w:p w:rsidR="006F0CB8" w:rsidRDefault="001C1660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  <w:tab/>
      </w:r>
    </w:p>
    <w:p w:rsidR="00ED05A6" w:rsidRPr="0057149F" w:rsidRDefault="00ED05A6" w:rsidP="00861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FBFBF" w:themeColor="background1" w:themeShade="BF"/>
          <w:spacing w:val="10"/>
          <w:sz w:val="20"/>
          <w:szCs w:val="2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bg1">
                <w14:alpha w14:val="5000"/>
                <w14:lumMod w14:val="75000"/>
              </w14:schemeClr>
            </w14:solidFill>
          </w14:textFill>
        </w:rPr>
      </w:pPr>
    </w:p>
    <w:sectPr w:rsidR="00ED05A6" w:rsidRPr="005714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42" w:rsidRDefault="00461142" w:rsidP="0057149F">
      <w:pPr>
        <w:spacing w:after="0" w:line="240" w:lineRule="auto"/>
      </w:pPr>
      <w:r>
        <w:separator/>
      </w:r>
    </w:p>
  </w:endnote>
  <w:endnote w:type="continuationSeparator" w:id="0">
    <w:p w:rsidR="00461142" w:rsidRDefault="00461142" w:rsidP="0057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055205"/>
      <w:docPartObj>
        <w:docPartGallery w:val="Page Numbers (Bottom of Page)"/>
        <w:docPartUnique/>
      </w:docPartObj>
    </w:sdtPr>
    <w:sdtEndPr/>
    <w:sdtContent>
      <w:p w:rsidR="0057149F" w:rsidRDefault="0057149F">
        <w:pPr>
          <w:pStyle w:val="Noga"/>
          <w:jc w:val="center"/>
        </w:pPr>
        <w:r>
          <w:t>Stran 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1660">
          <w:rPr>
            <w:noProof/>
          </w:rPr>
          <w:t>1</w:t>
        </w:r>
        <w:r>
          <w:fldChar w:fldCharType="end"/>
        </w:r>
      </w:p>
    </w:sdtContent>
  </w:sdt>
  <w:p w:rsidR="0057149F" w:rsidRDefault="0057149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42" w:rsidRDefault="00461142" w:rsidP="0057149F">
      <w:pPr>
        <w:spacing w:after="0" w:line="240" w:lineRule="auto"/>
      </w:pPr>
      <w:r>
        <w:separator/>
      </w:r>
    </w:p>
  </w:footnote>
  <w:footnote w:type="continuationSeparator" w:id="0">
    <w:p w:rsidR="00461142" w:rsidRDefault="00461142" w:rsidP="0057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D9"/>
    <w:multiLevelType w:val="hybridMultilevel"/>
    <w:tmpl w:val="6E427C4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3732D"/>
    <w:multiLevelType w:val="hybridMultilevel"/>
    <w:tmpl w:val="1FE62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BD"/>
    <w:rsid w:val="0003220F"/>
    <w:rsid w:val="001C1660"/>
    <w:rsid w:val="004309F9"/>
    <w:rsid w:val="00461142"/>
    <w:rsid w:val="00563CB7"/>
    <w:rsid w:val="0057149F"/>
    <w:rsid w:val="006F0CB8"/>
    <w:rsid w:val="0086107C"/>
    <w:rsid w:val="008C54BD"/>
    <w:rsid w:val="008F20CE"/>
    <w:rsid w:val="00AF0970"/>
    <w:rsid w:val="00CF7E22"/>
    <w:rsid w:val="00ED05A6"/>
    <w:rsid w:val="00F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54BD"/>
    <w:pPr>
      <w:ind w:left="720"/>
      <w:contextualSpacing/>
    </w:pPr>
  </w:style>
  <w:style w:type="table" w:styleId="Tabelamrea">
    <w:name w:val="Table Grid"/>
    <w:basedOn w:val="Navadnatabela"/>
    <w:uiPriority w:val="59"/>
    <w:rsid w:val="0043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E2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49F"/>
  </w:style>
  <w:style w:type="paragraph" w:styleId="Noga">
    <w:name w:val="footer"/>
    <w:basedOn w:val="Navaden"/>
    <w:link w:val="NogaZnak"/>
    <w:uiPriority w:val="99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54BD"/>
    <w:pPr>
      <w:ind w:left="720"/>
      <w:contextualSpacing/>
    </w:pPr>
  </w:style>
  <w:style w:type="table" w:styleId="Tabelamrea">
    <w:name w:val="Table Grid"/>
    <w:basedOn w:val="Navadnatabela"/>
    <w:uiPriority w:val="59"/>
    <w:rsid w:val="0043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E2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49F"/>
  </w:style>
  <w:style w:type="paragraph" w:styleId="Noga">
    <w:name w:val="footer"/>
    <w:basedOn w:val="Navaden"/>
    <w:link w:val="NogaZnak"/>
    <w:uiPriority w:val="99"/>
    <w:unhideWhenUsed/>
    <w:rsid w:val="0057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Banovac</dc:creator>
  <cp:lastModifiedBy>Živa Banovac</cp:lastModifiedBy>
  <cp:revision>10</cp:revision>
  <cp:lastPrinted>2015-07-23T10:04:00Z</cp:lastPrinted>
  <dcterms:created xsi:type="dcterms:W3CDTF">2015-07-22T12:59:00Z</dcterms:created>
  <dcterms:modified xsi:type="dcterms:W3CDTF">2015-07-23T11:58:00Z</dcterms:modified>
</cp:coreProperties>
</file>