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E6" w:rsidRPr="005A3355" w:rsidRDefault="006D2DE6" w:rsidP="000255F2">
      <w:pPr>
        <w:jc w:val="both"/>
        <w:rPr>
          <w:rFonts w:ascii="Tahoma" w:hAnsi="Tahoma" w:cs="Tahom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1701"/>
      </w:tblGrid>
      <w:tr w:rsidR="00B553AC" w:rsidRPr="005A3355" w:rsidTr="008D4BBE">
        <w:tc>
          <w:tcPr>
            <w:tcW w:w="1101" w:type="dxa"/>
            <w:shd w:val="clear" w:color="auto" w:fill="auto"/>
          </w:tcPr>
          <w:p w:rsidR="00B553AC" w:rsidRPr="005A3355" w:rsidRDefault="00B553AC" w:rsidP="000255F2">
            <w:pPr>
              <w:jc w:val="both"/>
              <w:rPr>
                <w:rFonts w:ascii="Tahoma" w:hAnsi="Tahoma" w:cs="Tahoma"/>
              </w:rPr>
            </w:pPr>
            <w:r w:rsidRPr="005A3355">
              <w:rPr>
                <w:rFonts w:ascii="Tahoma" w:hAnsi="Tahoma" w:cs="Tahoma"/>
              </w:rPr>
              <w:t>Številka:</w:t>
            </w:r>
          </w:p>
        </w:tc>
        <w:tc>
          <w:tcPr>
            <w:tcW w:w="1701" w:type="dxa"/>
            <w:shd w:val="clear" w:color="auto" w:fill="auto"/>
          </w:tcPr>
          <w:p w:rsidR="00B553AC" w:rsidRPr="005A3355" w:rsidRDefault="00554DD8" w:rsidP="00DB551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478-15/2013</w:t>
            </w:r>
          </w:p>
        </w:tc>
      </w:tr>
      <w:tr w:rsidR="00B553AC" w:rsidRPr="005A3355" w:rsidTr="008D4BBE">
        <w:tc>
          <w:tcPr>
            <w:tcW w:w="1101" w:type="dxa"/>
            <w:shd w:val="clear" w:color="auto" w:fill="auto"/>
          </w:tcPr>
          <w:p w:rsidR="00B553AC" w:rsidRPr="005A3355" w:rsidRDefault="00B553AC" w:rsidP="000255F2">
            <w:pPr>
              <w:jc w:val="both"/>
              <w:rPr>
                <w:rFonts w:ascii="Tahoma" w:hAnsi="Tahoma" w:cs="Tahoma"/>
              </w:rPr>
            </w:pPr>
            <w:r w:rsidRPr="005A3355">
              <w:rPr>
                <w:rFonts w:ascii="Tahoma" w:hAnsi="Tahoma" w:cs="Tahoma"/>
              </w:rPr>
              <w:t>Datum:</w:t>
            </w:r>
          </w:p>
        </w:tc>
        <w:tc>
          <w:tcPr>
            <w:tcW w:w="1701" w:type="dxa"/>
            <w:shd w:val="clear" w:color="auto" w:fill="auto"/>
          </w:tcPr>
          <w:p w:rsidR="00B553AC" w:rsidRPr="005A3355" w:rsidRDefault="00965D44" w:rsidP="00554DD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</w:t>
            </w:r>
            <w:r w:rsidR="00F35C3C">
              <w:rPr>
                <w:rFonts w:ascii="Tahoma" w:hAnsi="Tahoma" w:cs="Tahoma"/>
              </w:rPr>
              <w:t>.</w:t>
            </w:r>
            <w:r w:rsidR="00554DD8">
              <w:rPr>
                <w:rFonts w:ascii="Tahoma" w:hAnsi="Tahoma" w:cs="Tahoma"/>
              </w:rPr>
              <w:t>0</w:t>
            </w:r>
            <w:r w:rsidR="00F35C3C">
              <w:rPr>
                <w:rFonts w:ascii="Tahoma" w:hAnsi="Tahoma" w:cs="Tahoma"/>
              </w:rPr>
              <w:t>5</w:t>
            </w:r>
            <w:r w:rsidR="00DE6CAD" w:rsidRPr="005A3355">
              <w:rPr>
                <w:rFonts w:ascii="Tahoma" w:hAnsi="Tahoma" w:cs="Tahoma"/>
              </w:rPr>
              <w:t>.201</w:t>
            </w:r>
            <w:r w:rsidR="00554DD8">
              <w:rPr>
                <w:rFonts w:ascii="Tahoma" w:hAnsi="Tahoma" w:cs="Tahoma"/>
              </w:rPr>
              <w:t>3</w:t>
            </w:r>
          </w:p>
        </w:tc>
      </w:tr>
    </w:tbl>
    <w:p w:rsidR="006D2DE6" w:rsidRPr="005A3355" w:rsidRDefault="006D2DE6" w:rsidP="000255F2">
      <w:pPr>
        <w:tabs>
          <w:tab w:val="left" w:pos="-1440"/>
          <w:tab w:val="left" w:pos="-720"/>
          <w:tab w:val="center" w:pos="1872"/>
        </w:tabs>
        <w:suppressAutoHyphens/>
        <w:jc w:val="both"/>
        <w:rPr>
          <w:rFonts w:ascii="Tahoma" w:hAnsi="Tahoma" w:cs="Tahoma"/>
        </w:rPr>
      </w:pPr>
    </w:p>
    <w:p w:rsidR="005A3355" w:rsidRPr="005A3355" w:rsidRDefault="005A3355" w:rsidP="000255F2">
      <w:pPr>
        <w:jc w:val="both"/>
        <w:rPr>
          <w:rFonts w:ascii="Tahoma" w:hAnsi="Tahoma" w:cs="Tahoma"/>
        </w:rPr>
      </w:pPr>
    </w:p>
    <w:p w:rsidR="006D2DE6" w:rsidRPr="005A3355" w:rsidRDefault="000255F2" w:rsidP="000255F2">
      <w:pPr>
        <w:jc w:val="both"/>
        <w:rPr>
          <w:rFonts w:ascii="Tahoma" w:hAnsi="Tahoma" w:cs="Tahoma"/>
        </w:rPr>
      </w:pPr>
      <w:r w:rsidRPr="005A3355">
        <w:rPr>
          <w:rFonts w:ascii="Tahoma" w:hAnsi="Tahoma" w:cs="Tahoma"/>
        </w:rPr>
        <w:t>Mestna občina Koper, Verdijeva ulica 10, Koper na podlagi 23. člena Zakona o premoženju države in samoupravnih lokalnih skupnosti (Uradni list RS, št. 86/</w:t>
      </w:r>
      <w:r w:rsidR="008B7173" w:rsidRPr="005A3355">
        <w:rPr>
          <w:rFonts w:ascii="Tahoma" w:hAnsi="Tahoma" w:cs="Tahoma"/>
        </w:rPr>
        <w:t>20</w:t>
      </w:r>
      <w:r w:rsidRPr="005A3355">
        <w:rPr>
          <w:rFonts w:ascii="Tahoma" w:hAnsi="Tahoma" w:cs="Tahoma"/>
        </w:rPr>
        <w:t>10), 1. odstavka 40. člena Uredbe o stvarnem premoženju države in samoupravnih lokalnih skupnosti (Uradni list RS, št. 34/</w:t>
      </w:r>
      <w:r w:rsidR="008B7173" w:rsidRPr="005A3355">
        <w:rPr>
          <w:rFonts w:ascii="Tahoma" w:hAnsi="Tahoma" w:cs="Tahoma"/>
        </w:rPr>
        <w:t>20</w:t>
      </w:r>
      <w:r w:rsidRPr="005A3355">
        <w:rPr>
          <w:rFonts w:ascii="Tahoma" w:hAnsi="Tahoma" w:cs="Tahoma"/>
        </w:rPr>
        <w:t>11) objavlja</w:t>
      </w:r>
    </w:p>
    <w:p w:rsidR="000255F2" w:rsidRDefault="000255F2" w:rsidP="000255F2">
      <w:pPr>
        <w:jc w:val="both"/>
        <w:rPr>
          <w:rFonts w:ascii="Tahoma" w:hAnsi="Tahoma" w:cs="Tahoma"/>
        </w:rPr>
      </w:pPr>
    </w:p>
    <w:p w:rsidR="005A3355" w:rsidRPr="005A3355" w:rsidRDefault="005A3355" w:rsidP="000255F2">
      <w:pPr>
        <w:jc w:val="both"/>
        <w:rPr>
          <w:rFonts w:ascii="Tahoma" w:hAnsi="Tahoma" w:cs="Tahoma"/>
        </w:rPr>
      </w:pPr>
    </w:p>
    <w:p w:rsidR="000255F2" w:rsidRPr="005A3355" w:rsidRDefault="000255F2" w:rsidP="000255F2">
      <w:pPr>
        <w:jc w:val="center"/>
        <w:rPr>
          <w:rFonts w:ascii="Tahoma" w:hAnsi="Tahoma" w:cs="Tahoma"/>
          <w:b/>
        </w:rPr>
      </w:pPr>
      <w:r w:rsidRPr="005A3355">
        <w:rPr>
          <w:rFonts w:ascii="Tahoma" w:hAnsi="Tahoma" w:cs="Tahoma"/>
          <w:b/>
        </w:rPr>
        <w:t>NAMERO O SKLENITVI NEPOSREDNE POGODBE O PRODAJI NEPREMIČNEGA PREMOŽENJA</w:t>
      </w:r>
    </w:p>
    <w:p w:rsidR="000255F2" w:rsidRPr="005A3355" w:rsidRDefault="000255F2" w:rsidP="000255F2">
      <w:pPr>
        <w:jc w:val="both"/>
        <w:rPr>
          <w:rFonts w:ascii="Tahoma" w:hAnsi="Tahoma" w:cs="Tahoma"/>
        </w:rPr>
      </w:pPr>
    </w:p>
    <w:p w:rsidR="000255F2" w:rsidRPr="005A3355" w:rsidRDefault="000255F2" w:rsidP="000255F2">
      <w:pPr>
        <w:jc w:val="both"/>
        <w:rPr>
          <w:rFonts w:ascii="Tahoma" w:hAnsi="Tahoma" w:cs="Tahoma"/>
          <w:lang w:eastAsia="sl-SI"/>
        </w:rPr>
      </w:pPr>
      <w:r w:rsidRPr="005A3355">
        <w:rPr>
          <w:rFonts w:ascii="Tahoma" w:hAnsi="Tahoma" w:cs="Tahoma"/>
          <w:lang w:eastAsia="sl-SI"/>
        </w:rPr>
        <w:t xml:space="preserve">Mestna občina Koper objavlja namero za prodajo </w:t>
      </w:r>
      <w:r w:rsidR="00C3396B" w:rsidRPr="005A3355">
        <w:rPr>
          <w:rFonts w:ascii="Tahoma" w:hAnsi="Tahoma" w:cs="Tahoma"/>
          <w:lang w:eastAsia="sl-SI"/>
        </w:rPr>
        <w:t xml:space="preserve">naslednjih </w:t>
      </w:r>
      <w:r w:rsidR="00A95031" w:rsidRPr="005A3355">
        <w:rPr>
          <w:rFonts w:ascii="Tahoma" w:hAnsi="Tahoma" w:cs="Tahoma"/>
          <w:lang w:eastAsia="sl-SI"/>
        </w:rPr>
        <w:t>nepremičnin</w:t>
      </w:r>
      <w:r w:rsidRPr="005A3355">
        <w:rPr>
          <w:rFonts w:ascii="Tahoma" w:hAnsi="Tahoma" w:cs="Tahoma"/>
          <w:lang w:eastAsia="sl-SI"/>
        </w:rPr>
        <w:t>:</w:t>
      </w:r>
    </w:p>
    <w:p w:rsidR="000255F2" w:rsidRPr="005A3355" w:rsidRDefault="000255F2" w:rsidP="000255F2">
      <w:pPr>
        <w:jc w:val="both"/>
        <w:rPr>
          <w:rFonts w:ascii="Tahoma" w:hAnsi="Tahoma" w:cs="Tahoma"/>
          <w:lang w:eastAsia="sl-SI"/>
        </w:rPr>
      </w:pPr>
    </w:p>
    <w:p w:rsidR="00BB40C3" w:rsidRDefault="00BB40C3" w:rsidP="00870B2E">
      <w:pPr>
        <w:jc w:val="both"/>
        <w:rPr>
          <w:rFonts w:ascii="Tahoma" w:hAnsi="Tahoma" w:cs="Tahoma"/>
        </w:rPr>
      </w:pPr>
    </w:p>
    <w:p w:rsidR="00965D44" w:rsidRDefault="00965D44" w:rsidP="00965D44">
      <w:pPr>
        <w:numPr>
          <w:ilvl w:val="0"/>
          <w:numId w:val="12"/>
        </w:numPr>
        <w:jc w:val="both"/>
        <w:rPr>
          <w:rFonts w:ascii="Tahoma" w:hAnsi="Tahoma" w:cs="Tahoma"/>
        </w:rPr>
      </w:pPr>
      <w:r>
        <w:rPr>
          <w:rFonts w:ascii="Tahoma" w:hAnsi="Tahoma" w:cs="Tahoma"/>
          <w:lang w:eastAsia="sl-SI"/>
        </w:rPr>
        <w:t xml:space="preserve">s </w:t>
      </w:r>
      <w:proofErr w:type="spellStart"/>
      <w:r>
        <w:rPr>
          <w:rFonts w:ascii="Tahoma" w:hAnsi="Tahoma" w:cs="Tahoma"/>
          <w:lang w:eastAsia="sl-SI"/>
        </w:rPr>
        <w:t>parc</w:t>
      </w:r>
      <w:proofErr w:type="spellEnd"/>
      <w:r w:rsidRPr="00C3396B">
        <w:rPr>
          <w:rFonts w:ascii="Tahoma" w:hAnsi="Tahoma" w:cs="Tahoma"/>
          <w:lang w:eastAsia="sl-SI"/>
        </w:rPr>
        <w:t>.</w:t>
      </w:r>
      <w:r>
        <w:rPr>
          <w:rFonts w:ascii="Tahoma" w:hAnsi="Tahoma" w:cs="Tahoma"/>
          <w:lang w:eastAsia="sl-SI"/>
        </w:rPr>
        <w:t xml:space="preserve"> </w:t>
      </w:r>
      <w:r w:rsidRPr="00C3396B">
        <w:rPr>
          <w:rFonts w:ascii="Tahoma" w:hAnsi="Tahoma" w:cs="Tahoma"/>
          <w:lang w:eastAsia="sl-SI"/>
        </w:rPr>
        <w:t xml:space="preserve">št. </w:t>
      </w:r>
      <w:r>
        <w:rPr>
          <w:rFonts w:ascii="Tahoma" w:hAnsi="Tahoma" w:cs="Tahoma"/>
          <w:lang w:eastAsia="sl-SI"/>
        </w:rPr>
        <w:t>1059/16</w:t>
      </w:r>
      <w:r w:rsidR="00993021">
        <w:rPr>
          <w:rFonts w:ascii="Tahoma" w:hAnsi="Tahoma" w:cs="Tahoma"/>
          <w:lang w:eastAsia="sl-SI"/>
        </w:rPr>
        <w:t>,</w:t>
      </w:r>
      <w:r>
        <w:rPr>
          <w:rFonts w:ascii="Tahoma" w:hAnsi="Tahoma" w:cs="Tahoma"/>
          <w:lang w:eastAsia="sl-SI"/>
        </w:rPr>
        <w:t xml:space="preserve"> k.o. 2590</w:t>
      </w:r>
      <w:r w:rsidRPr="00C3396B">
        <w:rPr>
          <w:rFonts w:ascii="Tahoma" w:hAnsi="Tahoma" w:cs="Tahoma"/>
          <w:lang w:eastAsia="sl-SI"/>
        </w:rPr>
        <w:t xml:space="preserve"> </w:t>
      </w:r>
      <w:r>
        <w:rPr>
          <w:rFonts w:ascii="Tahoma" w:hAnsi="Tahoma" w:cs="Tahoma"/>
          <w:lang w:eastAsia="sl-SI"/>
        </w:rPr>
        <w:t>Hribi (ID znak 2590-1059/16</w:t>
      </w:r>
      <w:r w:rsidRPr="00C3396B">
        <w:rPr>
          <w:rFonts w:ascii="Tahoma" w:hAnsi="Tahoma" w:cs="Tahoma"/>
          <w:lang w:eastAsia="sl-SI"/>
        </w:rPr>
        <w:t>-0), ki v naravi predstavlja fu</w:t>
      </w:r>
      <w:r>
        <w:rPr>
          <w:rFonts w:ascii="Tahoma" w:hAnsi="Tahoma" w:cs="Tahoma"/>
          <w:lang w:eastAsia="sl-SI"/>
        </w:rPr>
        <w:t>nkcionalno zemljišče v izmeri 138</w:t>
      </w:r>
      <w:r w:rsidRPr="00C3396B">
        <w:rPr>
          <w:rFonts w:ascii="Tahoma" w:hAnsi="Tahoma" w:cs="Tahoma"/>
          <w:lang w:eastAsia="sl-SI"/>
        </w:rPr>
        <w:t xml:space="preserve"> m</w:t>
      </w:r>
      <w:r w:rsidRPr="00A95031">
        <w:rPr>
          <w:rFonts w:ascii="Tahoma" w:hAnsi="Tahoma" w:cs="Tahoma"/>
          <w:vertAlign w:val="superscript"/>
          <w:lang w:eastAsia="sl-SI"/>
        </w:rPr>
        <w:t>2</w:t>
      </w:r>
      <w:r w:rsidRPr="00C3396B">
        <w:rPr>
          <w:rFonts w:ascii="Tahoma" w:hAnsi="Tahoma" w:cs="Tahoma"/>
          <w:lang w:eastAsia="sl-SI"/>
        </w:rPr>
        <w:t xml:space="preserve">. Nepremičnina se </w:t>
      </w:r>
      <w:r>
        <w:rPr>
          <w:rFonts w:ascii="Tahoma" w:hAnsi="Tahoma" w:cs="Tahoma"/>
          <w:lang w:eastAsia="sl-SI"/>
        </w:rPr>
        <w:t xml:space="preserve">nahaja v naselju Koper in </w:t>
      </w:r>
      <w:r w:rsidRPr="00C3396B">
        <w:rPr>
          <w:rFonts w:ascii="Tahoma" w:hAnsi="Tahoma" w:cs="Tahoma"/>
          <w:lang w:eastAsia="sl-SI"/>
        </w:rPr>
        <w:t xml:space="preserve">se prodaja za potrebe zaokrožitve gradbene parcele. </w:t>
      </w:r>
      <w:r w:rsidRPr="00C3396B">
        <w:rPr>
          <w:rFonts w:ascii="Tahoma" w:hAnsi="Tahoma" w:cs="Tahoma"/>
        </w:rPr>
        <w:t xml:space="preserve">Prodaja nepremičnine bo izvedena v skladu s cenitvenim poročilom in sicer po </w:t>
      </w:r>
      <w:r>
        <w:rPr>
          <w:rFonts w:ascii="Tahoma" w:hAnsi="Tahoma" w:cs="Tahoma"/>
        </w:rPr>
        <w:t xml:space="preserve">izhodiščni </w:t>
      </w:r>
      <w:r w:rsidRPr="00C3396B">
        <w:rPr>
          <w:rFonts w:ascii="Tahoma" w:hAnsi="Tahoma" w:cs="Tahoma"/>
        </w:rPr>
        <w:t xml:space="preserve">ceni </w:t>
      </w:r>
      <w:r>
        <w:rPr>
          <w:rFonts w:ascii="Tahoma" w:hAnsi="Tahoma" w:cs="Tahoma"/>
        </w:rPr>
        <w:t>8.418,00 EUR;</w:t>
      </w:r>
    </w:p>
    <w:p w:rsidR="00965D44" w:rsidRDefault="00965D44" w:rsidP="00965D44">
      <w:pPr>
        <w:ind w:left="502"/>
        <w:jc w:val="both"/>
        <w:rPr>
          <w:rFonts w:ascii="Tahoma" w:hAnsi="Tahoma" w:cs="Tahoma"/>
        </w:rPr>
      </w:pPr>
    </w:p>
    <w:p w:rsidR="00965D44" w:rsidRPr="00993021" w:rsidRDefault="00993021" w:rsidP="00993021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ahoma" w:hAnsi="Tahoma" w:cs="Tahoma"/>
          <w:lang w:eastAsia="sl-SI"/>
        </w:rPr>
      </w:pPr>
      <w:r w:rsidRPr="00993021">
        <w:rPr>
          <w:rFonts w:ascii="Tahoma" w:hAnsi="Tahoma" w:cs="Tahoma"/>
          <w:lang w:eastAsia="sl-SI"/>
        </w:rPr>
        <w:t xml:space="preserve">s </w:t>
      </w:r>
      <w:proofErr w:type="spellStart"/>
      <w:r w:rsidRPr="00993021">
        <w:rPr>
          <w:rFonts w:ascii="Tahoma" w:hAnsi="Tahoma" w:cs="Tahoma"/>
          <w:lang w:eastAsia="sl-SI"/>
        </w:rPr>
        <w:t>parc</w:t>
      </w:r>
      <w:proofErr w:type="spellEnd"/>
      <w:r w:rsidRPr="00993021">
        <w:rPr>
          <w:rFonts w:ascii="Tahoma" w:hAnsi="Tahoma" w:cs="Tahoma"/>
          <w:lang w:eastAsia="sl-SI"/>
        </w:rPr>
        <w:t>. št. *93/1, k.o. 2619 Sočerga (ID znak 2619-93/1-1), v izmeri 185 m</w:t>
      </w:r>
      <w:r w:rsidRPr="00993021">
        <w:rPr>
          <w:rFonts w:ascii="Tahoma" w:hAnsi="Tahoma" w:cs="Tahoma"/>
          <w:vertAlign w:val="superscript"/>
          <w:lang w:eastAsia="sl-SI"/>
        </w:rPr>
        <w:t>2</w:t>
      </w:r>
      <w:r w:rsidRPr="00993021">
        <w:rPr>
          <w:rFonts w:ascii="Tahoma" w:hAnsi="Tahoma" w:cs="Tahoma"/>
          <w:lang w:eastAsia="sl-SI"/>
        </w:rPr>
        <w:t>. Prodaja se solastniški delež do 1/4. Nepremičnina se nahaja v zaselku Peraji. Prodaja nepremičnine bo izvedena v skladu s cenitvenim poročilom in sicer po izhodiščni vrednosti 1.611,48 EUR</w:t>
      </w:r>
      <w:r w:rsidRPr="00993021">
        <w:rPr>
          <w:rFonts w:ascii="Tahoma" w:hAnsi="Tahoma" w:cs="Tahoma"/>
        </w:rPr>
        <w:t>.</w:t>
      </w:r>
    </w:p>
    <w:p w:rsidR="00A06717" w:rsidRPr="00965D44" w:rsidRDefault="00A06717" w:rsidP="00965D44">
      <w:pPr>
        <w:jc w:val="both"/>
        <w:rPr>
          <w:rFonts w:ascii="Tahoma" w:hAnsi="Tahoma" w:cs="Tahoma"/>
        </w:rPr>
      </w:pPr>
    </w:p>
    <w:p w:rsidR="00A06717" w:rsidRPr="005A3355" w:rsidRDefault="00A06717" w:rsidP="00C7004F">
      <w:pPr>
        <w:ind w:left="720"/>
        <w:jc w:val="both"/>
        <w:rPr>
          <w:rFonts w:ascii="Tahoma" w:hAnsi="Tahoma" w:cs="Tahoma"/>
        </w:rPr>
      </w:pPr>
    </w:p>
    <w:p w:rsidR="00431E5F" w:rsidRPr="005A3355" w:rsidRDefault="00DB5515" w:rsidP="000255F2">
      <w:pPr>
        <w:jc w:val="both"/>
        <w:rPr>
          <w:rFonts w:ascii="Tahoma" w:hAnsi="Tahoma" w:cs="Tahoma"/>
        </w:rPr>
      </w:pPr>
      <w:r w:rsidRPr="005A3355">
        <w:rPr>
          <w:rFonts w:ascii="Tahoma" w:hAnsi="Tahoma" w:cs="Tahoma"/>
        </w:rPr>
        <w:t>Navedene izhodiščne vre</w:t>
      </w:r>
      <w:bookmarkStart w:id="0" w:name="_GoBack"/>
      <w:bookmarkEnd w:id="0"/>
      <w:r w:rsidRPr="005A3355">
        <w:rPr>
          <w:rFonts w:ascii="Tahoma" w:hAnsi="Tahoma" w:cs="Tahoma"/>
        </w:rPr>
        <w:t xml:space="preserve">dnosti nepremičnin ne vsebujejo 20% DDV oz. 2% davek na promet </w:t>
      </w:r>
      <w:r w:rsidR="00F938D1" w:rsidRPr="005A3355">
        <w:rPr>
          <w:rFonts w:ascii="Tahoma" w:hAnsi="Tahoma" w:cs="Tahoma"/>
        </w:rPr>
        <w:t xml:space="preserve">z </w:t>
      </w:r>
      <w:r w:rsidRPr="005A3355">
        <w:rPr>
          <w:rFonts w:ascii="Tahoma" w:hAnsi="Tahoma" w:cs="Tahoma"/>
        </w:rPr>
        <w:t>nepremičnin</w:t>
      </w:r>
      <w:r w:rsidR="00F938D1" w:rsidRPr="005A3355">
        <w:rPr>
          <w:rFonts w:ascii="Tahoma" w:hAnsi="Tahoma" w:cs="Tahoma"/>
        </w:rPr>
        <w:t>ami</w:t>
      </w:r>
      <w:r w:rsidRPr="005A3355">
        <w:rPr>
          <w:rFonts w:ascii="Tahoma" w:hAnsi="Tahoma" w:cs="Tahoma"/>
        </w:rPr>
        <w:t>.</w:t>
      </w:r>
    </w:p>
    <w:p w:rsidR="00DB5515" w:rsidRPr="005A3355" w:rsidRDefault="00DB5515" w:rsidP="000255F2">
      <w:pPr>
        <w:jc w:val="both"/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5"/>
        <w:gridCol w:w="4596"/>
      </w:tblGrid>
      <w:tr w:rsidR="000255F2" w:rsidRPr="005A3355" w:rsidTr="00490ED2">
        <w:tc>
          <w:tcPr>
            <w:tcW w:w="4595" w:type="dxa"/>
            <w:shd w:val="clear" w:color="auto" w:fill="auto"/>
          </w:tcPr>
          <w:p w:rsidR="000255F2" w:rsidRPr="005A3355" w:rsidRDefault="000255F2" w:rsidP="00490ED2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596" w:type="dxa"/>
            <w:shd w:val="clear" w:color="auto" w:fill="auto"/>
          </w:tcPr>
          <w:p w:rsidR="000255F2" w:rsidRPr="005A3355" w:rsidRDefault="000255F2" w:rsidP="00490ED2">
            <w:pPr>
              <w:jc w:val="center"/>
              <w:rPr>
                <w:rFonts w:ascii="Tahoma" w:hAnsi="Tahoma" w:cs="Tahoma"/>
              </w:rPr>
            </w:pPr>
          </w:p>
        </w:tc>
      </w:tr>
      <w:tr w:rsidR="000255F2" w:rsidRPr="005A3355" w:rsidTr="00490ED2">
        <w:tc>
          <w:tcPr>
            <w:tcW w:w="4595" w:type="dxa"/>
            <w:shd w:val="clear" w:color="auto" w:fill="auto"/>
          </w:tcPr>
          <w:p w:rsidR="000255F2" w:rsidRPr="005A3355" w:rsidRDefault="000255F2" w:rsidP="00490ED2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596" w:type="dxa"/>
            <w:shd w:val="clear" w:color="auto" w:fill="auto"/>
          </w:tcPr>
          <w:p w:rsidR="000255F2" w:rsidRPr="005A3355" w:rsidRDefault="00AE58D5" w:rsidP="00490ED2">
            <w:pPr>
              <w:jc w:val="center"/>
              <w:rPr>
                <w:rFonts w:ascii="Tahoma" w:hAnsi="Tahoma" w:cs="Tahoma"/>
              </w:rPr>
            </w:pPr>
            <w:r w:rsidRPr="005A3355">
              <w:rPr>
                <w:rFonts w:ascii="Tahoma" w:hAnsi="Tahoma" w:cs="Tahoma"/>
              </w:rPr>
              <w:t>MESTNA OBČINA KOPER</w:t>
            </w:r>
          </w:p>
        </w:tc>
      </w:tr>
    </w:tbl>
    <w:p w:rsidR="00776375" w:rsidRPr="005A3355" w:rsidRDefault="00776375" w:rsidP="000255F2">
      <w:pPr>
        <w:jc w:val="both"/>
        <w:rPr>
          <w:rFonts w:ascii="Tahoma" w:hAnsi="Tahoma" w:cs="Tahoma"/>
        </w:rPr>
      </w:pPr>
    </w:p>
    <w:sectPr w:rsidR="00776375" w:rsidRPr="005A3355" w:rsidSect="001248ED">
      <w:headerReference w:type="first" r:id="rId9"/>
      <w:footerReference w:type="first" r:id="rId10"/>
      <w:pgSz w:w="11909" w:h="16834" w:code="9"/>
      <w:pgMar w:top="1440" w:right="1440" w:bottom="1440" w:left="1418" w:header="619" w:footer="8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184" w:rsidRDefault="001A3184">
      <w:r>
        <w:separator/>
      </w:r>
    </w:p>
  </w:endnote>
  <w:endnote w:type="continuationSeparator" w:id="0">
    <w:p w:rsidR="001A3184" w:rsidRDefault="001A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289" w:rsidRDefault="00D63EF2" w:rsidP="001248ED">
    <w:pPr>
      <w:pStyle w:val="Footer"/>
      <w:tabs>
        <w:tab w:val="left" w:pos="284"/>
      </w:tabs>
      <w:rPr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-261620</wp:posOffset>
          </wp:positionH>
          <wp:positionV relativeFrom="paragraph">
            <wp:posOffset>3810</wp:posOffset>
          </wp:positionV>
          <wp:extent cx="942975" cy="428625"/>
          <wp:effectExtent l="0" t="0" r="9525" b="9525"/>
          <wp:wrapThrough wrapText="bothSides">
            <wp:wrapPolygon edited="0">
              <wp:start x="0" y="0"/>
              <wp:lineTo x="0" y="21120"/>
              <wp:lineTo x="21382" y="21120"/>
              <wp:lineTo x="21382" y="0"/>
              <wp:lineTo x="0" y="0"/>
            </wp:wrapPolygon>
          </wp:wrapThrough>
          <wp:docPr id="2" name="Slika 2" descr="Description: BVqi_4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escription: BVqi_4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174D">
      <w:rPr>
        <w:sz w:val="16"/>
      </w:rPr>
      <w:t xml:space="preserve">     </w:t>
    </w:r>
    <w:r w:rsidR="005B0289">
      <w:rPr>
        <w:sz w:val="16"/>
      </w:rPr>
      <w:t xml:space="preserve">      </w:t>
    </w:r>
  </w:p>
  <w:p w:rsidR="00E3174D" w:rsidRPr="00512A7D" w:rsidRDefault="00E31F06" w:rsidP="00E3174D">
    <w:pPr>
      <w:pStyle w:val="Footer"/>
      <w:rPr>
        <w:rFonts w:ascii="Tahoma" w:hAnsi="Tahoma" w:cs="Tahoma"/>
        <w:sz w:val="16"/>
      </w:rPr>
    </w:pPr>
    <w:r>
      <w:rPr>
        <w:sz w:val="16"/>
      </w:rPr>
      <w:t xml:space="preserve">                                </w:t>
    </w:r>
    <w:r w:rsidR="007131F2" w:rsidRPr="00512A7D">
      <w:rPr>
        <w:rFonts w:ascii="Tahoma" w:hAnsi="Tahoma" w:cs="Tahoma"/>
        <w:sz w:val="16"/>
      </w:rPr>
      <w:t>Verdijeva ulica -</w:t>
    </w:r>
    <w:r w:rsidR="003A46F6" w:rsidRPr="00512A7D">
      <w:rPr>
        <w:rFonts w:ascii="Tahoma" w:hAnsi="Tahoma" w:cs="Tahoma"/>
        <w:sz w:val="16"/>
      </w:rPr>
      <w:t xml:space="preserve"> </w:t>
    </w:r>
    <w:proofErr w:type="spellStart"/>
    <w:r w:rsidR="003A46F6" w:rsidRPr="00512A7D">
      <w:rPr>
        <w:rFonts w:ascii="Tahoma" w:hAnsi="Tahoma" w:cs="Tahoma"/>
        <w:sz w:val="16"/>
      </w:rPr>
      <w:t>Via</w:t>
    </w:r>
    <w:proofErr w:type="spellEnd"/>
    <w:r w:rsidR="003A46F6" w:rsidRPr="00512A7D">
      <w:rPr>
        <w:rFonts w:ascii="Tahoma" w:hAnsi="Tahoma" w:cs="Tahoma"/>
        <w:sz w:val="16"/>
      </w:rPr>
      <w:t xml:space="preserve"> Verdi 10, 6000 Koper</w:t>
    </w:r>
    <w:r w:rsidR="007131F2" w:rsidRPr="00512A7D">
      <w:rPr>
        <w:rFonts w:ascii="Tahoma" w:hAnsi="Tahoma" w:cs="Tahoma"/>
        <w:sz w:val="16"/>
      </w:rPr>
      <w:t xml:space="preserve"> </w:t>
    </w:r>
    <w:r w:rsidR="003A46F6" w:rsidRPr="00512A7D">
      <w:rPr>
        <w:rFonts w:ascii="Tahoma" w:hAnsi="Tahoma" w:cs="Tahoma"/>
        <w:sz w:val="16"/>
      </w:rPr>
      <w:t>-</w:t>
    </w:r>
    <w:r w:rsidR="007131F2" w:rsidRPr="00512A7D">
      <w:rPr>
        <w:rFonts w:ascii="Tahoma" w:hAnsi="Tahoma" w:cs="Tahoma"/>
        <w:sz w:val="16"/>
      </w:rPr>
      <w:t xml:space="preserve"> </w:t>
    </w:r>
    <w:proofErr w:type="spellStart"/>
    <w:r w:rsidR="003A46F6" w:rsidRPr="00512A7D">
      <w:rPr>
        <w:rFonts w:ascii="Tahoma" w:hAnsi="Tahoma" w:cs="Tahoma"/>
        <w:sz w:val="16"/>
      </w:rPr>
      <w:t>Capodistria</w:t>
    </w:r>
    <w:proofErr w:type="spellEnd"/>
    <w:r w:rsidR="003A46F6" w:rsidRPr="00512A7D">
      <w:rPr>
        <w:rFonts w:ascii="Tahoma" w:hAnsi="Tahoma" w:cs="Tahoma"/>
        <w:sz w:val="16"/>
      </w:rPr>
      <w:t>, Slovenija</w:t>
    </w:r>
    <w:r w:rsidR="00E3174D" w:rsidRPr="00512A7D">
      <w:rPr>
        <w:rFonts w:ascii="Tahoma" w:hAnsi="Tahoma" w:cs="Tahoma"/>
        <w:sz w:val="16"/>
      </w:rPr>
      <w:t xml:space="preserve">      </w:t>
    </w:r>
  </w:p>
  <w:p w:rsidR="00E3174D" w:rsidRPr="00512A7D" w:rsidRDefault="00E31F06" w:rsidP="00E31F06">
    <w:pPr>
      <w:pStyle w:val="Footer"/>
      <w:ind w:left="-851"/>
      <w:rPr>
        <w:rFonts w:ascii="Tahoma" w:hAnsi="Tahoma" w:cs="Tahoma"/>
        <w:sz w:val="16"/>
      </w:rPr>
    </w:pPr>
    <w:r w:rsidRPr="00512A7D">
      <w:rPr>
        <w:rFonts w:ascii="Tahoma" w:hAnsi="Tahoma" w:cs="Tahoma"/>
        <w:sz w:val="16"/>
      </w:rPr>
      <w:t xml:space="preserve">                     </w:t>
    </w:r>
    <w:r w:rsidR="003A46F6" w:rsidRPr="00512A7D">
      <w:rPr>
        <w:rFonts w:ascii="Tahoma" w:hAnsi="Tahoma" w:cs="Tahoma"/>
        <w:sz w:val="16"/>
      </w:rPr>
      <w:t xml:space="preserve"> </w:t>
    </w:r>
    <w:r w:rsidRPr="00512A7D">
      <w:rPr>
        <w:rFonts w:ascii="Tahoma" w:hAnsi="Tahoma" w:cs="Tahoma"/>
        <w:sz w:val="16"/>
      </w:rPr>
      <w:t xml:space="preserve">      </w:t>
    </w:r>
    <w:r w:rsidR="005B0289" w:rsidRPr="00512A7D">
      <w:rPr>
        <w:rFonts w:ascii="Tahoma" w:hAnsi="Tahoma" w:cs="Tahoma"/>
        <w:sz w:val="16"/>
      </w:rPr>
      <w:t xml:space="preserve"> </w:t>
    </w:r>
    <w:r w:rsidRPr="00512A7D">
      <w:rPr>
        <w:rFonts w:ascii="Tahoma" w:hAnsi="Tahoma" w:cs="Tahoma"/>
        <w:sz w:val="16"/>
      </w:rPr>
      <w:t xml:space="preserve">             </w:t>
    </w:r>
    <w:r w:rsidR="00512A7D">
      <w:rPr>
        <w:rFonts w:ascii="Tahoma" w:hAnsi="Tahoma" w:cs="Tahoma"/>
        <w:sz w:val="16"/>
      </w:rPr>
      <w:t xml:space="preserve"> </w:t>
    </w:r>
    <w:r w:rsidR="003C7106" w:rsidRPr="00512A7D">
      <w:rPr>
        <w:rFonts w:ascii="Tahoma" w:hAnsi="Tahoma" w:cs="Tahoma"/>
        <w:sz w:val="16"/>
      </w:rPr>
      <w:t>Tel. +386 05 6646 2</w:t>
    </w:r>
    <w:r w:rsidR="00DE0A82">
      <w:rPr>
        <w:rFonts w:ascii="Tahoma" w:hAnsi="Tahoma" w:cs="Tahoma"/>
        <w:sz w:val="16"/>
      </w:rPr>
      <w:t>75</w:t>
    </w:r>
    <w:r w:rsidR="00E3174D" w:rsidRPr="00512A7D">
      <w:rPr>
        <w:rFonts w:ascii="Tahoma" w:hAnsi="Tahoma" w:cs="Tahoma"/>
        <w:sz w:val="16"/>
      </w:rPr>
      <w:t xml:space="preserve">    </w:t>
    </w:r>
    <w:proofErr w:type="spellStart"/>
    <w:r w:rsidR="00E3174D" w:rsidRPr="00512A7D">
      <w:rPr>
        <w:rFonts w:ascii="Tahoma" w:hAnsi="Tahoma" w:cs="Tahoma"/>
        <w:sz w:val="16"/>
      </w:rPr>
      <w:t>Fax</w:t>
    </w:r>
    <w:proofErr w:type="spellEnd"/>
    <w:r w:rsidR="00E3174D" w:rsidRPr="00512A7D">
      <w:rPr>
        <w:rFonts w:ascii="Tahoma" w:hAnsi="Tahoma" w:cs="Tahoma"/>
        <w:sz w:val="16"/>
      </w:rPr>
      <w:t xml:space="preserve"> +386 05 </w:t>
    </w:r>
    <w:r w:rsidR="003C7106" w:rsidRPr="00512A7D">
      <w:rPr>
        <w:rFonts w:ascii="Tahoma" w:hAnsi="Tahoma" w:cs="Tahoma"/>
        <w:sz w:val="16"/>
      </w:rPr>
      <w:t>6271 602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184" w:rsidRDefault="001A3184">
      <w:r>
        <w:separator/>
      </w:r>
    </w:p>
  </w:footnote>
  <w:footnote w:type="continuationSeparator" w:id="0">
    <w:p w:rsidR="001A3184" w:rsidRDefault="001A3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E10" w:rsidRDefault="00D63EF2" w:rsidP="00E31F06">
    <w:pPr>
      <w:pStyle w:val="Header"/>
      <w:ind w:right="5766"/>
      <w:jc w:val="center"/>
    </w:pPr>
    <w:r>
      <w:rPr>
        <w:noProof/>
        <w:lang w:eastAsia="sl-SI"/>
      </w:rPr>
      <w:drawing>
        <wp:inline distT="0" distB="0" distL="0" distR="0">
          <wp:extent cx="609600" cy="723900"/>
          <wp:effectExtent l="0" t="0" r="0" b="0"/>
          <wp:docPr id="1" name="Picture 1" descr="Description: grb-herald-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grb-herald-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2E10" w:rsidRDefault="00902E10">
    <w:pPr>
      <w:pStyle w:val="Header"/>
      <w:ind w:right="5768"/>
      <w:jc w:val="center"/>
    </w:pPr>
  </w:p>
  <w:p w:rsidR="00902E10" w:rsidRPr="00B553AC" w:rsidRDefault="00902E10">
    <w:pPr>
      <w:pStyle w:val="Header"/>
      <w:ind w:right="5768"/>
      <w:jc w:val="center"/>
      <w:rPr>
        <w:rFonts w:ascii="Tahoma" w:hAnsi="Tahoma" w:cs="Tahoma"/>
        <w:sz w:val="16"/>
        <w:szCs w:val="16"/>
      </w:rPr>
    </w:pPr>
    <w:r w:rsidRPr="00B553AC">
      <w:rPr>
        <w:rFonts w:ascii="Tahoma" w:hAnsi="Tahoma" w:cs="Tahoma"/>
        <w:sz w:val="16"/>
        <w:szCs w:val="16"/>
      </w:rPr>
      <w:t>MESTNA OBČINA KOPER</w:t>
    </w:r>
  </w:p>
  <w:p w:rsidR="00902E10" w:rsidRPr="00B553AC" w:rsidRDefault="00902E10">
    <w:pPr>
      <w:pStyle w:val="Header"/>
      <w:ind w:right="5768"/>
      <w:jc w:val="center"/>
      <w:rPr>
        <w:rFonts w:ascii="Tahoma" w:hAnsi="Tahoma" w:cs="Tahoma"/>
        <w:sz w:val="16"/>
        <w:szCs w:val="16"/>
      </w:rPr>
    </w:pPr>
    <w:r w:rsidRPr="00B553AC">
      <w:rPr>
        <w:rFonts w:ascii="Tahoma" w:hAnsi="Tahoma" w:cs="Tahoma"/>
        <w:sz w:val="16"/>
        <w:szCs w:val="16"/>
      </w:rPr>
      <w:t>COMUNE CITT</w:t>
    </w:r>
    <w:r w:rsidRPr="00B553AC">
      <w:rPr>
        <w:rFonts w:ascii="Tahoma" w:hAnsi="Tahoma" w:cs="Tahoma"/>
        <w:spacing w:val="-60"/>
        <w:sz w:val="16"/>
        <w:szCs w:val="16"/>
      </w:rPr>
      <w:t>A</w:t>
    </w:r>
    <w:r w:rsidRPr="00B553AC">
      <w:rPr>
        <w:rFonts w:ascii="Tahoma" w:hAnsi="Tahoma" w:cs="Tahoma"/>
        <w:spacing w:val="-60"/>
        <w:position w:val="2"/>
        <w:sz w:val="16"/>
        <w:szCs w:val="16"/>
      </w:rPr>
      <w:t>`</w:t>
    </w:r>
    <w:r w:rsidRPr="00B553AC">
      <w:rPr>
        <w:rFonts w:ascii="Tahoma" w:hAnsi="Tahoma" w:cs="Tahoma"/>
        <w:sz w:val="16"/>
        <w:szCs w:val="16"/>
      </w:rPr>
      <w:t xml:space="preserve"> DI CAPODISTRIA</w:t>
    </w:r>
  </w:p>
  <w:p w:rsidR="00E26146" w:rsidRPr="00025E7E" w:rsidRDefault="00E26146" w:rsidP="003C7106">
    <w:pPr>
      <w:pStyle w:val="Header"/>
      <w:ind w:right="255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832C8"/>
    <w:multiLevelType w:val="hybridMultilevel"/>
    <w:tmpl w:val="121861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95721"/>
    <w:multiLevelType w:val="hybridMultilevel"/>
    <w:tmpl w:val="B7C8F1C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2F24E5"/>
    <w:multiLevelType w:val="multilevel"/>
    <w:tmpl w:val="2D580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260247"/>
    <w:multiLevelType w:val="hybridMultilevel"/>
    <w:tmpl w:val="AC7A6C24"/>
    <w:lvl w:ilvl="0" w:tplc="D47A07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60DAC"/>
    <w:multiLevelType w:val="hybridMultilevel"/>
    <w:tmpl w:val="999204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404DA"/>
    <w:multiLevelType w:val="multilevel"/>
    <w:tmpl w:val="86B2E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432E7F"/>
    <w:multiLevelType w:val="hybridMultilevel"/>
    <w:tmpl w:val="D904F34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8B256D"/>
    <w:multiLevelType w:val="hybridMultilevel"/>
    <w:tmpl w:val="EBACAD7A"/>
    <w:lvl w:ilvl="0" w:tplc="81D65F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7821FB"/>
    <w:multiLevelType w:val="hybridMultilevel"/>
    <w:tmpl w:val="71ECE69C"/>
    <w:lvl w:ilvl="0" w:tplc="81D65FF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A61B36"/>
    <w:multiLevelType w:val="hybridMultilevel"/>
    <w:tmpl w:val="FBBAC8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366007F"/>
    <w:multiLevelType w:val="hybridMultilevel"/>
    <w:tmpl w:val="7D6E63BE"/>
    <w:lvl w:ilvl="0" w:tplc="81D65FF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7427B5"/>
    <w:multiLevelType w:val="hybridMultilevel"/>
    <w:tmpl w:val="EE1EBD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11"/>
  </w:num>
  <w:num w:numId="6">
    <w:abstractNumId w:val="1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  <w:num w:numId="11">
    <w:abstractNumId w:val="1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4D"/>
    <w:rsid w:val="000255F2"/>
    <w:rsid w:val="001248ED"/>
    <w:rsid w:val="00146E53"/>
    <w:rsid w:val="00154492"/>
    <w:rsid w:val="001A3184"/>
    <w:rsid w:val="001C18B9"/>
    <w:rsid w:val="001E466A"/>
    <w:rsid w:val="002119A9"/>
    <w:rsid w:val="0023354E"/>
    <w:rsid w:val="00261F1D"/>
    <w:rsid w:val="002873A5"/>
    <w:rsid w:val="002A742E"/>
    <w:rsid w:val="002B698B"/>
    <w:rsid w:val="002C48E8"/>
    <w:rsid w:val="00320C8B"/>
    <w:rsid w:val="00336285"/>
    <w:rsid w:val="0037255A"/>
    <w:rsid w:val="003A46F6"/>
    <w:rsid w:val="003C7106"/>
    <w:rsid w:val="003E255F"/>
    <w:rsid w:val="004130BD"/>
    <w:rsid w:val="00431E5F"/>
    <w:rsid w:val="00490ED2"/>
    <w:rsid w:val="00494F8C"/>
    <w:rsid w:val="004D2517"/>
    <w:rsid w:val="00507EE2"/>
    <w:rsid w:val="00512A7D"/>
    <w:rsid w:val="005254C9"/>
    <w:rsid w:val="005500B6"/>
    <w:rsid w:val="0055160F"/>
    <w:rsid w:val="00554DD8"/>
    <w:rsid w:val="00564218"/>
    <w:rsid w:val="00595CFD"/>
    <w:rsid w:val="005A3355"/>
    <w:rsid w:val="005B0289"/>
    <w:rsid w:val="005C2435"/>
    <w:rsid w:val="005F1065"/>
    <w:rsid w:val="005F7C9A"/>
    <w:rsid w:val="00621031"/>
    <w:rsid w:val="0069133B"/>
    <w:rsid w:val="006937FF"/>
    <w:rsid w:val="006B12A8"/>
    <w:rsid w:val="006D23E1"/>
    <w:rsid w:val="006D2DE6"/>
    <w:rsid w:val="006D78EE"/>
    <w:rsid w:val="006F3E75"/>
    <w:rsid w:val="007131F2"/>
    <w:rsid w:val="007268CC"/>
    <w:rsid w:val="00741391"/>
    <w:rsid w:val="00746E3C"/>
    <w:rsid w:val="00761B44"/>
    <w:rsid w:val="00771EDA"/>
    <w:rsid w:val="0077385D"/>
    <w:rsid w:val="00776375"/>
    <w:rsid w:val="00784A4F"/>
    <w:rsid w:val="00795219"/>
    <w:rsid w:val="007A5B2C"/>
    <w:rsid w:val="007D62E0"/>
    <w:rsid w:val="0083160A"/>
    <w:rsid w:val="008475E6"/>
    <w:rsid w:val="00870B2E"/>
    <w:rsid w:val="008728B7"/>
    <w:rsid w:val="00885656"/>
    <w:rsid w:val="008A43DE"/>
    <w:rsid w:val="008B34D4"/>
    <w:rsid w:val="008B7173"/>
    <w:rsid w:val="008B7BE3"/>
    <w:rsid w:val="008D4BBE"/>
    <w:rsid w:val="00902E10"/>
    <w:rsid w:val="00921434"/>
    <w:rsid w:val="00924964"/>
    <w:rsid w:val="00964DAC"/>
    <w:rsid w:val="00965D44"/>
    <w:rsid w:val="00993021"/>
    <w:rsid w:val="009A4966"/>
    <w:rsid w:val="009C4F4A"/>
    <w:rsid w:val="009E3358"/>
    <w:rsid w:val="00A06717"/>
    <w:rsid w:val="00A32AE1"/>
    <w:rsid w:val="00A33702"/>
    <w:rsid w:val="00A56432"/>
    <w:rsid w:val="00A63B8C"/>
    <w:rsid w:val="00A8175C"/>
    <w:rsid w:val="00A95031"/>
    <w:rsid w:val="00AA1A27"/>
    <w:rsid w:val="00AE58D5"/>
    <w:rsid w:val="00B05A09"/>
    <w:rsid w:val="00B10442"/>
    <w:rsid w:val="00B553AC"/>
    <w:rsid w:val="00BA2A6A"/>
    <w:rsid w:val="00BB40C3"/>
    <w:rsid w:val="00C3396B"/>
    <w:rsid w:val="00C55402"/>
    <w:rsid w:val="00C60725"/>
    <w:rsid w:val="00C7004F"/>
    <w:rsid w:val="00C874E0"/>
    <w:rsid w:val="00C93022"/>
    <w:rsid w:val="00CD0A5E"/>
    <w:rsid w:val="00CE5D25"/>
    <w:rsid w:val="00CF5240"/>
    <w:rsid w:val="00CF641D"/>
    <w:rsid w:val="00D27855"/>
    <w:rsid w:val="00D46543"/>
    <w:rsid w:val="00D54F4E"/>
    <w:rsid w:val="00D577D7"/>
    <w:rsid w:val="00D63EF2"/>
    <w:rsid w:val="00DB5515"/>
    <w:rsid w:val="00DD5149"/>
    <w:rsid w:val="00DE0A82"/>
    <w:rsid w:val="00DE6CAD"/>
    <w:rsid w:val="00E26146"/>
    <w:rsid w:val="00E3174D"/>
    <w:rsid w:val="00E31F06"/>
    <w:rsid w:val="00E47359"/>
    <w:rsid w:val="00E81249"/>
    <w:rsid w:val="00E8523D"/>
    <w:rsid w:val="00E901B6"/>
    <w:rsid w:val="00ED0455"/>
    <w:rsid w:val="00EF1533"/>
    <w:rsid w:val="00F0724B"/>
    <w:rsid w:val="00F275A0"/>
    <w:rsid w:val="00F35C3C"/>
    <w:rsid w:val="00F938D1"/>
    <w:rsid w:val="00FA4A6D"/>
    <w:rsid w:val="00FE3131"/>
    <w:rsid w:val="00FF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6D2DE6"/>
    <w:pPr>
      <w:spacing w:after="160" w:line="240" w:lineRule="exact"/>
    </w:pPr>
    <w:rPr>
      <w:rFonts w:ascii="Tahoma" w:hAnsi="Tahoma"/>
    </w:rPr>
  </w:style>
  <w:style w:type="paragraph" w:styleId="BodyText">
    <w:name w:val="Body Text"/>
    <w:basedOn w:val="Normal"/>
    <w:rsid w:val="002A742E"/>
    <w:rPr>
      <w:rFonts w:ascii="Arial" w:hAnsi="Arial"/>
      <w:snapToGrid w:val="0"/>
      <w:sz w:val="24"/>
    </w:rPr>
  </w:style>
  <w:style w:type="paragraph" w:styleId="PlainText">
    <w:name w:val="Plain Text"/>
    <w:basedOn w:val="Normal"/>
    <w:rsid w:val="002A742E"/>
    <w:rPr>
      <w:rFonts w:ascii="Courier New" w:hAnsi="Courier New"/>
      <w:lang w:val="en-AU"/>
    </w:rPr>
  </w:style>
  <w:style w:type="table" w:styleId="TableGrid">
    <w:name w:val="Table Grid"/>
    <w:basedOn w:val="TableNormal"/>
    <w:rsid w:val="00B553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103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6D2DE6"/>
    <w:pPr>
      <w:spacing w:after="160" w:line="240" w:lineRule="exact"/>
    </w:pPr>
    <w:rPr>
      <w:rFonts w:ascii="Tahoma" w:hAnsi="Tahoma"/>
    </w:rPr>
  </w:style>
  <w:style w:type="paragraph" w:styleId="BodyText">
    <w:name w:val="Body Text"/>
    <w:basedOn w:val="Normal"/>
    <w:rsid w:val="002A742E"/>
    <w:rPr>
      <w:rFonts w:ascii="Arial" w:hAnsi="Arial"/>
      <w:snapToGrid w:val="0"/>
      <w:sz w:val="24"/>
    </w:rPr>
  </w:style>
  <w:style w:type="paragraph" w:styleId="PlainText">
    <w:name w:val="Plain Text"/>
    <w:basedOn w:val="Normal"/>
    <w:rsid w:val="002A742E"/>
    <w:rPr>
      <w:rFonts w:ascii="Courier New" w:hAnsi="Courier New"/>
      <w:lang w:val="en-AU"/>
    </w:rPr>
  </w:style>
  <w:style w:type="table" w:styleId="TableGrid">
    <w:name w:val="Table Grid"/>
    <w:basedOn w:val="TableNormal"/>
    <w:rsid w:val="00B553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103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14BB4-539C-4EC3-98BB-9D2331829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Namera o prodaji nepremičnin</vt:lpstr>
    </vt:vector>
  </TitlesOfParts>
  <Company>MO Koper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o prodaji nepremičnin</dc:title>
  <dc:creator>Ime in Priimek</dc:creator>
  <cp:lastModifiedBy>Uroš Čuk</cp:lastModifiedBy>
  <cp:revision>3</cp:revision>
  <cp:lastPrinted>2013-05-31T07:48:00Z</cp:lastPrinted>
  <dcterms:created xsi:type="dcterms:W3CDTF">2013-05-31T07:40:00Z</dcterms:created>
  <dcterms:modified xsi:type="dcterms:W3CDTF">2013-05-31T08:23:00Z</dcterms:modified>
</cp:coreProperties>
</file>