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A5" w:rsidRPr="0027476E" w:rsidRDefault="008232A5" w:rsidP="008232A5">
      <w:pPr>
        <w:rPr>
          <w:rFonts w:ascii="Calibri" w:eastAsia="Calibri" w:hAnsi="Calibri" w:cs="Calibri"/>
          <w:sz w:val="24"/>
          <w:szCs w:val="24"/>
          <w:lang w:val="sl-SI"/>
        </w:rPr>
      </w:pPr>
    </w:p>
    <w:p w:rsidR="008232A5" w:rsidRPr="008232A5" w:rsidRDefault="00CA3035" w:rsidP="008232A5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lang w:val="sl-SI"/>
        </w:rPr>
      </w:pPr>
      <w:r>
        <w:rPr>
          <w:rFonts w:ascii="Calibri" w:eastAsia="Calibri" w:hAnsi="Calibri" w:cs="Calibri"/>
          <w:b/>
          <w:sz w:val="24"/>
          <w:szCs w:val="24"/>
          <w:lang w:val="sl-SI"/>
        </w:rPr>
        <w:t>PODATKI O PRIJAVITELJU</w:t>
      </w:r>
    </w:p>
    <w:p w:rsidR="008232A5" w:rsidRPr="008232A5" w:rsidRDefault="008232A5" w:rsidP="008232A5">
      <w:pPr>
        <w:spacing w:line="276" w:lineRule="auto"/>
        <w:jc w:val="both"/>
        <w:rPr>
          <w:rFonts w:ascii="Calibri" w:eastAsia="Calibri" w:hAnsi="Calibri" w:cs="Calibri"/>
          <w:b/>
          <w:sz w:val="24"/>
          <w:szCs w:val="24"/>
          <w:lang w:val="sl-SI"/>
        </w:rPr>
      </w:pPr>
    </w:p>
    <w:p w:rsidR="008232A5" w:rsidRPr="008232A5" w:rsidRDefault="008232A5" w:rsidP="008232A5">
      <w:pPr>
        <w:spacing w:line="276" w:lineRule="auto"/>
        <w:jc w:val="both"/>
        <w:rPr>
          <w:rFonts w:ascii="Calibri" w:eastAsia="Calibri" w:hAnsi="Calibri" w:cs="Calibri"/>
          <w:b/>
          <w:sz w:val="24"/>
          <w:szCs w:val="24"/>
          <w:lang w:val="sl-SI"/>
        </w:rPr>
      </w:pPr>
      <w:r w:rsidRPr="008232A5">
        <w:rPr>
          <w:rFonts w:ascii="Calibri" w:eastAsia="Calibri" w:hAnsi="Calibri" w:cs="Calibri"/>
          <w:b/>
          <w:sz w:val="24"/>
          <w:szCs w:val="24"/>
          <w:lang w:val="sl-SI"/>
        </w:rPr>
        <w:t xml:space="preserve">Na podlagi javnega razpisa objavljenega v Uradnem listu RS z </w:t>
      </w:r>
      <w:r w:rsidRPr="0051066E">
        <w:rPr>
          <w:rFonts w:ascii="Calibri" w:eastAsia="Calibri" w:hAnsi="Calibri" w:cs="Calibri"/>
          <w:b/>
          <w:sz w:val="24"/>
          <w:szCs w:val="24"/>
          <w:lang w:val="sl-SI"/>
        </w:rPr>
        <w:t xml:space="preserve">dne </w:t>
      </w:r>
      <w:r w:rsidR="00937DA5" w:rsidRPr="0051066E">
        <w:rPr>
          <w:rFonts w:ascii="Calibri" w:eastAsia="Calibri" w:hAnsi="Calibri" w:cs="Calibri"/>
          <w:b/>
          <w:sz w:val="24"/>
          <w:szCs w:val="24"/>
          <w:lang w:val="sl-SI"/>
        </w:rPr>
        <w:t>28</w:t>
      </w:r>
      <w:r w:rsidRPr="0051066E">
        <w:rPr>
          <w:rFonts w:ascii="Calibri" w:eastAsia="Calibri" w:hAnsi="Calibri" w:cs="Calibri"/>
          <w:b/>
          <w:sz w:val="24"/>
          <w:szCs w:val="24"/>
          <w:lang w:val="sl-SI"/>
        </w:rPr>
        <w:t>.</w:t>
      </w:r>
      <w:r w:rsidR="00937DA5" w:rsidRPr="0051066E">
        <w:rPr>
          <w:rFonts w:ascii="Calibri" w:eastAsia="Calibri" w:hAnsi="Calibri" w:cs="Calibri"/>
          <w:b/>
          <w:sz w:val="24"/>
          <w:szCs w:val="24"/>
          <w:lang w:val="sl-SI"/>
        </w:rPr>
        <w:t>6</w:t>
      </w:r>
      <w:r w:rsidRPr="0051066E">
        <w:rPr>
          <w:rFonts w:ascii="Calibri" w:eastAsia="Calibri" w:hAnsi="Calibri" w:cs="Calibri"/>
          <w:b/>
          <w:sz w:val="24"/>
          <w:szCs w:val="24"/>
          <w:lang w:val="sl-SI"/>
        </w:rPr>
        <w:t>.2019 »</w:t>
      </w: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  <w:lang w:val="sl-SI"/>
        </w:rPr>
        <w:t>J</w:t>
      </w:r>
      <w:r w:rsidRPr="008232A5">
        <w:rPr>
          <w:rFonts w:ascii="Calibri" w:eastAsia="Calibri" w:hAnsi="Calibri" w:cs="Calibri"/>
          <w:b/>
          <w:sz w:val="24"/>
          <w:szCs w:val="24"/>
          <w:lang w:val="sl-SI"/>
        </w:rPr>
        <w:t xml:space="preserve">avni razpis za sofinanciranje mladinskih raziskovalnih projektov in </w:t>
      </w:r>
      <w:proofErr w:type="spellStart"/>
      <w:r w:rsidRPr="008232A5">
        <w:rPr>
          <w:rFonts w:ascii="Calibri" w:eastAsia="Calibri" w:hAnsi="Calibri" w:cs="Calibri"/>
          <w:b/>
          <w:sz w:val="24"/>
          <w:szCs w:val="24"/>
          <w:lang w:val="sl-SI"/>
        </w:rPr>
        <w:t>dnevov</w:t>
      </w:r>
      <w:proofErr w:type="spellEnd"/>
      <w:r w:rsidRPr="008232A5">
        <w:rPr>
          <w:rFonts w:ascii="Calibri" w:eastAsia="Calibri" w:hAnsi="Calibri" w:cs="Calibri"/>
          <w:b/>
          <w:sz w:val="24"/>
          <w:szCs w:val="24"/>
          <w:lang w:val="sl-SI"/>
        </w:rPr>
        <w:t xml:space="preserve"> ustvarjalnosti v </w:t>
      </w:r>
      <w:r w:rsidR="005C1AA9">
        <w:rPr>
          <w:rFonts w:ascii="Calibri" w:eastAsia="Calibri" w:hAnsi="Calibri" w:cs="Calibri"/>
          <w:b/>
          <w:sz w:val="24"/>
          <w:szCs w:val="24"/>
          <w:lang w:val="sl-SI"/>
        </w:rPr>
        <w:t>Mestni občini K</w:t>
      </w:r>
      <w:r w:rsidRPr="008232A5">
        <w:rPr>
          <w:rFonts w:ascii="Calibri" w:eastAsia="Calibri" w:hAnsi="Calibri" w:cs="Calibri"/>
          <w:b/>
          <w:sz w:val="24"/>
          <w:szCs w:val="24"/>
          <w:lang w:val="sl-SI"/>
        </w:rPr>
        <w:t>oper za leto 2019« se prijavljamo na vaš javni razpis in prilagamo našo dokumentacijo v skladu z navodili za prijavo na razpis.</w:t>
      </w:r>
    </w:p>
    <w:p w:rsidR="008232A5" w:rsidRPr="0027476E" w:rsidRDefault="008232A5" w:rsidP="008232A5">
      <w:pPr>
        <w:spacing w:line="276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5568"/>
      </w:tblGrid>
      <w:tr w:rsidR="008232A5" w:rsidRPr="0027476E" w:rsidTr="00C7363E">
        <w:tc>
          <w:tcPr>
            <w:tcW w:w="3510" w:type="dxa"/>
            <w:shd w:val="clear" w:color="auto" w:fill="auto"/>
          </w:tcPr>
          <w:p w:rsidR="008232A5" w:rsidRPr="003F5624" w:rsidRDefault="008232A5" w:rsidP="00C7363E">
            <w:pPr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>Naziv</w:t>
            </w:r>
            <w:proofErr w:type="spellEnd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5681" w:type="dxa"/>
            <w:shd w:val="clear" w:color="auto" w:fill="auto"/>
          </w:tcPr>
          <w:p w:rsidR="008232A5" w:rsidRPr="0027476E" w:rsidRDefault="008232A5" w:rsidP="00C7363E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sl-SI"/>
              </w:rPr>
            </w:pPr>
          </w:p>
        </w:tc>
      </w:tr>
      <w:tr w:rsidR="008232A5" w:rsidRPr="0027476E" w:rsidTr="00C7363E">
        <w:tc>
          <w:tcPr>
            <w:tcW w:w="3510" w:type="dxa"/>
            <w:shd w:val="clear" w:color="auto" w:fill="auto"/>
          </w:tcPr>
          <w:p w:rsidR="008232A5" w:rsidRPr="003F5624" w:rsidRDefault="008232A5" w:rsidP="00C7363E">
            <w:pPr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>Naslov</w:t>
            </w:r>
            <w:proofErr w:type="spellEnd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5681" w:type="dxa"/>
            <w:shd w:val="clear" w:color="auto" w:fill="auto"/>
          </w:tcPr>
          <w:p w:rsidR="008232A5" w:rsidRPr="0027476E" w:rsidRDefault="008232A5" w:rsidP="00C7363E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sl-SI"/>
              </w:rPr>
            </w:pPr>
          </w:p>
        </w:tc>
      </w:tr>
      <w:tr w:rsidR="008232A5" w:rsidRPr="0027476E" w:rsidTr="00C7363E">
        <w:tc>
          <w:tcPr>
            <w:tcW w:w="3510" w:type="dxa"/>
            <w:shd w:val="clear" w:color="auto" w:fill="auto"/>
          </w:tcPr>
          <w:p w:rsidR="008232A5" w:rsidRPr="003F5624" w:rsidRDefault="008232A5" w:rsidP="00C7363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F5624">
              <w:rPr>
                <w:rFonts w:ascii="Calibri" w:hAnsi="Calibri" w:cs="Calibri"/>
                <w:b/>
                <w:sz w:val="24"/>
                <w:szCs w:val="24"/>
              </w:rPr>
              <w:t xml:space="preserve">ID </w:t>
            </w:r>
            <w:proofErr w:type="spellStart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>za</w:t>
            </w:r>
            <w:proofErr w:type="spellEnd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 xml:space="preserve"> DDV/</w:t>
            </w:r>
            <w:proofErr w:type="spellStart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>Davčna</w:t>
            </w:r>
            <w:proofErr w:type="spellEnd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>številka</w:t>
            </w:r>
            <w:proofErr w:type="spellEnd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5681" w:type="dxa"/>
            <w:shd w:val="clear" w:color="auto" w:fill="auto"/>
          </w:tcPr>
          <w:p w:rsidR="008232A5" w:rsidRPr="0027476E" w:rsidRDefault="008232A5" w:rsidP="00C7363E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sl-SI"/>
              </w:rPr>
            </w:pPr>
          </w:p>
        </w:tc>
      </w:tr>
      <w:tr w:rsidR="008232A5" w:rsidRPr="0027476E" w:rsidTr="00C7363E">
        <w:tc>
          <w:tcPr>
            <w:tcW w:w="3510" w:type="dxa"/>
            <w:shd w:val="clear" w:color="auto" w:fill="auto"/>
          </w:tcPr>
          <w:p w:rsidR="008232A5" w:rsidRPr="003F5624" w:rsidRDefault="008232A5" w:rsidP="00C7363E">
            <w:pPr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>Matična</w:t>
            </w:r>
            <w:proofErr w:type="spellEnd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>številka</w:t>
            </w:r>
            <w:proofErr w:type="spellEnd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5681" w:type="dxa"/>
            <w:shd w:val="clear" w:color="auto" w:fill="auto"/>
          </w:tcPr>
          <w:p w:rsidR="008232A5" w:rsidRPr="0027476E" w:rsidRDefault="008232A5" w:rsidP="00C7363E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sl-SI"/>
              </w:rPr>
            </w:pPr>
          </w:p>
        </w:tc>
      </w:tr>
      <w:tr w:rsidR="008232A5" w:rsidRPr="0027476E" w:rsidTr="00C7363E">
        <w:tc>
          <w:tcPr>
            <w:tcW w:w="3510" w:type="dxa"/>
            <w:shd w:val="clear" w:color="auto" w:fill="auto"/>
          </w:tcPr>
          <w:p w:rsidR="008232A5" w:rsidRPr="003F5624" w:rsidRDefault="008232A5" w:rsidP="00C7363E">
            <w:pPr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>Št</w:t>
            </w:r>
            <w:proofErr w:type="spellEnd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 xml:space="preserve">. </w:t>
            </w:r>
            <w:proofErr w:type="spellStart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>transakcijskega</w:t>
            </w:r>
            <w:proofErr w:type="spellEnd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>računa</w:t>
            </w:r>
            <w:proofErr w:type="spellEnd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5681" w:type="dxa"/>
            <w:shd w:val="clear" w:color="auto" w:fill="auto"/>
          </w:tcPr>
          <w:p w:rsidR="008232A5" w:rsidRPr="0027476E" w:rsidRDefault="008232A5" w:rsidP="00C7363E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sl-SI"/>
              </w:rPr>
            </w:pPr>
          </w:p>
        </w:tc>
      </w:tr>
      <w:tr w:rsidR="008232A5" w:rsidRPr="0027476E" w:rsidTr="00C7363E">
        <w:tc>
          <w:tcPr>
            <w:tcW w:w="3510" w:type="dxa"/>
            <w:shd w:val="clear" w:color="auto" w:fill="auto"/>
          </w:tcPr>
          <w:p w:rsidR="008232A5" w:rsidRPr="003F5624" w:rsidRDefault="008232A5" w:rsidP="00C7363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F5624">
              <w:rPr>
                <w:rFonts w:ascii="Calibri" w:hAnsi="Calibri" w:cs="Calibri"/>
                <w:b/>
                <w:sz w:val="24"/>
                <w:szCs w:val="24"/>
              </w:rPr>
              <w:t>Banka:</w:t>
            </w:r>
          </w:p>
        </w:tc>
        <w:tc>
          <w:tcPr>
            <w:tcW w:w="5681" w:type="dxa"/>
            <w:shd w:val="clear" w:color="auto" w:fill="auto"/>
          </w:tcPr>
          <w:p w:rsidR="008232A5" w:rsidRPr="0027476E" w:rsidRDefault="008232A5" w:rsidP="00C7363E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sl-SI"/>
              </w:rPr>
            </w:pPr>
          </w:p>
        </w:tc>
      </w:tr>
      <w:tr w:rsidR="008232A5" w:rsidRPr="0027476E" w:rsidTr="00C7363E">
        <w:tc>
          <w:tcPr>
            <w:tcW w:w="3510" w:type="dxa"/>
            <w:shd w:val="clear" w:color="auto" w:fill="auto"/>
          </w:tcPr>
          <w:p w:rsidR="008232A5" w:rsidRPr="003F5624" w:rsidRDefault="008232A5" w:rsidP="00C7363E">
            <w:pPr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>Zakoniti</w:t>
            </w:r>
            <w:proofErr w:type="spellEnd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>zastopnik</w:t>
            </w:r>
            <w:proofErr w:type="spellEnd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 xml:space="preserve"> oz. </w:t>
            </w:r>
            <w:proofErr w:type="spellStart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>odgovorna</w:t>
            </w:r>
            <w:proofErr w:type="spellEnd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>oseba</w:t>
            </w:r>
            <w:proofErr w:type="spellEnd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>za</w:t>
            </w:r>
            <w:proofErr w:type="spellEnd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>podpis</w:t>
            </w:r>
            <w:proofErr w:type="spellEnd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>pogodbe</w:t>
            </w:r>
            <w:proofErr w:type="spellEnd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5681" w:type="dxa"/>
            <w:shd w:val="clear" w:color="auto" w:fill="auto"/>
          </w:tcPr>
          <w:p w:rsidR="008232A5" w:rsidRPr="0027476E" w:rsidRDefault="008232A5" w:rsidP="00C7363E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sl-SI"/>
              </w:rPr>
            </w:pPr>
          </w:p>
        </w:tc>
      </w:tr>
      <w:tr w:rsidR="008232A5" w:rsidRPr="0027476E" w:rsidTr="00C7363E">
        <w:tc>
          <w:tcPr>
            <w:tcW w:w="3510" w:type="dxa"/>
            <w:shd w:val="clear" w:color="auto" w:fill="auto"/>
          </w:tcPr>
          <w:p w:rsidR="008232A5" w:rsidRPr="003F5624" w:rsidRDefault="008232A5" w:rsidP="00C7363E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F5624">
              <w:rPr>
                <w:rFonts w:ascii="Calibri" w:hAnsi="Calibri" w:cs="Calibri"/>
                <w:sz w:val="24"/>
                <w:szCs w:val="24"/>
              </w:rPr>
              <w:t>Številka</w:t>
            </w:r>
            <w:proofErr w:type="spellEnd"/>
            <w:r w:rsidRPr="003F562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F5624">
              <w:rPr>
                <w:rFonts w:ascii="Calibri" w:hAnsi="Calibri" w:cs="Calibri"/>
                <w:sz w:val="24"/>
                <w:szCs w:val="24"/>
              </w:rPr>
              <w:t>telefona</w:t>
            </w:r>
            <w:proofErr w:type="spellEnd"/>
            <w:r w:rsidRPr="003F5624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Pr="003F5624">
              <w:rPr>
                <w:rFonts w:ascii="Calibri" w:hAnsi="Calibri" w:cs="Calibri"/>
                <w:sz w:val="24"/>
                <w:szCs w:val="24"/>
              </w:rPr>
              <w:t>mobilnega</w:t>
            </w:r>
            <w:proofErr w:type="spellEnd"/>
            <w:r w:rsidRPr="003F562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F5624">
              <w:rPr>
                <w:rFonts w:ascii="Calibri" w:hAnsi="Calibri" w:cs="Calibri"/>
                <w:sz w:val="24"/>
                <w:szCs w:val="24"/>
              </w:rPr>
              <w:t>telefona</w:t>
            </w:r>
            <w:proofErr w:type="spellEnd"/>
          </w:p>
        </w:tc>
        <w:tc>
          <w:tcPr>
            <w:tcW w:w="5681" w:type="dxa"/>
            <w:shd w:val="clear" w:color="auto" w:fill="auto"/>
          </w:tcPr>
          <w:p w:rsidR="008232A5" w:rsidRPr="00E468CD" w:rsidRDefault="008232A5" w:rsidP="00C7363E"/>
        </w:tc>
      </w:tr>
      <w:tr w:rsidR="008232A5" w:rsidRPr="0027476E" w:rsidTr="00C7363E">
        <w:tc>
          <w:tcPr>
            <w:tcW w:w="3510" w:type="dxa"/>
            <w:shd w:val="clear" w:color="auto" w:fill="auto"/>
          </w:tcPr>
          <w:p w:rsidR="008232A5" w:rsidRPr="003F5624" w:rsidRDefault="008232A5" w:rsidP="00C7363E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F5624">
              <w:rPr>
                <w:rFonts w:ascii="Calibri" w:hAnsi="Calibri" w:cs="Calibri"/>
                <w:sz w:val="24"/>
                <w:szCs w:val="24"/>
              </w:rPr>
              <w:t>Elektronska</w:t>
            </w:r>
            <w:proofErr w:type="spellEnd"/>
            <w:r w:rsidRPr="003F562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F5624">
              <w:rPr>
                <w:rFonts w:ascii="Calibri" w:hAnsi="Calibri" w:cs="Calibri"/>
                <w:sz w:val="24"/>
                <w:szCs w:val="24"/>
              </w:rPr>
              <w:t>pošta</w:t>
            </w:r>
            <w:proofErr w:type="spellEnd"/>
          </w:p>
        </w:tc>
        <w:tc>
          <w:tcPr>
            <w:tcW w:w="5681" w:type="dxa"/>
            <w:shd w:val="clear" w:color="auto" w:fill="auto"/>
          </w:tcPr>
          <w:p w:rsidR="008232A5" w:rsidRDefault="008232A5" w:rsidP="00C7363E"/>
        </w:tc>
      </w:tr>
      <w:tr w:rsidR="008232A5" w:rsidRPr="0027476E" w:rsidTr="00C7363E">
        <w:tc>
          <w:tcPr>
            <w:tcW w:w="3510" w:type="dxa"/>
            <w:shd w:val="clear" w:color="auto" w:fill="auto"/>
          </w:tcPr>
          <w:p w:rsidR="008232A5" w:rsidRPr="003F5624" w:rsidRDefault="008232A5" w:rsidP="00C7363E">
            <w:pPr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>Kontaktna</w:t>
            </w:r>
            <w:proofErr w:type="spellEnd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>oseba</w:t>
            </w:r>
            <w:proofErr w:type="spellEnd"/>
            <w:r w:rsidRPr="003F562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81" w:type="dxa"/>
            <w:shd w:val="clear" w:color="auto" w:fill="auto"/>
          </w:tcPr>
          <w:p w:rsidR="008232A5" w:rsidRPr="0027476E" w:rsidRDefault="008232A5" w:rsidP="00C7363E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sl-SI"/>
              </w:rPr>
            </w:pPr>
          </w:p>
        </w:tc>
      </w:tr>
      <w:tr w:rsidR="008232A5" w:rsidRPr="0027476E" w:rsidTr="00C7363E">
        <w:tc>
          <w:tcPr>
            <w:tcW w:w="3510" w:type="dxa"/>
            <w:shd w:val="clear" w:color="auto" w:fill="auto"/>
          </w:tcPr>
          <w:p w:rsidR="008232A5" w:rsidRPr="0027476E" w:rsidRDefault="008232A5" w:rsidP="00C7363E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7476E">
              <w:rPr>
                <w:rFonts w:ascii="Calibri" w:hAnsi="Calibri" w:cs="Calibri"/>
                <w:sz w:val="24"/>
                <w:szCs w:val="24"/>
              </w:rPr>
              <w:t>Številka</w:t>
            </w:r>
            <w:proofErr w:type="spellEnd"/>
            <w:r w:rsidRPr="002747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27476E">
              <w:rPr>
                <w:rFonts w:ascii="Calibri" w:hAnsi="Calibri" w:cs="Calibri"/>
                <w:sz w:val="24"/>
                <w:szCs w:val="24"/>
              </w:rPr>
              <w:t>telefona</w:t>
            </w:r>
            <w:proofErr w:type="spellEnd"/>
            <w:r w:rsidRPr="0027476E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proofErr w:type="spellStart"/>
            <w:r w:rsidRPr="0027476E">
              <w:rPr>
                <w:rFonts w:ascii="Calibri" w:hAnsi="Calibri" w:cs="Calibri"/>
                <w:sz w:val="24"/>
                <w:szCs w:val="24"/>
              </w:rPr>
              <w:t>mobilnega</w:t>
            </w:r>
            <w:proofErr w:type="spellEnd"/>
            <w:r w:rsidRPr="002747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27476E">
              <w:rPr>
                <w:rFonts w:ascii="Calibri" w:hAnsi="Calibri" w:cs="Calibri"/>
                <w:sz w:val="24"/>
                <w:szCs w:val="24"/>
              </w:rPr>
              <w:t>telefona</w:t>
            </w:r>
            <w:proofErr w:type="spellEnd"/>
          </w:p>
        </w:tc>
        <w:tc>
          <w:tcPr>
            <w:tcW w:w="5681" w:type="dxa"/>
            <w:shd w:val="clear" w:color="auto" w:fill="auto"/>
          </w:tcPr>
          <w:p w:rsidR="008232A5" w:rsidRPr="0027476E" w:rsidRDefault="008232A5" w:rsidP="00C7363E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sl-SI"/>
              </w:rPr>
            </w:pPr>
          </w:p>
        </w:tc>
      </w:tr>
      <w:tr w:rsidR="008232A5" w:rsidRPr="0027476E" w:rsidTr="00C7363E">
        <w:tc>
          <w:tcPr>
            <w:tcW w:w="3510" w:type="dxa"/>
            <w:shd w:val="clear" w:color="auto" w:fill="auto"/>
          </w:tcPr>
          <w:p w:rsidR="008232A5" w:rsidRPr="0027476E" w:rsidRDefault="008232A5" w:rsidP="00C7363E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7476E">
              <w:rPr>
                <w:rFonts w:ascii="Calibri" w:hAnsi="Calibri" w:cs="Calibri"/>
                <w:sz w:val="24"/>
                <w:szCs w:val="24"/>
              </w:rPr>
              <w:t>Elektronska</w:t>
            </w:r>
            <w:proofErr w:type="spellEnd"/>
            <w:r w:rsidRPr="002747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27476E">
              <w:rPr>
                <w:rFonts w:ascii="Calibri" w:hAnsi="Calibri" w:cs="Calibri"/>
                <w:sz w:val="24"/>
                <w:szCs w:val="24"/>
              </w:rPr>
              <w:t>pošta</w:t>
            </w:r>
            <w:proofErr w:type="spellEnd"/>
          </w:p>
        </w:tc>
        <w:tc>
          <w:tcPr>
            <w:tcW w:w="5681" w:type="dxa"/>
            <w:shd w:val="clear" w:color="auto" w:fill="auto"/>
          </w:tcPr>
          <w:p w:rsidR="008232A5" w:rsidRPr="0027476E" w:rsidRDefault="008232A5" w:rsidP="00C7363E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sl-SI"/>
              </w:rPr>
            </w:pPr>
          </w:p>
        </w:tc>
      </w:tr>
    </w:tbl>
    <w:p w:rsidR="008232A5" w:rsidRPr="0027476E" w:rsidRDefault="008232A5" w:rsidP="008232A5">
      <w:pPr>
        <w:spacing w:line="276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902E10" w:rsidRDefault="00902E10">
      <w:pPr>
        <w:rPr>
          <w:sz w:val="24"/>
          <w:lang w:val="sl-SI"/>
        </w:rPr>
      </w:pPr>
    </w:p>
    <w:p w:rsidR="008232A5" w:rsidRPr="008232A5" w:rsidRDefault="008232A5" w:rsidP="008232A5">
      <w:pPr>
        <w:rPr>
          <w:rFonts w:ascii="Calibri" w:hAnsi="Calibri" w:cs="Calibri"/>
          <w:sz w:val="24"/>
          <w:szCs w:val="24"/>
        </w:rPr>
      </w:pPr>
    </w:p>
    <w:p w:rsidR="008232A5" w:rsidRDefault="008232A5" w:rsidP="008232A5">
      <w:pPr>
        <w:rPr>
          <w:rFonts w:ascii="Calibri" w:hAnsi="Calibri" w:cs="Calibri"/>
          <w:sz w:val="24"/>
          <w:szCs w:val="24"/>
        </w:rPr>
      </w:pPr>
      <w:r w:rsidRPr="008232A5">
        <w:rPr>
          <w:rFonts w:ascii="Calibri" w:hAnsi="Calibri" w:cs="Calibri"/>
          <w:sz w:val="24"/>
          <w:szCs w:val="24"/>
        </w:rPr>
        <w:t xml:space="preserve">Datum:                                                                                                         </w:t>
      </w:r>
    </w:p>
    <w:p w:rsidR="008232A5" w:rsidRPr="008232A5" w:rsidRDefault="008232A5" w:rsidP="008232A5">
      <w:pPr>
        <w:ind w:left="5760" w:firstLine="720"/>
        <w:rPr>
          <w:rFonts w:ascii="Calibri" w:hAnsi="Calibri" w:cs="Calibri"/>
          <w:sz w:val="24"/>
          <w:szCs w:val="24"/>
        </w:rPr>
      </w:pPr>
      <w:proofErr w:type="spellStart"/>
      <w:r w:rsidRPr="008232A5">
        <w:rPr>
          <w:rFonts w:ascii="Calibri" w:hAnsi="Calibri" w:cs="Calibri"/>
          <w:b/>
          <w:sz w:val="24"/>
          <w:szCs w:val="24"/>
        </w:rPr>
        <w:t>Žig</w:t>
      </w:r>
      <w:proofErr w:type="spellEnd"/>
      <w:r w:rsidRPr="008232A5">
        <w:rPr>
          <w:rFonts w:ascii="Calibri" w:hAnsi="Calibri" w:cs="Calibri"/>
          <w:b/>
          <w:sz w:val="24"/>
          <w:szCs w:val="24"/>
        </w:rPr>
        <w:t xml:space="preserve"> in </w:t>
      </w:r>
      <w:proofErr w:type="spellStart"/>
      <w:r w:rsidRPr="008232A5">
        <w:rPr>
          <w:rFonts w:ascii="Calibri" w:hAnsi="Calibri" w:cs="Calibri"/>
          <w:b/>
          <w:sz w:val="24"/>
          <w:szCs w:val="24"/>
        </w:rPr>
        <w:t>podpis</w:t>
      </w:r>
      <w:proofErr w:type="spellEnd"/>
      <w:r w:rsidRPr="008232A5">
        <w:rPr>
          <w:rFonts w:ascii="Calibri" w:hAnsi="Calibri" w:cs="Calibri"/>
          <w:sz w:val="24"/>
          <w:szCs w:val="24"/>
        </w:rPr>
        <w:t xml:space="preserve"> </w:t>
      </w:r>
    </w:p>
    <w:p w:rsidR="008232A5" w:rsidRPr="008232A5" w:rsidRDefault="008232A5" w:rsidP="008232A5">
      <w:pPr>
        <w:rPr>
          <w:rFonts w:ascii="Calibri" w:hAnsi="Calibri" w:cs="Calibri"/>
          <w:b/>
          <w:sz w:val="24"/>
          <w:szCs w:val="24"/>
        </w:rPr>
      </w:pPr>
      <w:r w:rsidRPr="008232A5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 w:rsidRPr="008232A5">
        <w:rPr>
          <w:rFonts w:ascii="Calibri" w:hAnsi="Calibri" w:cs="Calibri"/>
          <w:b/>
          <w:sz w:val="24"/>
          <w:szCs w:val="24"/>
        </w:rPr>
        <w:t>odgovorne</w:t>
      </w:r>
      <w:proofErr w:type="gramEnd"/>
      <w:r w:rsidRPr="008232A5">
        <w:rPr>
          <w:rFonts w:ascii="Calibri" w:hAnsi="Calibri" w:cs="Calibri"/>
          <w:b/>
          <w:sz w:val="24"/>
          <w:szCs w:val="24"/>
        </w:rPr>
        <w:t xml:space="preserve"> osebe prijavitelja:</w:t>
      </w:r>
    </w:p>
    <w:p w:rsidR="008232A5" w:rsidRPr="008232A5" w:rsidRDefault="008232A5">
      <w:pPr>
        <w:rPr>
          <w:rFonts w:ascii="Calibri" w:hAnsi="Calibri" w:cs="Calibri"/>
          <w:sz w:val="24"/>
          <w:szCs w:val="24"/>
        </w:rPr>
      </w:pPr>
    </w:p>
    <w:sectPr w:rsidR="008232A5" w:rsidRPr="008232A5" w:rsidSect="005D3EF5">
      <w:headerReference w:type="first" r:id="rId7"/>
      <w:footerReference w:type="first" r:id="rId8"/>
      <w:pgSz w:w="11909" w:h="16834" w:code="9"/>
      <w:pgMar w:top="1440" w:right="1440" w:bottom="1440" w:left="1418" w:header="61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F2B" w:rsidRDefault="006E7F2B">
      <w:r>
        <w:separator/>
      </w:r>
    </w:p>
  </w:endnote>
  <w:endnote w:type="continuationSeparator" w:id="0">
    <w:p w:rsidR="006E7F2B" w:rsidRDefault="006E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345"/>
    </w:tblGrid>
    <w:tr w:rsidR="00E35254" w:rsidRPr="005D3EF5" w:rsidTr="005D3EF5">
      <w:trPr>
        <w:trHeight w:val="841"/>
      </w:trPr>
      <w:tc>
        <w:tcPr>
          <w:tcW w:w="1696" w:type="dxa"/>
        </w:tcPr>
        <w:p w:rsidR="00E35254" w:rsidRDefault="00E35254" w:rsidP="00E35254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6BC178F2" wp14:editId="7849BC7E">
                <wp:extent cx="942975" cy="428625"/>
                <wp:effectExtent l="0" t="0" r="9525" b="9525"/>
                <wp:docPr id="20" name="Slika 2" descr="C:\Users\sandi.MOK\Desktop\slike mok png\BVqi_400dp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C:\Users\sandi.MOK\Desktop\slike mok png\BVqi_400dp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5" w:type="dxa"/>
          <w:vAlign w:val="center"/>
        </w:tcPr>
        <w:p w:rsidR="00E35254" w:rsidRDefault="00E35254" w:rsidP="00E35254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>Verdijeva ulica</w:t>
          </w:r>
          <w:r w:rsidR="005D3EF5">
            <w:rPr>
              <w:sz w:val="16"/>
              <w:lang w:val="sl-SI"/>
            </w:rPr>
            <w:t xml:space="preserve"> 10 </w:t>
          </w:r>
          <w:r w:rsidRPr="005D3EF5"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</w:t>
          </w:r>
          <w:r w:rsidR="005D3EF5">
            <w:rPr>
              <w:sz w:val="16"/>
              <w:lang w:val="sl-SI"/>
            </w:rPr>
            <w:t>–</w:t>
          </w:r>
          <w:r>
            <w:rPr>
              <w:sz w:val="16"/>
              <w:lang w:val="sl-SI"/>
            </w:rPr>
            <w:t xml:space="preserve"> Capodistria, Slovenija Tel. +386 05 6646 </w:t>
          </w:r>
          <w:r w:rsidRPr="005D3EF5">
            <w:rPr>
              <w:sz w:val="16"/>
              <w:lang w:val="it-IT"/>
            </w:rPr>
            <w:t>239</w:t>
          </w:r>
        </w:p>
        <w:p w:rsidR="00E35254" w:rsidRDefault="00E35254" w:rsidP="00E35254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</w:p>
      </w:tc>
    </w:tr>
  </w:tbl>
  <w:p w:rsidR="0049077E" w:rsidRPr="005D3EF5" w:rsidRDefault="0049077E" w:rsidP="00E35254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F2B" w:rsidRDefault="006E7F2B">
      <w:r>
        <w:separator/>
      </w:r>
    </w:p>
  </w:footnote>
  <w:footnote w:type="continuationSeparator" w:id="0">
    <w:p w:rsidR="006E7F2B" w:rsidRDefault="006E7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61E" w:rsidRDefault="0071661E" w:rsidP="0071661E">
    <w:pPr>
      <w:pStyle w:val="Header"/>
      <w:ind w:right="5766"/>
      <w:jc w:val="center"/>
      <w:rPr>
        <w:lang w:val="sl-SI"/>
      </w:rPr>
    </w:pPr>
    <w:r>
      <w:rPr>
        <w:noProof/>
        <w:lang w:val="sl-SI" w:eastAsia="sl-SI"/>
      </w:rPr>
      <w:drawing>
        <wp:inline distT="0" distB="0" distL="0" distR="0" wp14:anchorId="51E4749C" wp14:editId="445A61A8">
          <wp:extent cx="607060" cy="723265"/>
          <wp:effectExtent l="0" t="0" r="2540" b="635"/>
          <wp:docPr id="1" name="Picture 1" descr="grb-herald-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-herald-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661E" w:rsidRDefault="0071661E" w:rsidP="0071661E">
    <w:pPr>
      <w:pStyle w:val="Header"/>
      <w:ind w:right="5768"/>
      <w:jc w:val="center"/>
      <w:rPr>
        <w:lang w:val="sl-SI"/>
      </w:rPr>
    </w:pPr>
  </w:p>
  <w:p w:rsidR="0071661E" w:rsidRDefault="0071661E" w:rsidP="0071661E">
    <w:pPr>
      <w:pStyle w:val="Header"/>
      <w:ind w:right="5768"/>
      <w:jc w:val="center"/>
      <w:rPr>
        <w:rFonts w:ascii="Garamond" w:hAnsi="Garamond"/>
        <w:lang w:val="sl-SI"/>
      </w:rPr>
    </w:pPr>
    <w:r>
      <w:rPr>
        <w:rFonts w:ascii="Garamond" w:hAnsi="Garamond"/>
        <w:lang w:val="sl-SI"/>
      </w:rPr>
      <w:t>MESTNA OBČINA KOPER</w:t>
    </w:r>
  </w:p>
  <w:p w:rsidR="0071661E" w:rsidRDefault="0071661E" w:rsidP="0071661E">
    <w:pPr>
      <w:pStyle w:val="Header"/>
      <w:ind w:right="5768"/>
      <w:jc w:val="center"/>
      <w:rPr>
        <w:rFonts w:ascii="Garamond" w:hAnsi="Garamond"/>
        <w:lang w:val="sl-SI"/>
      </w:rPr>
    </w:pPr>
    <w:r>
      <w:rPr>
        <w:rFonts w:ascii="Garamond" w:hAnsi="Garamond"/>
        <w:lang w:val="sl-SI"/>
      </w:rPr>
      <w:t>COMUNE CITT</w:t>
    </w:r>
    <w:r>
      <w:rPr>
        <w:rFonts w:ascii="Garamond" w:hAnsi="Garamond"/>
        <w:spacing w:val="-60"/>
        <w:lang w:val="sl-SI"/>
      </w:rPr>
      <w:t>A</w:t>
    </w:r>
    <w:r>
      <w:rPr>
        <w:rFonts w:ascii="Garamond" w:hAnsi="Garamond"/>
        <w:spacing w:val="-60"/>
        <w:position w:val="2"/>
        <w:lang w:val="sl-SI"/>
      </w:rPr>
      <w:t>`</w:t>
    </w:r>
    <w:r>
      <w:rPr>
        <w:rFonts w:ascii="Garamond" w:hAnsi="Garamond"/>
        <w:lang w:val="sl-SI"/>
      </w:rPr>
      <w:t xml:space="preserve">  DI CAPODISTRIA</w:t>
    </w:r>
  </w:p>
  <w:p w:rsidR="0071661E" w:rsidRDefault="0071661E" w:rsidP="0071661E">
    <w:pPr>
      <w:pStyle w:val="Header"/>
      <w:ind w:right="3926"/>
      <w:rPr>
        <w:lang w:val="sl-SI"/>
      </w:rPr>
    </w:pPr>
  </w:p>
  <w:p w:rsidR="0071661E" w:rsidRDefault="0071661E" w:rsidP="0071661E">
    <w:pPr>
      <w:pStyle w:val="Header"/>
      <w:tabs>
        <w:tab w:val="left" w:pos="5245"/>
      </w:tabs>
      <w:ind w:right="98"/>
      <w:rPr>
        <w:b/>
        <w:lang w:val="sl-SI"/>
      </w:rPr>
    </w:pPr>
    <w:r w:rsidRPr="0049334E">
      <w:rPr>
        <w:b/>
        <w:lang w:val="sl-SI"/>
      </w:rPr>
      <w:t>Urad za d</w:t>
    </w:r>
    <w:r>
      <w:rPr>
        <w:b/>
        <w:lang w:val="sl-SI"/>
      </w:rPr>
      <w:t>r</w:t>
    </w:r>
    <w:r w:rsidRPr="0049334E">
      <w:rPr>
        <w:b/>
        <w:lang w:val="sl-SI"/>
      </w:rPr>
      <w:t>užbene dejavnosti in razvoj</w:t>
    </w:r>
    <w:r>
      <w:rPr>
        <w:b/>
        <w:lang w:val="sl-SI"/>
      </w:rPr>
      <w:tab/>
    </w:r>
    <w:r>
      <w:rPr>
        <w:b/>
        <w:lang w:val="sl-SI"/>
      </w:rPr>
      <w:tab/>
    </w:r>
    <w:r>
      <w:rPr>
        <w:b/>
        <w:lang w:val="sl-SI"/>
      </w:rPr>
      <w:tab/>
    </w:r>
  </w:p>
  <w:p w:rsidR="0071661E" w:rsidRPr="00056D4F" w:rsidRDefault="0071661E" w:rsidP="0071661E">
    <w:pPr>
      <w:jc w:val="both"/>
      <w:rPr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</w:pPr>
    <w:r>
      <w:rPr>
        <w:b/>
        <w:lang w:val="it-IT"/>
      </w:rPr>
      <w:t xml:space="preserve">     </w:t>
    </w:r>
    <w:r w:rsidRPr="003C272D">
      <w:rPr>
        <w:b/>
        <w:lang w:val="it-IT"/>
      </w:rPr>
      <w:t>Ufficio affari sociali e sviluppo</w:t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>
      <w:rPr>
        <w:b/>
        <w:lang w:val="it-IT"/>
      </w:rPr>
      <w:tab/>
    </w:r>
    <w:r w:rsidRPr="00056D4F">
      <w:rPr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  <w:t>OBR-</w:t>
    </w:r>
    <w:r>
      <w:rPr>
        <w:b/>
        <w:bCs/>
        <w:sz w:val="22"/>
        <w:szCs w:val="22"/>
        <w:bdr w:val="single" w:sz="4" w:space="0" w:color="auto" w:shadow="1"/>
        <w:shd w:val="clear" w:color="auto" w:fill="F3F3F3"/>
        <w:lang w:val="sl-SI"/>
      </w:rPr>
      <w:t>1</w:t>
    </w:r>
  </w:p>
  <w:p w:rsidR="00E26146" w:rsidRPr="0071661E" w:rsidRDefault="00E26146" w:rsidP="00716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66422F3"/>
    <w:multiLevelType w:val="hybridMultilevel"/>
    <w:tmpl w:val="C0A648FC"/>
    <w:lvl w:ilvl="0" w:tplc="82D6B9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A5"/>
    <w:rsid w:val="00035C41"/>
    <w:rsid w:val="001248ED"/>
    <w:rsid w:val="0023354E"/>
    <w:rsid w:val="003A46F6"/>
    <w:rsid w:val="0048582B"/>
    <w:rsid w:val="0049077E"/>
    <w:rsid w:val="004C06D4"/>
    <w:rsid w:val="0051066E"/>
    <w:rsid w:val="005B0289"/>
    <w:rsid w:val="005C1AA9"/>
    <w:rsid w:val="005D3EF5"/>
    <w:rsid w:val="005F1065"/>
    <w:rsid w:val="0065633D"/>
    <w:rsid w:val="00666931"/>
    <w:rsid w:val="006E51C3"/>
    <w:rsid w:val="006E7F2B"/>
    <w:rsid w:val="0071661E"/>
    <w:rsid w:val="007C7800"/>
    <w:rsid w:val="008232A5"/>
    <w:rsid w:val="00842523"/>
    <w:rsid w:val="00874325"/>
    <w:rsid w:val="0089059C"/>
    <w:rsid w:val="00902E10"/>
    <w:rsid w:val="00937DA5"/>
    <w:rsid w:val="00954106"/>
    <w:rsid w:val="009F6533"/>
    <w:rsid w:val="00A471D1"/>
    <w:rsid w:val="00AA2C1C"/>
    <w:rsid w:val="00B232A0"/>
    <w:rsid w:val="00C93711"/>
    <w:rsid w:val="00CA3035"/>
    <w:rsid w:val="00D46543"/>
    <w:rsid w:val="00DD5149"/>
    <w:rsid w:val="00E13820"/>
    <w:rsid w:val="00E26146"/>
    <w:rsid w:val="00E3174D"/>
    <w:rsid w:val="00E31F06"/>
    <w:rsid w:val="00E35254"/>
    <w:rsid w:val="00E66595"/>
    <w:rsid w:val="00E8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A0E23E-8BF8-49D3-B7BB-09C75AE3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2A5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5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5254"/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E3525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R\01_dopis%20UDD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01_dopis UDDR</Template>
  <TotalTime>33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9</cp:revision>
  <cp:lastPrinted>2006-10-05T13:20:00Z</cp:lastPrinted>
  <dcterms:created xsi:type="dcterms:W3CDTF">2019-06-19T07:54:00Z</dcterms:created>
  <dcterms:modified xsi:type="dcterms:W3CDTF">2019-06-26T07:26:00Z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1403581178</vt:i4>
  </property>
  <property fmtid="{D5CDD505-2E9C-101B-9397-08002B2CF9AE}" pid="3" name="_EmailSubject">
    <vt:lpwstr>marina-vzorec-footer-bvqi.doc</vt:lpwstr>
  </property>
  <property fmtid="{D5CDD505-2E9C-101B-9397-08002B2CF9AE}" pid="4" name="_AuthorEmail">
    <vt:lpwstr>Rado.Lipovec@koper.si</vt:lpwstr>
  </property>
  <property fmtid="{D5CDD505-2E9C-101B-9397-08002B2CF9AE}" pid="5" name="_AuthorEmailDisplayName">
    <vt:lpwstr>Rado Lipovec</vt:lpwstr>
  </property>
  <property fmtid="{D5CDD505-2E9C-101B-9397-08002B2CF9AE}" pid="6" name="_ReviewingToolsShownOnce">
    <vt:lpwstr/>
  </property>
</Properties>
</file>