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681" w:rsidRPr="00DD5CA6" w:rsidRDefault="00797681" w:rsidP="00797681">
      <w:pPr>
        <w:pStyle w:val="BESEDILO"/>
        <w:ind w:left="720"/>
        <w:rPr>
          <w:rFonts w:asciiTheme="majorHAnsi" w:hAnsiTheme="majorHAnsi" w:cs="Arial"/>
          <w:b/>
          <w:bCs/>
          <w:sz w:val="22"/>
          <w:szCs w:val="22"/>
        </w:rPr>
      </w:pPr>
      <w:r w:rsidRPr="00DD5CA6">
        <w:rPr>
          <w:rFonts w:asciiTheme="majorHAnsi" w:hAnsiTheme="majorHAnsi" w:cs="Arial"/>
          <w:b/>
          <w:bCs/>
          <w:sz w:val="22"/>
          <w:szCs w:val="22"/>
        </w:rPr>
        <w:t xml:space="preserve">                                        </w:t>
      </w:r>
    </w:p>
    <w:p w:rsidR="00797681" w:rsidRPr="00DD5CA6" w:rsidRDefault="00797681" w:rsidP="00797681">
      <w:pPr>
        <w:jc w:val="both"/>
        <w:rPr>
          <w:rFonts w:asciiTheme="majorHAnsi" w:hAnsiTheme="majorHAnsi" w:cs="Arial"/>
          <w:sz w:val="22"/>
          <w:szCs w:val="22"/>
        </w:rPr>
      </w:pPr>
      <w:r w:rsidRPr="00DD5CA6">
        <w:rPr>
          <w:rFonts w:asciiTheme="majorHAnsi" w:hAnsiTheme="majorHAnsi" w:cs="Arial"/>
          <w:b/>
          <w:sz w:val="22"/>
          <w:szCs w:val="22"/>
        </w:rPr>
        <w:t xml:space="preserve">MESTNA OBČINA KOPER, Verdijeva ulica 10, Koper, </w:t>
      </w:r>
      <w:r w:rsidRPr="00DD5CA6">
        <w:rPr>
          <w:rFonts w:asciiTheme="majorHAnsi" w:hAnsiTheme="majorHAnsi" w:cs="Arial"/>
          <w:sz w:val="22"/>
          <w:szCs w:val="22"/>
        </w:rPr>
        <w:t xml:space="preserve">ki jo zastopa župan Boris Popovič, upravljavec občinskih cest (v nadaljnjem besedilu: </w:t>
      </w:r>
      <w:r w:rsidRPr="00DD5CA6">
        <w:rPr>
          <w:rFonts w:asciiTheme="majorHAnsi" w:hAnsiTheme="majorHAnsi" w:cs="Arial"/>
          <w:b/>
          <w:sz w:val="22"/>
          <w:szCs w:val="22"/>
        </w:rPr>
        <w:t>naročnik</w:t>
      </w:r>
      <w:r w:rsidRPr="00DD5CA6">
        <w:rPr>
          <w:rFonts w:asciiTheme="majorHAnsi" w:hAnsiTheme="majorHAnsi" w:cs="Arial"/>
          <w:sz w:val="22"/>
          <w:szCs w:val="22"/>
        </w:rPr>
        <w:t>)</w:t>
      </w:r>
    </w:p>
    <w:p w:rsidR="00797681" w:rsidRPr="00DD5CA6" w:rsidRDefault="00797681" w:rsidP="00797681">
      <w:pPr>
        <w:jc w:val="both"/>
        <w:rPr>
          <w:rFonts w:asciiTheme="majorHAnsi" w:hAnsiTheme="majorHAnsi" w:cs="Arial"/>
          <w:sz w:val="22"/>
          <w:szCs w:val="22"/>
        </w:rPr>
      </w:pPr>
      <w:r w:rsidRPr="00DD5CA6">
        <w:rPr>
          <w:rFonts w:asciiTheme="majorHAnsi" w:hAnsiTheme="majorHAnsi" w:cs="Arial"/>
          <w:sz w:val="22"/>
          <w:szCs w:val="22"/>
        </w:rPr>
        <w:t>Identifikacijska številka za DDV SI40016803</w:t>
      </w:r>
    </w:p>
    <w:p w:rsidR="00797681" w:rsidRPr="00DD5CA6" w:rsidRDefault="00797681" w:rsidP="00797681">
      <w:pPr>
        <w:jc w:val="both"/>
        <w:rPr>
          <w:rFonts w:asciiTheme="majorHAnsi" w:hAnsiTheme="majorHAnsi" w:cs="Arial"/>
          <w:sz w:val="22"/>
          <w:szCs w:val="22"/>
        </w:rPr>
      </w:pPr>
      <w:r w:rsidRPr="00DD5CA6">
        <w:rPr>
          <w:rFonts w:asciiTheme="majorHAnsi" w:hAnsiTheme="majorHAnsi" w:cs="Arial"/>
          <w:sz w:val="22"/>
          <w:szCs w:val="22"/>
        </w:rPr>
        <w:t>matična številka 5874424</w:t>
      </w:r>
    </w:p>
    <w:p w:rsidR="00797681" w:rsidRPr="00DD5CA6" w:rsidRDefault="00797681" w:rsidP="00797681">
      <w:pPr>
        <w:jc w:val="both"/>
        <w:rPr>
          <w:rFonts w:asciiTheme="majorHAnsi" w:hAnsiTheme="majorHAnsi" w:cs="Arial"/>
          <w:sz w:val="22"/>
          <w:szCs w:val="22"/>
        </w:rPr>
      </w:pPr>
    </w:p>
    <w:p w:rsidR="00DD5CA6" w:rsidRPr="00DD5CA6" w:rsidRDefault="00DD5CA6" w:rsidP="00DD5CA6">
      <w:pPr>
        <w:ind w:left="3600"/>
        <w:rPr>
          <w:rFonts w:ascii="Arial" w:hAnsi="Arial" w:cs="Arial"/>
          <w:b/>
          <w:bCs/>
          <w:sz w:val="22"/>
          <w:szCs w:val="22"/>
        </w:rPr>
      </w:pPr>
    </w:p>
    <w:p w:rsidR="00DD5CA6" w:rsidRPr="00DD5CA6" w:rsidRDefault="00DD5CA6" w:rsidP="00DD5CA6">
      <w:pPr>
        <w:rPr>
          <w:rFonts w:ascii="Arial" w:hAnsi="Arial" w:cs="Arial"/>
          <w:sz w:val="22"/>
          <w:szCs w:val="22"/>
        </w:rPr>
      </w:pPr>
      <w:r w:rsidRPr="00DD5CA6">
        <w:rPr>
          <w:rFonts w:ascii="Arial" w:hAnsi="Arial" w:cs="Arial"/>
          <w:sz w:val="22"/>
          <w:szCs w:val="22"/>
        </w:rPr>
        <w:t>in</w:t>
      </w:r>
    </w:p>
    <w:p w:rsidR="00DD5CA6" w:rsidRPr="00DD5CA6" w:rsidRDefault="00DD5CA6" w:rsidP="00DD5CA6">
      <w:pPr>
        <w:spacing w:line="120" w:lineRule="auto"/>
        <w:rPr>
          <w:rFonts w:ascii="Arial" w:hAnsi="Arial" w:cs="Arial"/>
          <w:sz w:val="22"/>
          <w:szCs w:val="22"/>
        </w:rPr>
      </w:pPr>
    </w:p>
    <w:p w:rsidR="00DD5CA6" w:rsidRPr="00DD5CA6" w:rsidRDefault="00DD5CA6" w:rsidP="00DD5CA6">
      <w:pPr>
        <w:rPr>
          <w:rFonts w:ascii="Arial" w:hAnsi="Arial" w:cs="Arial"/>
          <w:sz w:val="22"/>
          <w:szCs w:val="22"/>
        </w:rPr>
      </w:pPr>
      <w:r w:rsidRPr="00DD5CA6">
        <w:rPr>
          <w:rFonts w:ascii="Arial" w:hAnsi="Arial" w:cs="Arial"/>
          <w:b/>
          <w:sz w:val="22"/>
          <w:szCs w:val="22"/>
        </w:rPr>
        <w:t>_____________________,</w:t>
      </w:r>
      <w:r w:rsidRPr="00DD5CA6">
        <w:rPr>
          <w:rFonts w:ascii="Arial" w:hAnsi="Arial" w:cs="Arial"/>
          <w:sz w:val="22"/>
          <w:szCs w:val="22"/>
        </w:rPr>
        <w:t xml:space="preserve"> </w:t>
      </w:r>
      <w:r w:rsidRPr="00DD5CA6">
        <w:rPr>
          <w:rFonts w:asciiTheme="majorHAnsi" w:hAnsiTheme="majorHAnsi" w:cs="Arial"/>
          <w:sz w:val="22"/>
          <w:szCs w:val="22"/>
        </w:rPr>
        <w:t>s sedežem v</w:t>
      </w:r>
      <w:r w:rsidRPr="00DD5CA6">
        <w:rPr>
          <w:rFonts w:ascii="Arial" w:hAnsi="Arial" w:cs="Arial"/>
          <w:sz w:val="22"/>
          <w:szCs w:val="22"/>
        </w:rPr>
        <w:t xml:space="preserve"> _______________________, </w:t>
      </w:r>
      <w:r w:rsidRPr="00DD5CA6">
        <w:rPr>
          <w:rFonts w:asciiTheme="majorHAnsi" w:hAnsiTheme="majorHAnsi" w:cs="Arial"/>
          <w:sz w:val="22"/>
          <w:szCs w:val="22"/>
        </w:rPr>
        <w:t>ki ga zastopa</w:t>
      </w:r>
      <w:r w:rsidRPr="00DD5CA6">
        <w:rPr>
          <w:rFonts w:ascii="Arial" w:hAnsi="Arial" w:cs="Arial"/>
          <w:sz w:val="22"/>
          <w:szCs w:val="22"/>
        </w:rPr>
        <w:t xml:space="preserve"> ______________________________________ </w:t>
      </w:r>
      <w:r w:rsidRPr="00DD5CA6">
        <w:rPr>
          <w:rFonts w:asciiTheme="majorHAnsi" w:hAnsiTheme="majorHAnsi" w:cs="Arial"/>
          <w:sz w:val="22"/>
          <w:szCs w:val="22"/>
        </w:rPr>
        <w:t>(v nadaljnjem besedilu</w:t>
      </w:r>
      <w:r w:rsidRPr="00DD5CA6">
        <w:rPr>
          <w:rFonts w:ascii="Arial" w:hAnsi="Arial" w:cs="Arial"/>
          <w:sz w:val="22"/>
          <w:szCs w:val="22"/>
        </w:rPr>
        <w:t xml:space="preserve">: </w:t>
      </w:r>
      <w:r w:rsidRPr="00DD5CA6">
        <w:rPr>
          <w:rFonts w:ascii="Arial" w:hAnsi="Arial" w:cs="Arial"/>
          <w:b/>
          <w:sz w:val="22"/>
          <w:szCs w:val="22"/>
        </w:rPr>
        <w:t>izvajalec</w:t>
      </w:r>
      <w:r w:rsidRPr="00DD5CA6">
        <w:rPr>
          <w:rFonts w:ascii="Arial" w:hAnsi="Arial" w:cs="Arial"/>
          <w:sz w:val="22"/>
          <w:szCs w:val="22"/>
        </w:rPr>
        <w:t xml:space="preserve">), </w:t>
      </w:r>
    </w:p>
    <w:p w:rsidR="00DD5CA6" w:rsidRPr="00DD5CA6" w:rsidRDefault="00DD5CA6" w:rsidP="00DD5CA6">
      <w:pPr>
        <w:rPr>
          <w:rFonts w:ascii="Arial" w:hAnsi="Arial" w:cs="Arial"/>
          <w:sz w:val="22"/>
          <w:szCs w:val="22"/>
        </w:rPr>
      </w:pPr>
    </w:p>
    <w:p w:rsidR="00DD5CA6" w:rsidRPr="00DD5CA6" w:rsidRDefault="00DD5CA6" w:rsidP="00DD5CA6">
      <w:pPr>
        <w:rPr>
          <w:rFonts w:ascii="Arial" w:hAnsi="Arial" w:cs="Arial"/>
          <w:sz w:val="22"/>
          <w:szCs w:val="22"/>
        </w:rPr>
      </w:pPr>
      <w:r w:rsidRPr="00DD5CA6">
        <w:rPr>
          <w:rFonts w:asciiTheme="majorHAnsi" w:hAnsiTheme="majorHAnsi" w:cs="Arial"/>
          <w:sz w:val="22"/>
          <w:szCs w:val="22"/>
        </w:rPr>
        <w:t>ID za DDV: SI</w:t>
      </w:r>
      <w:r w:rsidRPr="00DD5CA6">
        <w:rPr>
          <w:rFonts w:ascii="Arial" w:hAnsi="Arial" w:cs="Arial"/>
          <w:sz w:val="22"/>
          <w:szCs w:val="22"/>
        </w:rPr>
        <w:t xml:space="preserve"> _________________</w:t>
      </w:r>
    </w:p>
    <w:p w:rsidR="00DD5CA6" w:rsidRPr="00DD5CA6" w:rsidRDefault="00DD5CA6" w:rsidP="00DD5CA6">
      <w:pPr>
        <w:rPr>
          <w:rFonts w:ascii="Arial" w:hAnsi="Arial" w:cs="Arial"/>
          <w:sz w:val="22"/>
          <w:szCs w:val="22"/>
        </w:rPr>
      </w:pPr>
      <w:r w:rsidRPr="00DD5CA6">
        <w:rPr>
          <w:rFonts w:asciiTheme="majorHAnsi" w:hAnsiTheme="majorHAnsi" w:cs="Arial"/>
          <w:sz w:val="22"/>
          <w:szCs w:val="22"/>
        </w:rPr>
        <w:t>matična številka</w:t>
      </w:r>
      <w:r w:rsidRPr="00DD5CA6">
        <w:rPr>
          <w:rFonts w:ascii="Arial" w:hAnsi="Arial" w:cs="Arial"/>
          <w:sz w:val="22"/>
          <w:szCs w:val="22"/>
        </w:rPr>
        <w:t>: __________________</w:t>
      </w:r>
    </w:p>
    <w:p w:rsidR="00DD5CA6" w:rsidRPr="00DD5CA6" w:rsidRDefault="00DD5CA6" w:rsidP="00DD5CA6">
      <w:pPr>
        <w:rPr>
          <w:rFonts w:ascii="Arial" w:hAnsi="Arial" w:cs="Arial"/>
          <w:sz w:val="22"/>
          <w:szCs w:val="22"/>
        </w:rPr>
      </w:pPr>
      <w:r w:rsidRPr="00DD5CA6">
        <w:rPr>
          <w:rFonts w:asciiTheme="majorHAnsi" w:hAnsiTheme="majorHAnsi" w:cs="Arial"/>
          <w:sz w:val="22"/>
          <w:szCs w:val="22"/>
        </w:rPr>
        <w:t>številka transakcijskega računa</w:t>
      </w:r>
      <w:r w:rsidRPr="00DD5CA6">
        <w:rPr>
          <w:rFonts w:ascii="Arial" w:hAnsi="Arial" w:cs="Arial"/>
          <w:sz w:val="22"/>
          <w:szCs w:val="22"/>
        </w:rPr>
        <w:t>:______________________</w:t>
      </w:r>
    </w:p>
    <w:p w:rsidR="00DD5CA6" w:rsidRPr="00DD5CA6" w:rsidRDefault="00DD5CA6" w:rsidP="00DD5CA6">
      <w:pPr>
        <w:spacing w:line="120" w:lineRule="auto"/>
        <w:rPr>
          <w:rFonts w:ascii="Arial" w:hAnsi="Arial" w:cs="Arial"/>
          <w:sz w:val="22"/>
          <w:szCs w:val="22"/>
        </w:rPr>
      </w:pPr>
    </w:p>
    <w:p w:rsidR="00DD5CA6" w:rsidRPr="00DD5CA6" w:rsidRDefault="00DD5CA6" w:rsidP="00DD5CA6">
      <w:pPr>
        <w:rPr>
          <w:rFonts w:asciiTheme="majorHAnsi" w:hAnsiTheme="majorHAnsi" w:cs="Arial"/>
          <w:sz w:val="22"/>
          <w:szCs w:val="22"/>
        </w:rPr>
      </w:pPr>
    </w:p>
    <w:p w:rsidR="00DD5CA6" w:rsidRPr="00DD5CA6" w:rsidRDefault="00DD5CA6" w:rsidP="00DD5CA6">
      <w:pPr>
        <w:rPr>
          <w:rFonts w:asciiTheme="majorHAnsi" w:hAnsiTheme="majorHAnsi" w:cs="Arial"/>
          <w:sz w:val="22"/>
          <w:szCs w:val="22"/>
        </w:rPr>
      </w:pPr>
      <w:r w:rsidRPr="00DD5CA6">
        <w:rPr>
          <w:rFonts w:asciiTheme="majorHAnsi" w:hAnsiTheme="majorHAnsi" w:cs="Arial"/>
          <w:sz w:val="22"/>
          <w:szCs w:val="22"/>
        </w:rPr>
        <w:t>skleneta naslednjo</w:t>
      </w:r>
    </w:p>
    <w:p w:rsidR="00DD5CA6" w:rsidRPr="00DD5CA6" w:rsidRDefault="00DD5CA6" w:rsidP="00DD5CA6">
      <w:pPr>
        <w:spacing w:line="120" w:lineRule="auto"/>
        <w:rPr>
          <w:rFonts w:ascii="Arial" w:hAnsi="Arial" w:cs="Arial"/>
          <w:sz w:val="22"/>
          <w:szCs w:val="22"/>
        </w:rPr>
      </w:pPr>
    </w:p>
    <w:p w:rsidR="00DD5CA6" w:rsidRPr="00DD5CA6" w:rsidRDefault="00DD5CA6" w:rsidP="00DD5CA6">
      <w:pPr>
        <w:rPr>
          <w:rFonts w:ascii="Arial" w:hAnsi="Arial" w:cs="Arial"/>
          <w:b/>
          <w:sz w:val="22"/>
          <w:szCs w:val="22"/>
        </w:rPr>
      </w:pPr>
    </w:p>
    <w:p w:rsidR="00DD5CA6" w:rsidRPr="00DD5CA6" w:rsidRDefault="00DD5CA6" w:rsidP="00DD5CA6">
      <w:pPr>
        <w:jc w:val="center"/>
        <w:rPr>
          <w:rFonts w:asciiTheme="majorHAnsi" w:hAnsiTheme="majorHAnsi" w:cs="Arial"/>
          <w:b/>
          <w:sz w:val="22"/>
          <w:szCs w:val="22"/>
        </w:rPr>
      </w:pPr>
      <w:r w:rsidRPr="00DD5CA6">
        <w:rPr>
          <w:rFonts w:asciiTheme="majorHAnsi" w:hAnsiTheme="majorHAnsi" w:cs="Arial"/>
          <w:b/>
          <w:sz w:val="22"/>
          <w:szCs w:val="22"/>
        </w:rPr>
        <w:t>POGODBO</w:t>
      </w:r>
    </w:p>
    <w:p w:rsidR="00DD5CA6" w:rsidRPr="00DD5CA6" w:rsidRDefault="00DD5CA6" w:rsidP="00DD5CA6">
      <w:pPr>
        <w:jc w:val="center"/>
        <w:rPr>
          <w:rFonts w:asciiTheme="majorHAnsi" w:hAnsiTheme="majorHAnsi" w:cs="Arial"/>
          <w:b/>
          <w:sz w:val="22"/>
          <w:szCs w:val="22"/>
        </w:rPr>
      </w:pPr>
      <w:r w:rsidRPr="00DD5CA6">
        <w:rPr>
          <w:rFonts w:asciiTheme="majorHAnsi" w:hAnsiTheme="majorHAnsi" w:cs="Arial"/>
          <w:b/>
          <w:sz w:val="22"/>
          <w:szCs w:val="22"/>
        </w:rPr>
        <w:t xml:space="preserve">ZA VZDRŽEVANJE SLUŽBENIH VOZIL MESTNE OBČINE KOPER </w:t>
      </w:r>
    </w:p>
    <w:p w:rsidR="00DD5CA6" w:rsidRPr="00DD5CA6" w:rsidRDefault="00DD5CA6" w:rsidP="00DD5CA6">
      <w:pPr>
        <w:jc w:val="center"/>
        <w:rPr>
          <w:rFonts w:asciiTheme="majorHAnsi" w:hAnsiTheme="majorHAnsi" w:cs="Arial"/>
          <w:b/>
          <w:sz w:val="22"/>
          <w:szCs w:val="22"/>
        </w:rPr>
      </w:pPr>
      <w:r w:rsidRPr="00DD5CA6">
        <w:rPr>
          <w:rFonts w:asciiTheme="majorHAnsi" w:hAnsiTheme="majorHAnsi" w:cs="Arial"/>
          <w:b/>
          <w:sz w:val="22"/>
          <w:szCs w:val="22"/>
        </w:rPr>
        <w:t>IN OPRAVLJANJE PREVOZOV S SLUŽBENIMI VOZILI ZA POTREBE SLUŽBENIH POTI MESTNE OBČINE KOPER</w:t>
      </w:r>
    </w:p>
    <w:p w:rsidR="00DD5CA6" w:rsidRPr="00DD5CA6" w:rsidRDefault="00DD5CA6" w:rsidP="00DD5CA6">
      <w:pPr>
        <w:jc w:val="center"/>
        <w:rPr>
          <w:rFonts w:ascii="Arial" w:hAnsi="Arial" w:cs="Arial"/>
          <w:b/>
          <w:sz w:val="22"/>
          <w:szCs w:val="22"/>
        </w:rPr>
      </w:pPr>
    </w:p>
    <w:p w:rsidR="00DD5CA6" w:rsidRPr="00DD5CA6" w:rsidRDefault="00DD5CA6" w:rsidP="00DD5CA6">
      <w:pPr>
        <w:jc w:val="center"/>
        <w:rPr>
          <w:rFonts w:ascii="Arial" w:hAnsi="Arial" w:cs="Arial"/>
          <w:b/>
          <w:sz w:val="22"/>
          <w:szCs w:val="22"/>
        </w:rPr>
      </w:pPr>
    </w:p>
    <w:p w:rsidR="00DD5CA6" w:rsidRPr="00DD5CA6" w:rsidRDefault="00DD5CA6" w:rsidP="00DD5CA6">
      <w:pPr>
        <w:jc w:val="center"/>
        <w:rPr>
          <w:rFonts w:asciiTheme="majorHAnsi" w:hAnsiTheme="majorHAnsi" w:cs="Arial"/>
          <w:sz w:val="22"/>
          <w:szCs w:val="22"/>
        </w:rPr>
      </w:pPr>
    </w:p>
    <w:p w:rsidR="00DD5CA6" w:rsidRPr="00DD5CA6" w:rsidRDefault="00DD5CA6" w:rsidP="00DD5CA6">
      <w:pPr>
        <w:numPr>
          <w:ilvl w:val="0"/>
          <w:numId w:val="17"/>
        </w:numPr>
        <w:jc w:val="center"/>
        <w:rPr>
          <w:rFonts w:asciiTheme="majorHAnsi" w:hAnsiTheme="majorHAnsi" w:cs="Arial"/>
          <w:sz w:val="22"/>
          <w:szCs w:val="22"/>
        </w:rPr>
      </w:pPr>
      <w:r w:rsidRPr="00DD5CA6">
        <w:rPr>
          <w:rFonts w:asciiTheme="majorHAnsi" w:hAnsiTheme="majorHAnsi" w:cs="Arial"/>
          <w:sz w:val="22"/>
          <w:szCs w:val="22"/>
        </w:rPr>
        <w:t>člen</w:t>
      </w:r>
    </w:p>
    <w:p w:rsidR="00DD5CA6" w:rsidRPr="00DD5CA6" w:rsidRDefault="00DD5CA6" w:rsidP="00DD5CA6">
      <w:pPr>
        <w:jc w:val="both"/>
        <w:rPr>
          <w:rFonts w:asciiTheme="majorHAnsi" w:hAnsiTheme="majorHAnsi" w:cs="Arial"/>
          <w:sz w:val="22"/>
          <w:szCs w:val="22"/>
        </w:rPr>
      </w:pPr>
    </w:p>
    <w:p w:rsidR="00DD5CA6" w:rsidRPr="00DD5CA6" w:rsidRDefault="00DD5CA6" w:rsidP="004736B5">
      <w:pPr>
        <w:rPr>
          <w:rFonts w:asciiTheme="majorHAnsi" w:hAnsiTheme="majorHAnsi" w:cs="Arial"/>
          <w:sz w:val="22"/>
          <w:szCs w:val="22"/>
        </w:rPr>
      </w:pPr>
      <w:r w:rsidRPr="00DD5CA6">
        <w:rPr>
          <w:rFonts w:asciiTheme="majorHAnsi" w:hAnsiTheme="majorHAnsi" w:cs="Arial"/>
          <w:sz w:val="22"/>
          <w:szCs w:val="22"/>
        </w:rPr>
        <w:t>Pogodbeni stranki ugotavljata, da je naročnik izvedel postopek oddaje javnega naročila male</w:t>
      </w:r>
      <w:r w:rsidRPr="00DD5CA6">
        <w:rPr>
          <w:rFonts w:ascii="Arial" w:hAnsi="Arial" w:cs="Arial"/>
          <w:bCs/>
          <w:sz w:val="22"/>
          <w:szCs w:val="22"/>
        </w:rPr>
        <w:t xml:space="preserve"> </w:t>
      </w:r>
      <w:r w:rsidRPr="00DD5CA6">
        <w:rPr>
          <w:rFonts w:asciiTheme="majorHAnsi" w:hAnsiTheme="majorHAnsi" w:cs="Arial"/>
          <w:sz w:val="22"/>
          <w:szCs w:val="22"/>
        </w:rPr>
        <w:t xml:space="preserve">vrednosti  v skladu s </w:t>
      </w:r>
      <w:proofErr w:type="spellStart"/>
      <w:r w:rsidRPr="00DD5CA6">
        <w:rPr>
          <w:rFonts w:asciiTheme="majorHAnsi" w:hAnsiTheme="majorHAnsi" w:cs="Arial"/>
          <w:sz w:val="22"/>
          <w:szCs w:val="22"/>
        </w:rPr>
        <w:t>30.a</w:t>
      </w:r>
      <w:proofErr w:type="spellEnd"/>
      <w:r w:rsidRPr="00DD5CA6">
        <w:rPr>
          <w:rFonts w:asciiTheme="majorHAnsi" w:hAnsiTheme="majorHAnsi" w:cs="Arial"/>
          <w:sz w:val="22"/>
          <w:szCs w:val="22"/>
        </w:rPr>
        <w:t xml:space="preserve"> čl</w:t>
      </w:r>
      <w:r w:rsidR="004736B5">
        <w:rPr>
          <w:rFonts w:asciiTheme="majorHAnsi" w:hAnsiTheme="majorHAnsi" w:cs="Arial"/>
          <w:sz w:val="22"/>
          <w:szCs w:val="22"/>
        </w:rPr>
        <w:t xml:space="preserve">enom Zakona o javnem naročanju </w:t>
      </w:r>
      <w:r w:rsidR="004736B5" w:rsidRPr="004736B5">
        <w:rPr>
          <w:rFonts w:asciiTheme="majorHAnsi" w:hAnsiTheme="majorHAnsi" w:cs="Arial"/>
          <w:sz w:val="22"/>
          <w:szCs w:val="22"/>
        </w:rPr>
        <w:t>(Uradni list RS, št. 12/2013 – ZJN-2-UPB5)</w:t>
      </w:r>
      <w:bookmarkStart w:id="0" w:name="_GoBack"/>
      <w:bookmarkEnd w:id="0"/>
      <w:r w:rsidRPr="00DD5CA6">
        <w:rPr>
          <w:rFonts w:asciiTheme="majorHAnsi" w:hAnsiTheme="majorHAnsi" w:cs="Arial"/>
          <w:sz w:val="22"/>
          <w:szCs w:val="22"/>
        </w:rPr>
        <w:t xml:space="preserve"> za »Vzdrževanje službenih vozil«, ki mora biti izveden v obsegu določenem v razpisni dokumentaciji javnega naročila. </w:t>
      </w:r>
    </w:p>
    <w:p w:rsidR="00DD5CA6" w:rsidRPr="00DD5CA6" w:rsidRDefault="00DD5CA6" w:rsidP="00DD5CA6">
      <w:pPr>
        <w:pStyle w:val="Header"/>
        <w:tabs>
          <w:tab w:val="left" w:pos="720"/>
        </w:tabs>
        <w:jc w:val="both"/>
        <w:rPr>
          <w:rFonts w:asciiTheme="majorHAnsi" w:hAnsiTheme="majorHAnsi" w:cs="Arial"/>
          <w:sz w:val="22"/>
          <w:szCs w:val="22"/>
        </w:rPr>
      </w:pPr>
    </w:p>
    <w:p w:rsidR="00DD5CA6" w:rsidRPr="00DD5CA6" w:rsidRDefault="00DD5CA6" w:rsidP="00DD5CA6">
      <w:pPr>
        <w:pStyle w:val="BodyText"/>
        <w:rPr>
          <w:rFonts w:asciiTheme="majorHAnsi" w:hAnsiTheme="majorHAnsi" w:cs="Arial"/>
          <w:sz w:val="22"/>
          <w:szCs w:val="22"/>
          <w:lang w:eastAsia="sl-SI"/>
        </w:rPr>
      </w:pPr>
      <w:r w:rsidRPr="00DD5CA6">
        <w:rPr>
          <w:rFonts w:asciiTheme="majorHAnsi" w:hAnsiTheme="majorHAnsi" w:cs="Arial"/>
          <w:sz w:val="22"/>
          <w:szCs w:val="22"/>
          <w:lang w:eastAsia="sl-SI"/>
        </w:rPr>
        <w:t>Izvajalec je bil izbran kot najugodnejši ponudnik s ponudbo št. -----, z dne-----, ki je, tako kot razpisna dokumentacija, sestavni del pogodbe.</w:t>
      </w:r>
    </w:p>
    <w:p w:rsidR="00DD5CA6" w:rsidRPr="00DD5CA6" w:rsidRDefault="00DD5CA6" w:rsidP="00DD5CA6">
      <w:pPr>
        <w:ind w:left="720"/>
        <w:jc w:val="both"/>
        <w:rPr>
          <w:rFonts w:asciiTheme="majorHAnsi" w:hAnsiTheme="majorHAnsi" w:cs="Arial"/>
          <w:sz w:val="22"/>
          <w:szCs w:val="22"/>
        </w:rPr>
      </w:pPr>
    </w:p>
    <w:p w:rsidR="00DD5CA6" w:rsidRPr="00DD5CA6" w:rsidRDefault="00DD5CA6" w:rsidP="00DD5CA6">
      <w:pPr>
        <w:numPr>
          <w:ilvl w:val="0"/>
          <w:numId w:val="17"/>
        </w:numPr>
        <w:jc w:val="center"/>
        <w:rPr>
          <w:rFonts w:asciiTheme="majorHAnsi" w:hAnsiTheme="majorHAnsi" w:cs="Arial"/>
          <w:sz w:val="22"/>
          <w:szCs w:val="22"/>
        </w:rPr>
      </w:pPr>
      <w:r w:rsidRPr="00DD5CA6">
        <w:rPr>
          <w:rFonts w:asciiTheme="majorHAnsi" w:hAnsiTheme="majorHAnsi" w:cs="Arial"/>
          <w:sz w:val="22"/>
          <w:szCs w:val="22"/>
        </w:rPr>
        <w:t>člen</w:t>
      </w:r>
    </w:p>
    <w:p w:rsidR="00DD5CA6" w:rsidRPr="00DD5CA6" w:rsidRDefault="00DD5CA6" w:rsidP="00DD5CA6">
      <w:pPr>
        <w:rPr>
          <w:rFonts w:asciiTheme="majorHAnsi" w:hAnsiTheme="majorHAnsi" w:cs="Arial"/>
          <w:sz w:val="22"/>
          <w:szCs w:val="22"/>
        </w:rPr>
      </w:pPr>
    </w:p>
    <w:p w:rsidR="00DD5CA6" w:rsidRPr="00DD5CA6" w:rsidRDefault="00DD5CA6" w:rsidP="00DD5CA6">
      <w:pPr>
        <w:jc w:val="both"/>
        <w:rPr>
          <w:rFonts w:asciiTheme="majorHAnsi" w:hAnsiTheme="majorHAnsi" w:cs="Arial"/>
          <w:sz w:val="22"/>
          <w:szCs w:val="22"/>
        </w:rPr>
      </w:pPr>
      <w:r w:rsidRPr="00DD5CA6">
        <w:rPr>
          <w:rFonts w:asciiTheme="majorHAnsi" w:hAnsiTheme="majorHAnsi" w:cs="Arial"/>
          <w:sz w:val="22"/>
          <w:szCs w:val="22"/>
        </w:rPr>
        <w:t xml:space="preserve">Predmet te pogodbe so storitve servisiranja in vzdrževanja službenih vozil naročnika in sicer: </w:t>
      </w:r>
    </w:p>
    <w:p w:rsidR="00DD5CA6" w:rsidRPr="00DD5CA6" w:rsidRDefault="00DD5CA6" w:rsidP="00DD5CA6">
      <w:pPr>
        <w:jc w:val="both"/>
        <w:rPr>
          <w:rFonts w:asciiTheme="majorHAnsi" w:hAnsiTheme="majorHAnsi" w:cs="Arial"/>
          <w:sz w:val="22"/>
          <w:szCs w:val="22"/>
        </w:rPr>
      </w:pPr>
    </w:p>
    <w:p w:rsidR="00DD5CA6" w:rsidRPr="00DD5CA6" w:rsidRDefault="00DD5CA6" w:rsidP="00DD5CA6">
      <w:pPr>
        <w:numPr>
          <w:ilvl w:val="1"/>
          <w:numId w:val="16"/>
        </w:numPr>
        <w:rPr>
          <w:rFonts w:asciiTheme="majorHAnsi" w:hAnsiTheme="majorHAnsi" w:cs="Arial"/>
          <w:sz w:val="22"/>
          <w:szCs w:val="22"/>
        </w:rPr>
      </w:pPr>
      <w:r w:rsidRPr="00DD5CA6">
        <w:rPr>
          <w:rFonts w:asciiTheme="majorHAnsi" w:hAnsiTheme="majorHAnsi" w:cs="Arial"/>
          <w:sz w:val="22"/>
          <w:szCs w:val="22"/>
        </w:rPr>
        <w:t>redni pregledi splošnega stanja vozil</w:t>
      </w:r>
    </w:p>
    <w:p w:rsidR="00DD5CA6" w:rsidRPr="00DD5CA6" w:rsidRDefault="00DD5CA6" w:rsidP="00DD5CA6">
      <w:pPr>
        <w:numPr>
          <w:ilvl w:val="1"/>
          <w:numId w:val="16"/>
        </w:numPr>
        <w:rPr>
          <w:rFonts w:asciiTheme="majorHAnsi" w:hAnsiTheme="majorHAnsi" w:cs="Arial"/>
          <w:sz w:val="22"/>
          <w:szCs w:val="22"/>
        </w:rPr>
      </w:pPr>
      <w:r w:rsidRPr="00DD5CA6">
        <w:rPr>
          <w:rFonts w:asciiTheme="majorHAnsi" w:hAnsiTheme="majorHAnsi" w:cs="Arial"/>
          <w:sz w:val="22"/>
          <w:szCs w:val="22"/>
        </w:rPr>
        <w:t>redna kontrola nivoja tekočin v motorju in pritiska v pnevmatikah</w:t>
      </w:r>
    </w:p>
    <w:p w:rsidR="00DD5CA6" w:rsidRPr="00DD5CA6" w:rsidRDefault="00DD5CA6" w:rsidP="00DD5CA6">
      <w:pPr>
        <w:numPr>
          <w:ilvl w:val="1"/>
          <w:numId w:val="16"/>
        </w:numPr>
        <w:rPr>
          <w:rFonts w:asciiTheme="majorHAnsi" w:hAnsiTheme="majorHAnsi" w:cs="Arial"/>
          <w:sz w:val="22"/>
          <w:szCs w:val="22"/>
        </w:rPr>
      </w:pPr>
      <w:r w:rsidRPr="00DD5CA6">
        <w:rPr>
          <w:rFonts w:asciiTheme="majorHAnsi" w:hAnsiTheme="majorHAnsi" w:cs="Arial"/>
          <w:sz w:val="22"/>
          <w:szCs w:val="22"/>
        </w:rPr>
        <w:t>dostava vozil na pranje in čiščenje</w:t>
      </w:r>
    </w:p>
    <w:p w:rsidR="00DD5CA6" w:rsidRPr="00DD5CA6" w:rsidRDefault="00DD5CA6" w:rsidP="00DD5CA6">
      <w:pPr>
        <w:numPr>
          <w:ilvl w:val="1"/>
          <w:numId w:val="16"/>
        </w:numPr>
        <w:rPr>
          <w:rFonts w:asciiTheme="majorHAnsi" w:hAnsiTheme="majorHAnsi" w:cs="Arial"/>
          <w:sz w:val="22"/>
          <w:szCs w:val="22"/>
        </w:rPr>
      </w:pPr>
      <w:r w:rsidRPr="00DD5CA6">
        <w:rPr>
          <w:rFonts w:asciiTheme="majorHAnsi" w:hAnsiTheme="majorHAnsi" w:cs="Arial"/>
          <w:sz w:val="22"/>
          <w:szCs w:val="22"/>
        </w:rPr>
        <w:t>vodenje evidenc o servisih in tehničnih pregledih</w:t>
      </w:r>
    </w:p>
    <w:p w:rsidR="00DD5CA6" w:rsidRPr="00DD5CA6" w:rsidRDefault="00DD5CA6" w:rsidP="00DD5CA6">
      <w:pPr>
        <w:numPr>
          <w:ilvl w:val="1"/>
          <w:numId w:val="16"/>
        </w:numPr>
        <w:rPr>
          <w:rFonts w:asciiTheme="majorHAnsi" w:hAnsiTheme="majorHAnsi" w:cs="Arial"/>
          <w:sz w:val="22"/>
          <w:szCs w:val="22"/>
        </w:rPr>
      </w:pPr>
      <w:r w:rsidRPr="00DD5CA6">
        <w:rPr>
          <w:rFonts w:asciiTheme="majorHAnsi" w:hAnsiTheme="majorHAnsi" w:cs="Arial"/>
          <w:sz w:val="22"/>
          <w:szCs w:val="22"/>
        </w:rPr>
        <w:t>dostava vozil na redno in izredno servisiranje ter druga opravila v zvezi s tem</w:t>
      </w:r>
    </w:p>
    <w:p w:rsidR="00DD5CA6" w:rsidRPr="00DD5CA6" w:rsidRDefault="00DD5CA6" w:rsidP="00DD5CA6">
      <w:pPr>
        <w:numPr>
          <w:ilvl w:val="1"/>
          <w:numId w:val="16"/>
        </w:numPr>
        <w:rPr>
          <w:rFonts w:asciiTheme="majorHAnsi" w:hAnsiTheme="majorHAnsi" w:cs="Arial"/>
          <w:sz w:val="22"/>
          <w:szCs w:val="22"/>
        </w:rPr>
      </w:pPr>
      <w:r w:rsidRPr="00DD5CA6">
        <w:rPr>
          <w:rFonts w:asciiTheme="majorHAnsi" w:hAnsiTheme="majorHAnsi" w:cs="Arial"/>
          <w:sz w:val="22"/>
          <w:szCs w:val="22"/>
        </w:rPr>
        <w:t>dostava vozil na tehnične preglede in obnavljanje registracij</w:t>
      </w:r>
    </w:p>
    <w:p w:rsidR="00DD5CA6" w:rsidRPr="00DD5CA6" w:rsidRDefault="00DD5CA6" w:rsidP="00DD5CA6">
      <w:pPr>
        <w:numPr>
          <w:ilvl w:val="1"/>
          <w:numId w:val="16"/>
        </w:numPr>
        <w:rPr>
          <w:rFonts w:asciiTheme="majorHAnsi" w:hAnsiTheme="majorHAnsi" w:cs="Arial"/>
          <w:sz w:val="22"/>
          <w:szCs w:val="22"/>
        </w:rPr>
      </w:pPr>
      <w:r w:rsidRPr="00DD5CA6">
        <w:rPr>
          <w:rFonts w:asciiTheme="majorHAnsi" w:hAnsiTheme="majorHAnsi" w:cs="Arial"/>
          <w:sz w:val="22"/>
          <w:szCs w:val="22"/>
        </w:rPr>
        <w:t>vožnja službenih vozil za potrebe službenih poti in ostalih poti po naročilu odgovorne osebe naročnika</w:t>
      </w:r>
    </w:p>
    <w:p w:rsidR="00DD5CA6" w:rsidRPr="00DD5CA6" w:rsidRDefault="00DD5CA6" w:rsidP="00DD5CA6">
      <w:pPr>
        <w:numPr>
          <w:ilvl w:val="1"/>
          <w:numId w:val="16"/>
        </w:numPr>
        <w:rPr>
          <w:rFonts w:asciiTheme="majorHAnsi" w:hAnsiTheme="majorHAnsi" w:cs="Arial"/>
          <w:sz w:val="22"/>
          <w:szCs w:val="22"/>
        </w:rPr>
      </w:pPr>
      <w:r w:rsidRPr="00DD5CA6">
        <w:rPr>
          <w:rFonts w:asciiTheme="majorHAnsi" w:hAnsiTheme="majorHAnsi" w:cs="Arial"/>
          <w:sz w:val="22"/>
          <w:szCs w:val="22"/>
        </w:rPr>
        <w:t>druga potrebna opravila v zvezi z vzdrževanjem službenih vozil</w:t>
      </w:r>
    </w:p>
    <w:p w:rsidR="00DD5CA6" w:rsidRPr="00DD5CA6" w:rsidRDefault="00DD5CA6" w:rsidP="00DD5CA6">
      <w:pPr>
        <w:ind w:left="709"/>
        <w:jc w:val="both"/>
        <w:rPr>
          <w:rFonts w:asciiTheme="majorHAnsi" w:hAnsiTheme="majorHAnsi" w:cs="Arial"/>
          <w:sz w:val="22"/>
          <w:szCs w:val="22"/>
        </w:rPr>
      </w:pPr>
    </w:p>
    <w:p w:rsidR="00DD5CA6" w:rsidRPr="00DD5CA6" w:rsidRDefault="00DD5CA6" w:rsidP="00DD5CA6">
      <w:pPr>
        <w:jc w:val="both"/>
        <w:rPr>
          <w:rFonts w:asciiTheme="majorHAnsi" w:hAnsiTheme="majorHAnsi" w:cs="Arial"/>
          <w:sz w:val="22"/>
          <w:szCs w:val="22"/>
        </w:rPr>
      </w:pPr>
      <w:r w:rsidRPr="00DD5CA6">
        <w:rPr>
          <w:rFonts w:asciiTheme="majorHAnsi" w:hAnsiTheme="majorHAnsi" w:cs="Arial"/>
          <w:sz w:val="22"/>
          <w:szCs w:val="22"/>
        </w:rPr>
        <w:t>Storitve v okviru predmeta pogodbe se obračunajo mesečno, naročnik pa plača efektivno opravljene ure dela, potrjene s strani odgovorne osebe naročnika.</w:t>
      </w:r>
    </w:p>
    <w:p w:rsidR="00DD5CA6" w:rsidRPr="00DD5CA6" w:rsidRDefault="00DD5CA6" w:rsidP="00DD5CA6">
      <w:pPr>
        <w:jc w:val="both"/>
        <w:rPr>
          <w:rFonts w:asciiTheme="majorHAnsi" w:hAnsiTheme="majorHAnsi" w:cs="Arial"/>
          <w:sz w:val="22"/>
          <w:szCs w:val="22"/>
        </w:rPr>
      </w:pPr>
    </w:p>
    <w:p w:rsidR="00DD5CA6" w:rsidRPr="00DD5CA6" w:rsidRDefault="00DD5CA6" w:rsidP="00DD5CA6">
      <w:pPr>
        <w:jc w:val="both"/>
        <w:rPr>
          <w:rFonts w:asciiTheme="majorHAnsi" w:hAnsiTheme="majorHAnsi" w:cs="Arial"/>
          <w:sz w:val="22"/>
          <w:szCs w:val="22"/>
        </w:rPr>
      </w:pPr>
      <w:r w:rsidRPr="00DD5CA6">
        <w:rPr>
          <w:rFonts w:asciiTheme="majorHAnsi" w:hAnsiTheme="majorHAnsi" w:cs="Arial"/>
          <w:sz w:val="22"/>
          <w:szCs w:val="22"/>
        </w:rPr>
        <w:lastRenderedPageBreak/>
        <w:t xml:space="preserve">Naročnik poleg opravljenih ur dela povrne izvajalcu morebitne stroške, ki so mu nastali pri izvajanju pogodbenih del in so bili </w:t>
      </w:r>
      <w:proofErr w:type="spellStart"/>
      <w:r w:rsidRPr="00DD5CA6">
        <w:rPr>
          <w:rFonts w:asciiTheme="majorHAnsi" w:hAnsiTheme="majorHAnsi" w:cs="Arial"/>
          <w:sz w:val="22"/>
          <w:szCs w:val="22"/>
        </w:rPr>
        <w:t>neobhodno</w:t>
      </w:r>
      <w:proofErr w:type="spellEnd"/>
      <w:r w:rsidRPr="00DD5CA6">
        <w:rPr>
          <w:rFonts w:asciiTheme="majorHAnsi" w:hAnsiTheme="majorHAnsi" w:cs="Arial"/>
          <w:sz w:val="22"/>
          <w:szCs w:val="22"/>
        </w:rPr>
        <w:t xml:space="preserve"> potrebni za samo izvedbo del ter jih ni bilo mogoče poravnati na drug način (plačilna kartica naročnika). To so stroški parkirnin, plačila cestnine in goriva v tujini ter podobno. Izvajalec poda v okviru poročila o opravljenih urah dela tudi poročilo o morebitnih nastalih stroških in priloži račune oziroma dokazila.</w:t>
      </w:r>
    </w:p>
    <w:p w:rsidR="00DD5CA6" w:rsidRPr="00DD5CA6" w:rsidRDefault="00DD5CA6" w:rsidP="00DD5CA6">
      <w:pPr>
        <w:rPr>
          <w:rFonts w:asciiTheme="majorHAnsi" w:hAnsiTheme="majorHAnsi" w:cs="Arial"/>
          <w:sz w:val="22"/>
          <w:szCs w:val="22"/>
        </w:rPr>
      </w:pPr>
    </w:p>
    <w:p w:rsidR="00DD5CA6" w:rsidRPr="00DD5CA6" w:rsidRDefault="00DD5CA6" w:rsidP="00DD5CA6">
      <w:pPr>
        <w:numPr>
          <w:ilvl w:val="0"/>
          <w:numId w:val="17"/>
        </w:numPr>
        <w:jc w:val="center"/>
        <w:rPr>
          <w:rFonts w:asciiTheme="majorHAnsi" w:hAnsiTheme="majorHAnsi" w:cs="Arial"/>
          <w:sz w:val="22"/>
          <w:szCs w:val="22"/>
        </w:rPr>
      </w:pPr>
      <w:r w:rsidRPr="00DD5CA6">
        <w:rPr>
          <w:rFonts w:asciiTheme="majorHAnsi" w:hAnsiTheme="majorHAnsi" w:cs="Arial"/>
          <w:sz w:val="22"/>
          <w:szCs w:val="22"/>
        </w:rPr>
        <w:t>člen</w:t>
      </w:r>
    </w:p>
    <w:p w:rsidR="00DD5CA6" w:rsidRPr="00DD5CA6" w:rsidRDefault="00DD5CA6" w:rsidP="00DD5CA6">
      <w:pPr>
        <w:jc w:val="both"/>
        <w:rPr>
          <w:rFonts w:asciiTheme="majorHAnsi" w:hAnsiTheme="majorHAnsi" w:cs="Arial"/>
          <w:sz w:val="22"/>
          <w:szCs w:val="22"/>
        </w:rPr>
      </w:pPr>
    </w:p>
    <w:p w:rsidR="00DD5CA6" w:rsidRPr="00DD5CA6" w:rsidRDefault="00DD5CA6" w:rsidP="00DD5CA6">
      <w:pPr>
        <w:jc w:val="both"/>
        <w:rPr>
          <w:rFonts w:asciiTheme="majorHAnsi" w:hAnsiTheme="majorHAnsi" w:cs="Arial"/>
          <w:sz w:val="22"/>
          <w:szCs w:val="22"/>
        </w:rPr>
      </w:pPr>
      <w:r w:rsidRPr="00DD5CA6">
        <w:rPr>
          <w:rFonts w:asciiTheme="majorHAnsi" w:hAnsiTheme="majorHAnsi" w:cs="Arial"/>
          <w:sz w:val="22"/>
          <w:szCs w:val="22"/>
        </w:rPr>
        <w:t xml:space="preserve">Izvajalec praviloma napoti na opravljanje storitev vedno isto osebo, ki opravlja dela in naloge po nalogu odgovorne osebe naročnika. </w:t>
      </w:r>
    </w:p>
    <w:p w:rsidR="00DD5CA6" w:rsidRPr="00DD5CA6" w:rsidRDefault="00DD5CA6" w:rsidP="00DD5CA6">
      <w:pPr>
        <w:jc w:val="both"/>
        <w:rPr>
          <w:rFonts w:asciiTheme="majorHAnsi" w:hAnsiTheme="majorHAnsi" w:cs="Arial"/>
          <w:sz w:val="22"/>
          <w:szCs w:val="22"/>
        </w:rPr>
      </w:pPr>
    </w:p>
    <w:p w:rsidR="00DD5CA6" w:rsidRPr="00DD5CA6" w:rsidRDefault="00DD5CA6" w:rsidP="00DD5CA6">
      <w:pPr>
        <w:jc w:val="both"/>
        <w:rPr>
          <w:rFonts w:asciiTheme="majorHAnsi" w:hAnsiTheme="majorHAnsi" w:cs="Arial"/>
          <w:sz w:val="22"/>
          <w:szCs w:val="22"/>
        </w:rPr>
      </w:pPr>
      <w:r w:rsidRPr="00DD5CA6">
        <w:rPr>
          <w:rFonts w:asciiTheme="majorHAnsi" w:hAnsiTheme="majorHAnsi" w:cs="Arial"/>
          <w:sz w:val="22"/>
          <w:szCs w:val="22"/>
        </w:rPr>
        <w:t>Izvajalec mora tudi zagotavljati izvajanje storitve izven rednega delovnega časa naročnika.</w:t>
      </w:r>
    </w:p>
    <w:p w:rsidR="00DD5CA6" w:rsidRPr="00DD5CA6" w:rsidRDefault="00DD5CA6" w:rsidP="00DD5CA6">
      <w:pPr>
        <w:jc w:val="both"/>
        <w:rPr>
          <w:rFonts w:asciiTheme="majorHAnsi" w:hAnsiTheme="majorHAnsi" w:cs="Arial"/>
          <w:sz w:val="22"/>
          <w:szCs w:val="22"/>
        </w:rPr>
      </w:pPr>
    </w:p>
    <w:p w:rsidR="00DD5CA6" w:rsidRPr="00DD5CA6" w:rsidRDefault="00DD5CA6" w:rsidP="00DD5CA6">
      <w:pPr>
        <w:numPr>
          <w:ilvl w:val="0"/>
          <w:numId w:val="17"/>
        </w:numPr>
        <w:jc w:val="center"/>
        <w:rPr>
          <w:rFonts w:asciiTheme="majorHAnsi" w:hAnsiTheme="majorHAnsi" w:cs="Arial"/>
          <w:sz w:val="22"/>
          <w:szCs w:val="22"/>
        </w:rPr>
      </w:pPr>
      <w:r w:rsidRPr="00DD5CA6">
        <w:rPr>
          <w:rFonts w:asciiTheme="majorHAnsi" w:hAnsiTheme="majorHAnsi" w:cs="Arial"/>
          <w:sz w:val="22"/>
          <w:szCs w:val="22"/>
        </w:rPr>
        <w:t>člen</w:t>
      </w:r>
    </w:p>
    <w:p w:rsidR="00DD5CA6" w:rsidRPr="00DD5CA6" w:rsidRDefault="00DD5CA6" w:rsidP="00DD5CA6">
      <w:pPr>
        <w:jc w:val="both"/>
        <w:rPr>
          <w:rFonts w:asciiTheme="majorHAnsi" w:hAnsiTheme="majorHAnsi" w:cs="Arial"/>
          <w:sz w:val="22"/>
          <w:szCs w:val="22"/>
        </w:rPr>
      </w:pPr>
    </w:p>
    <w:p w:rsidR="00DD5CA6" w:rsidRPr="00DD5CA6" w:rsidRDefault="00DD5CA6" w:rsidP="00DD5CA6">
      <w:pPr>
        <w:jc w:val="both"/>
        <w:rPr>
          <w:rFonts w:asciiTheme="majorHAnsi" w:hAnsiTheme="majorHAnsi" w:cs="Arial"/>
          <w:sz w:val="22"/>
          <w:szCs w:val="22"/>
        </w:rPr>
      </w:pPr>
      <w:r w:rsidRPr="00DD5CA6">
        <w:rPr>
          <w:rFonts w:asciiTheme="majorHAnsi" w:hAnsiTheme="majorHAnsi" w:cs="Arial"/>
          <w:sz w:val="22"/>
          <w:szCs w:val="22"/>
        </w:rPr>
        <w:t>Cena za storitve po tej pogodbi za efektivno uro znaša _______________ EUR (z besedo: ___________________________________).</w:t>
      </w:r>
    </w:p>
    <w:p w:rsidR="00DD5CA6" w:rsidRPr="00DD5CA6" w:rsidRDefault="00DD5CA6" w:rsidP="00DD5CA6">
      <w:pPr>
        <w:jc w:val="center"/>
        <w:rPr>
          <w:rFonts w:asciiTheme="majorHAnsi" w:hAnsiTheme="majorHAnsi" w:cs="Arial"/>
          <w:sz w:val="22"/>
          <w:szCs w:val="22"/>
        </w:rPr>
      </w:pPr>
    </w:p>
    <w:p w:rsidR="00DD5CA6" w:rsidRPr="00DD5CA6" w:rsidRDefault="00DD5CA6" w:rsidP="00DD5CA6">
      <w:pPr>
        <w:jc w:val="both"/>
        <w:rPr>
          <w:rFonts w:asciiTheme="majorHAnsi" w:hAnsiTheme="majorHAnsi" w:cs="Arial"/>
          <w:sz w:val="22"/>
          <w:szCs w:val="22"/>
        </w:rPr>
      </w:pPr>
      <w:r w:rsidRPr="00DD5CA6">
        <w:rPr>
          <w:rFonts w:asciiTheme="majorHAnsi" w:hAnsiTheme="majorHAnsi" w:cs="Arial"/>
          <w:sz w:val="22"/>
          <w:szCs w:val="22"/>
        </w:rPr>
        <w:t>DDV v višini ____ % ni vračunan v ceni.</w:t>
      </w:r>
    </w:p>
    <w:p w:rsidR="00DD5CA6" w:rsidRPr="00DD5CA6" w:rsidRDefault="00DD5CA6" w:rsidP="00DD5CA6">
      <w:pPr>
        <w:jc w:val="both"/>
        <w:rPr>
          <w:rFonts w:asciiTheme="majorHAnsi" w:hAnsiTheme="majorHAnsi" w:cs="Arial"/>
          <w:sz w:val="22"/>
          <w:szCs w:val="22"/>
        </w:rPr>
      </w:pPr>
    </w:p>
    <w:p w:rsidR="00DD5CA6" w:rsidRPr="00DD5CA6" w:rsidRDefault="00DD5CA6" w:rsidP="00DD5CA6">
      <w:pPr>
        <w:jc w:val="both"/>
        <w:rPr>
          <w:rFonts w:asciiTheme="majorHAnsi" w:hAnsiTheme="majorHAnsi" w:cs="Arial"/>
          <w:sz w:val="22"/>
          <w:szCs w:val="22"/>
        </w:rPr>
      </w:pPr>
      <w:r w:rsidRPr="00DD5CA6">
        <w:rPr>
          <w:rFonts w:asciiTheme="majorHAnsi" w:hAnsiTheme="majorHAnsi" w:cs="Arial"/>
          <w:sz w:val="22"/>
          <w:szCs w:val="22"/>
        </w:rPr>
        <w:t xml:space="preserve">Izvajalec izda račun na podlagi potrjenih dejansko izvršenih urah ter potrjenih stroških. Cena za efektivno uro je fiksna do zaključka pogodbenih obveznosti. </w:t>
      </w:r>
    </w:p>
    <w:p w:rsidR="00DD5CA6" w:rsidRPr="00DD5CA6" w:rsidRDefault="00DD5CA6" w:rsidP="00DD5CA6">
      <w:pPr>
        <w:jc w:val="both"/>
        <w:rPr>
          <w:rFonts w:asciiTheme="majorHAnsi" w:hAnsiTheme="majorHAnsi" w:cs="Arial"/>
          <w:sz w:val="22"/>
          <w:szCs w:val="22"/>
        </w:rPr>
      </w:pPr>
    </w:p>
    <w:p w:rsidR="00DD5CA6" w:rsidRPr="00DD5CA6" w:rsidRDefault="00DD5CA6" w:rsidP="00DD5CA6">
      <w:pPr>
        <w:jc w:val="both"/>
        <w:rPr>
          <w:rFonts w:asciiTheme="majorHAnsi" w:hAnsiTheme="majorHAnsi" w:cs="Arial"/>
          <w:sz w:val="22"/>
          <w:szCs w:val="22"/>
        </w:rPr>
      </w:pPr>
      <w:r w:rsidRPr="00DD5CA6">
        <w:rPr>
          <w:rFonts w:asciiTheme="majorHAnsi" w:hAnsiTheme="majorHAnsi" w:cs="Arial"/>
          <w:sz w:val="22"/>
          <w:szCs w:val="22"/>
        </w:rPr>
        <w:t xml:space="preserve">Predvidena pogodbena vrednost v celoti znaša 39.000,00 </w:t>
      </w:r>
      <w:proofErr w:type="spellStart"/>
      <w:r w:rsidRPr="00DD5CA6">
        <w:rPr>
          <w:rFonts w:asciiTheme="majorHAnsi" w:hAnsiTheme="majorHAnsi" w:cs="Arial"/>
          <w:sz w:val="22"/>
          <w:szCs w:val="22"/>
        </w:rPr>
        <w:t>eur</w:t>
      </w:r>
      <w:proofErr w:type="spellEnd"/>
      <w:r w:rsidRPr="00DD5CA6">
        <w:rPr>
          <w:rFonts w:asciiTheme="majorHAnsi" w:hAnsiTheme="majorHAnsi" w:cs="Arial"/>
          <w:sz w:val="22"/>
          <w:szCs w:val="22"/>
        </w:rPr>
        <w:t>.</w:t>
      </w:r>
    </w:p>
    <w:p w:rsidR="00DD5CA6" w:rsidRPr="00DD5CA6" w:rsidRDefault="00DD5CA6" w:rsidP="00DD5CA6">
      <w:pPr>
        <w:jc w:val="both"/>
        <w:rPr>
          <w:rFonts w:asciiTheme="majorHAnsi" w:hAnsiTheme="majorHAnsi" w:cs="Arial"/>
          <w:sz w:val="22"/>
          <w:szCs w:val="22"/>
        </w:rPr>
      </w:pPr>
    </w:p>
    <w:p w:rsidR="00DD5CA6" w:rsidRPr="00DD5CA6" w:rsidRDefault="00DD5CA6" w:rsidP="00DD5CA6">
      <w:pPr>
        <w:numPr>
          <w:ilvl w:val="0"/>
          <w:numId w:val="17"/>
        </w:numPr>
        <w:jc w:val="center"/>
        <w:rPr>
          <w:rFonts w:asciiTheme="majorHAnsi" w:hAnsiTheme="majorHAnsi" w:cs="Arial"/>
          <w:sz w:val="22"/>
          <w:szCs w:val="22"/>
        </w:rPr>
      </w:pPr>
      <w:r w:rsidRPr="00DD5CA6">
        <w:rPr>
          <w:rFonts w:asciiTheme="majorHAnsi" w:hAnsiTheme="majorHAnsi" w:cs="Arial"/>
          <w:sz w:val="22"/>
          <w:szCs w:val="22"/>
        </w:rPr>
        <w:t>člen</w:t>
      </w:r>
    </w:p>
    <w:p w:rsidR="00DD5CA6" w:rsidRPr="00DD5CA6" w:rsidRDefault="00DD5CA6" w:rsidP="00DD5CA6">
      <w:pPr>
        <w:jc w:val="both"/>
        <w:rPr>
          <w:rFonts w:asciiTheme="majorHAnsi" w:hAnsiTheme="majorHAnsi" w:cs="Arial"/>
          <w:sz w:val="22"/>
          <w:szCs w:val="22"/>
        </w:rPr>
      </w:pPr>
    </w:p>
    <w:p w:rsidR="00DD5CA6" w:rsidRPr="00DD5CA6" w:rsidRDefault="00DD5CA6" w:rsidP="00DD5CA6">
      <w:pPr>
        <w:jc w:val="both"/>
        <w:rPr>
          <w:rFonts w:asciiTheme="majorHAnsi" w:hAnsiTheme="majorHAnsi" w:cs="Arial"/>
          <w:sz w:val="22"/>
          <w:szCs w:val="22"/>
        </w:rPr>
      </w:pPr>
      <w:r w:rsidRPr="00DD5CA6">
        <w:rPr>
          <w:rFonts w:asciiTheme="majorHAnsi" w:hAnsiTheme="majorHAnsi" w:cs="Arial"/>
          <w:sz w:val="22"/>
          <w:szCs w:val="22"/>
        </w:rPr>
        <w:t>Izvajalec izstavi račun po opravljeni storitvi za pretekli mesec. Naročnik bo račun plačal trideseti (30) dan od uradnega prejema računa.</w:t>
      </w:r>
    </w:p>
    <w:p w:rsidR="00DD5CA6" w:rsidRPr="00DD5CA6" w:rsidRDefault="00DD5CA6" w:rsidP="00DD5CA6">
      <w:pPr>
        <w:jc w:val="both"/>
        <w:rPr>
          <w:rFonts w:asciiTheme="majorHAnsi" w:hAnsiTheme="majorHAnsi" w:cs="Arial"/>
          <w:sz w:val="22"/>
          <w:szCs w:val="22"/>
        </w:rPr>
      </w:pPr>
    </w:p>
    <w:p w:rsidR="00DD5CA6" w:rsidRPr="00DD5CA6" w:rsidRDefault="00DD5CA6" w:rsidP="00DD5CA6">
      <w:pPr>
        <w:jc w:val="both"/>
        <w:rPr>
          <w:rFonts w:asciiTheme="majorHAnsi" w:hAnsiTheme="majorHAnsi" w:cs="Arial"/>
          <w:sz w:val="22"/>
          <w:szCs w:val="22"/>
        </w:rPr>
      </w:pPr>
      <w:r w:rsidRPr="00DD5CA6">
        <w:rPr>
          <w:rFonts w:asciiTheme="majorHAnsi" w:hAnsiTheme="majorHAnsi" w:cs="Arial"/>
          <w:sz w:val="22"/>
          <w:szCs w:val="22"/>
        </w:rPr>
        <w:t xml:space="preserve">V primeru zamude pri plačilu lahko izvajalec zaračuna zakonite zamudne obresti. </w:t>
      </w:r>
    </w:p>
    <w:p w:rsidR="00DD5CA6" w:rsidRPr="00DD5CA6" w:rsidRDefault="00DD5CA6" w:rsidP="00DD5CA6">
      <w:pPr>
        <w:rPr>
          <w:rFonts w:asciiTheme="majorHAnsi" w:hAnsiTheme="majorHAnsi" w:cs="Arial"/>
          <w:sz w:val="22"/>
          <w:szCs w:val="22"/>
        </w:rPr>
      </w:pPr>
    </w:p>
    <w:p w:rsidR="00DD5CA6" w:rsidRPr="00DD5CA6" w:rsidRDefault="00DD5CA6" w:rsidP="00DD5CA6">
      <w:pPr>
        <w:numPr>
          <w:ilvl w:val="0"/>
          <w:numId w:val="17"/>
        </w:numPr>
        <w:jc w:val="center"/>
        <w:rPr>
          <w:rFonts w:asciiTheme="majorHAnsi" w:hAnsiTheme="majorHAnsi" w:cs="Arial"/>
          <w:sz w:val="22"/>
          <w:szCs w:val="22"/>
        </w:rPr>
      </w:pPr>
      <w:r w:rsidRPr="00DD5CA6">
        <w:rPr>
          <w:rFonts w:asciiTheme="majorHAnsi" w:hAnsiTheme="majorHAnsi" w:cs="Arial"/>
          <w:sz w:val="22"/>
          <w:szCs w:val="22"/>
        </w:rPr>
        <w:t>člen</w:t>
      </w:r>
    </w:p>
    <w:p w:rsidR="00DD5CA6" w:rsidRPr="00DD5CA6" w:rsidRDefault="00DD5CA6" w:rsidP="00DD5CA6">
      <w:pPr>
        <w:jc w:val="both"/>
        <w:rPr>
          <w:rFonts w:asciiTheme="majorHAnsi" w:hAnsiTheme="majorHAnsi" w:cs="Arial"/>
          <w:sz w:val="22"/>
          <w:szCs w:val="22"/>
        </w:rPr>
      </w:pPr>
    </w:p>
    <w:p w:rsidR="00DD5CA6" w:rsidRPr="00DD5CA6" w:rsidRDefault="00DD5CA6" w:rsidP="00DD5CA6">
      <w:pPr>
        <w:jc w:val="both"/>
        <w:rPr>
          <w:rFonts w:asciiTheme="majorHAnsi" w:hAnsiTheme="majorHAnsi" w:cs="Arial"/>
          <w:sz w:val="22"/>
          <w:szCs w:val="22"/>
        </w:rPr>
      </w:pPr>
      <w:r w:rsidRPr="00DD5CA6">
        <w:rPr>
          <w:rFonts w:asciiTheme="majorHAnsi" w:hAnsiTheme="majorHAnsi" w:cs="Arial"/>
          <w:sz w:val="22"/>
          <w:szCs w:val="22"/>
        </w:rPr>
        <w:t xml:space="preserve">Pogodbeni stranki se obvezujeta, da bosta naredili vse kar je potrebno za izvršitev te pogodbe in da bo izvajalec ravnal oz. delo opravil kot dober strokovnjak. </w:t>
      </w:r>
    </w:p>
    <w:p w:rsidR="00DD5CA6" w:rsidRPr="00DD5CA6" w:rsidRDefault="00DD5CA6" w:rsidP="00DD5CA6">
      <w:pPr>
        <w:jc w:val="both"/>
        <w:rPr>
          <w:rFonts w:asciiTheme="majorHAnsi" w:hAnsiTheme="majorHAnsi" w:cs="Arial"/>
          <w:sz w:val="22"/>
          <w:szCs w:val="22"/>
        </w:rPr>
      </w:pPr>
    </w:p>
    <w:p w:rsidR="00DD5CA6" w:rsidRPr="00DD5CA6" w:rsidRDefault="00DD5CA6" w:rsidP="00DD5CA6">
      <w:pPr>
        <w:numPr>
          <w:ilvl w:val="0"/>
          <w:numId w:val="17"/>
        </w:numPr>
        <w:jc w:val="center"/>
        <w:rPr>
          <w:rFonts w:asciiTheme="majorHAnsi" w:hAnsiTheme="majorHAnsi" w:cs="Arial"/>
          <w:sz w:val="22"/>
          <w:szCs w:val="22"/>
        </w:rPr>
      </w:pPr>
      <w:r w:rsidRPr="00DD5CA6">
        <w:rPr>
          <w:rFonts w:asciiTheme="majorHAnsi" w:hAnsiTheme="majorHAnsi" w:cs="Arial"/>
          <w:sz w:val="22"/>
          <w:szCs w:val="22"/>
        </w:rPr>
        <w:t>člen</w:t>
      </w:r>
    </w:p>
    <w:p w:rsidR="00DD5CA6" w:rsidRPr="00DD5CA6" w:rsidRDefault="00DD5CA6" w:rsidP="00DD5CA6">
      <w:pPr>
        <w:jc w:val="both"/>
        <w:rPr>
          <w:rFonts w:asciiTheme="majorHAnsi" w:hAnsiTheme="majorHAnsi" w:cs="Arial"/>
          <w:sz w:val="22"/>
          <w:szCs w:val="22"/>
        </w:rPr>
      </w:pPr>
    </w:p>
    <w:p w:rsidR="00DD5CA6" w:rsidRPr="00DD5CA6" w:rsidRDefault="00DD5CA6" w:rsidP="00DD5CA6">
      <w:pPr>
        <w:jc w:val="both"/>
        <w:rPr>
          <w:rFonts w:asciiTheme="majorHAnsi" w:hAnsiTheme="majorHAnsi" w:cs="Arial"/>
          <w:sz w:val="22"/>
          <w:szCs w:val="22"/>
        </w:rPr>
      </w:pPr>
      <w:r w:rsidRPr="00DD5CA6">
        <w:rPr>
          <w:rFonts w:asciiTheme="majorHAnsi" w:hAnsiTheme="majorHAnsi" w:cs="Arial"/>
          <w:sz w:val="22"/>
          <w:szCs w:val="22"/>
        </w:rPr>
        <w:t>Odgovorna oseba naročnika je Alenka Plahuta.</w:t>
      </w:r>
    </w:p>
    <w:p w:rsidR="00DD5CA6" w:rsidRPr="00DD5CA6" w:rsidRDefault="00DD5CA6" w:rsidP="00DD5CA6">
      <w:pPr>
        <w:jc w:val="both"/>
        <w:rPr>
          <w:rFonts w:asciiTheme="majorHAnsi" w:hAnsiTheme="majorHAnsi" w:cs="Arial"/>
          <w:sz w:val="22"/>
          <w:szCs w:val="22"/>
        </w:rPr>
      </w:pPr>
      <w:r w:rsidRPr="00DD5CA6">
        <w:rPr>
          <w:rFonts w:asciiTheme="majorHAnsi" w:hAnsiTheme="majorHAnsi" w:cs="Arial"/>
          <w:sz w:val="22"/>
          <w:szCs w:val="22"/>
        </w:rPr>
        <w:t xml:space="preserve">Odgovorna oseba izvajalca je _________________________________ </w:t>
      </w:r>
    </w:p>
    <w:p w:rsidR="00DD5CA6" w:rsidRPr="00DD5CA6" w:rsidRDefault="00DD5CA6" w:rsidP="00DD5CA6">
      <w:pPr>
        <w:jc w:val="both"/>
        <w:rPr>
          <w:rFonts w:asciiTheme="majorHAnsi" w:hAnsiTheme="majorHAnsi" w:cs="Arial"/>
          <w:sz w:val="22"/>
          <w:szCs w:val="22"/>
        </w:rPr>
      </w:pPr>
    </w:p>
    <w:p w:rsidR="00DD5CA6" w:rsidRPr="00DD5CA6" w:rsidRDefault="00DD5CA6" w:rsidP="00DD5CA6">
      <w:pPr>
        <w:jc w:val="both"/>
        <w:rPr>
          <w:rFonts w:asciiTheme="majorHAnsi" w:hAnsiTheme="majorHAnsi" w:cs="Arial"/>
          <w:sz w:val="22"/>
          <w:szCs w:val="22"/>
        </w:rPr>
      </w:pPr>
      <w:r w:rsidRPr="00DD5CA6">
        <w:rPr>
          <w:rFonts w:asciiTheme="majorHAnsi" w:hAnsiTheme="majorHAnsi" w:cs="Arial"/>
          <w:sz w:val="22"/>
          <w:szCs w:val="22"/>
        </w:rPr>
        <w:t>Odgovorna predstavnika pogodbenih strank sta pooblaščena, da ju zastopata v vseh vprašanjih po tej pogodbi.</w:t>
      </w:r>
    </w:p>
    <w:p w:rsidR="00DD5CA6" w:rsidRPr="00DD5CA6" w:rsidRDefault="00DD5CA6" w:rsidP="00DD5CA6">
      <w:pPr>
        <w:rPr>
          <w:rFonts w:asciiTheme="majorHAnsi" w:hAnsiTheme="majorHAnsi" w:cs="Arial"/>
          <w:sz w:val="22"/>
          <w:szCs w:val="22"/>
        </w:rPr>
      </w:pPr>
    </w:p>
    <w:p w:rsidR="00DD5CA6" w:rsidRPr="00DD5CA6" w:rsidRDefault="00DD5CA6" w:rsidP="00DD5CA6">
      <w:pPr>
        <w:numPr>
          <w:ilvl w:val="0"/>
          <w:numId w:val="17"/>
        </w:numPr>
        <w:jc w:val="center"/>
        <w:rPr>
          <w:rFonts w:asciiTheme="majorHAnsi" w:hAnsiTheme="majorHAnsi" w:cs="Arial"/>
          <w:sz w:val="22"/>
          <w:szCs w:val="22"/>
        </w:rPr>
      </w:pPr>
      <w:r w:rsidRPr="00DD5CA6">
        <w:rPr>
          <w:rFonts w:asciiTheme="majorHAnsi" w:hAnsiTheme="majorHAnsi" w:cs="Arial"/>
          <w:sz w:val="22"/>
          <w:szCs w:val="22"/>
        </w:rPr>
        <w:t>člen</w:t>
      </w:r>
    </w:p>
    <w:p w:rsidR="00DD5CA6" w:rsidRPr="00DD5CA6" w:rsidRDefault="00DD5CA6" w:rsidP="00DD5CA6">
      <w:pPr>
        <w:rPr>
          <w:rFonts w:asciiTheme="majorHAnsi" w:hAnsiTheme="majorHAnsi" w:cs="Arial"/>
          <w:sz w:val="22"/>
          <w:szCs w:val="22"/>
        </w:rPr>
      </w:pPr>
    </w:p>
    <w:p w:rsidR="00DD5CA6" w:rsidRPr="00DD5CA6" w:rsidRDefault="00DD5CA6" w:rsidP="00DD5CA6">
      <w:pPr>
        <w:jc w:val="both"/>
        <w:rPr>
          <w:rFonts w:asciiTheme="majorHAnsi" w:hAnsiTheme="majorHAnsi" w:cs="Arial"/>
          <w:sz w:val="22"/>
          <w:szCs w:val="22"/>
        </w:rPr>
      </w:pPr>
      <w:r w:rsidRPr="00DD5CA6">
        <w:rPr>
          <w:rFonts w:asciiTheme="majorHAnsi" w:hAnsiTheme="majorHAnsi" w:cs="Arial"/>
          <w:sz w:val="22"/>
          <w:szCs w:val="22"/>
        </w:rPr>
        <w:t>Pogodba se sklene za določen čas 1 (enega) leta.</w:t>
      </w:r>
    </w:p>
    <w:p w:rsidR="00DD5CA6" w:rsidRPr="00DD5CA6" w:rsidRDefault="00DD5CA6" w:rsidP="00DD5CA6">
      <w:pPr>
        <w:rPr>
          <w:rFonts w:asciiTheme="majorHAnsi" w:hAnsiTheme="majorHAnsi" w:cs="Arial"/>
          <w:sz w:val="22"/>
          <w:szCs w:val="22"/>
        </w:rPr>
      </w:pPr>
    </w:p>
    <w:p w:rsidR="00DD5CA6" w:rsidRPr="00DD5CA6" w:rsidRDefault="00DD5CA6" w:rsidP="00DD5CA6">
      <w:pPr>
        <w:numPr>
          <w:ilvl w:val="0"/>
          <w:numId w:val="17"/>
        </w:numPr>
        <w:jc w:val="center"/>
        <w:rPr>
          <w:rFonts w:asciiTheme="majorHAnsi" w:hAnsiTheme="majorHAnsi" w:cs="Arial"/>
          <w:sz w:val="22"/>
          <w:szCs w:val="22"/>
        </w:rPr>
      </w:pPr>
      <w:r w:rsidRPr="00DD5CA6">
        <w:rPr>
          <w:rFonts w:asciiTheme="majorHAnsi" w:hAnsiTheme="majorHAnsi" w:cs="Arial"/>
          <w:sz w:val="22"/>
          <w:szCs w:val="22"/>
        </w:rPr>
        <w:t>člen</w:t>
      </w:r>
    </w:p>
    <w:p w:rsidR="00DD5CA6" w:rsidRPr="00DD5CA6" w:rsidRDefault="00DD5CA6" w:rsidP="00DD5CA6">
      <w:pPr>
        <w:shd w:val="clear" w:color="auto" w:fill="FFFFFF"/>
        <w:spacing w:before="4" w:line="252" w:lineRule="exact"/>
        <w:ind w:left="11"/>
        <w:jc w:val="both"/>
        <w:rPr>
          <w:rFonts w:asciiTheme="majorHAnsi" w:hAnsiTheme="majorHAnsi" w:cs="Arial"/>
          <w:sz w:val="22"/>
          <w:szCs w:val="22"/>
        </w:rPr>
      </w:pPr>
    </w:p>
    <w:p w:rsidR="00DD5CA6" w:rsidRPr="00DD5CA6" w:rsidRDefault="00DD5CA6" w:rsidP="00DD5CA6">
      <w:pPr>
        <w:shd w:val="clear" w:color="auto" w:fill="FFFFFF"/>
        <w:spacing w:before="4" w:line="252" w:lineRule="exact"/>
        <w:ind w:left="11"/>
        <w:jc w:val="both"/>
        <w:rPr>
          <w:rFonts w:asciiTheme="majorHAnsi" w:hAnsiTheme="majorHAnsi" w:cs="Arial"/>
          <w:sz w:val="22"/>
          <w:szCs w:val="22"/>
        </w:rPr>
      </w:pPr>
      <w:r w:rsidRPr="00DD5CA6">
        <w:rPr>
          <w:rFonts w:asciiTheme="majorHAnsi" w:hAnsiTheme="majorHAnsi" w:cs="Arial"/>
          <w:sz w:val="22"/>
          <w:szCs w:val="22"/>
        </w:rPr>
        <w:t>Naročnik lahko takoj prekine pogodbo v primeru, da izvajalec ne izpolnjuje pogodbenih obveznosti. Odpoved mora biti pisna.</w:t>
      </w:r>
    </w:p>
    <w:p w:rsidR="00DD5CA6" w:rsidRPr="00DD5CA6" w:rsidRDefault="00DD5CA6" w:rsidP="00DD5CA6">
      <w:pPr>
        <w:shd w:val="clear" w:color="auto" w:fill="FFFFFF"/>
        <w:spacing w:before="4" w:line="252" w:lineRule="exact"/>
        <w:ind w:left="11"/>
        <w:jc w:val="both"/>
        <w:rPr>
          <w:rFonts w:asciiTheme="majorHAnsi" w:hAnsiTheme="majorHAnsi" w:cs="Arial"/>
          <w:sz w:val="22"/>
          <w:szCs w:val="22"/>
        </w:rPr>
      </w:pPr>
    </w:p>
    <w:p w:rsidR="00DD5CA6" w:rsidRPr="00DD5CA6" w:rsidRDefault="00DD5CA6" w:rsidP="00DD5CA6">
      <w:pPr>
        <w:shd w:val="clear" w:color="auto" w:fill="FFFFFF"/>
        <w:spacing w:before="4" w:line="252" w:lineRule="exact"/>
        <w:ind w:left="11"/>
        <w:jc w:val="both"/>
        <w:rPr>
          <w:rFonts w:asciiTheme="majorHAnsi" w:hAnsiTheme="majorHAnsi" w:cs="Arial"/>
          <w:sz w:val="22"/>
          <w:szCs w:val="22"/>
        </w:rPr>
      </w:pPr>
      <w:r w:rsidRPr="00DD5CA6">
        <w:rPr>
          <w:rFonts w:asciiTheme="majorHAnsi" w:hAnsiTheme="majorHAnsi" w:cs="Arial"/>
          <w:sz w:val="22"/>
          <w:szCs w:val="22"/>
        </w:rPr>
        <w:lastRenderedPageBreak/>
        <w:t>Pogodbeni stranki lahko enostransko prekineta pogodbo. Odpovedni rok je en mesec in mora biti v pisni obliki.</w:t>
      </w:r>
    </w:p>
    <w:p w:rsidR="00DD5CA6" w:rsidRPr="00DD5CA6" w:rsidRDefault="00DD5CA6" w:rsidP="00DD5CA6">
      <w:pPr>
        <w:numPr>
          <w:ilvl w:val="0"/>
          <w:numId w:val="17"/>
        </w:numPr>
        <w:shd w:val="clear" w:color="auto" w:fill="FFFFFF"/>
        <w:tabs>
          <w:tab w:val="left" w:pos="4702"/>
        </w:tabs>
        <w:spacing w:before="248"/>
        <w:jc w:val="center"/>
        <w:rPr>
          <w:rFonts w:asciiTheme="majorHAnsi" w:hAnsiTheme="majorHAnsi" w:cs="Arial"/>
          <w:sz w:val="22"/>
          <w:szCs w:val="22"/>
        </w:rPr>
      </w:pPr>
      <w:r w:rsidRPr="00DD5CA6">
        <w:rPr>
          <w:rFonts w:asciiTheme="majorHAnsi" w:hAnsiTheme="majorHAnsi" w:cs="Arial"/>
          <w:sz w:val="22"/>
          <w:szCs w:val="22"/>
        </w:rPr>
        <w:t xml:space="preserve"> člen</w:t>
      </w:r>
    </w:p>
    <w:p w:rsidR="00DD5CA6" w:rsidRPr="00DD5CA6" w:rsidRDefault="00DD5CA6" w:rsidP="00DD5CA6">
      <w:pPr>
        <w:pStyle w:val="BodyText"/>
        <w:rPr>
          <w:rFonts w:asciiTheme="majorHAnsi" w:hAnsiTheme="majorHAnsi" w:cs="Arial"/>
          <w:sz w:val="22"/>
          <w:szCs w:val="22"/>
          <w:lang w:eastAsia="sl-SI"/>
        </w:rPr>
      </w:pPr>
    </w:p>
    <w:p w:rsidR="00DD5CA6" w:rsidRPr="00DD5CA6" w:rsidRDefault="00DD5CA6" w:rsidP="00DD5CA6">
      <w:pPr>
        <w:jc w:val="both"/>
        <w:rPr>
          <w:rFonts w:asciiTheme="majorHAnsi" w:hAnsiTheme="majorHAnsi" w:cs="Arial"/>
          <w:sz w:val="22"/>
          <w:szCs w:val="22"/>
        </w:rPr>
      </w:pPr>
      <w:r w:rsidRPr="00DD5CA6">
        <w:rPr>
          <w:rFonts w:asciiTheme="majorHAnsi" w:hAnsiTheme="majorHAnsi" w:cs="Arial"/>
          <w:sz w:val="22"/>
          <w:szCs w:val="22"/>
        </w:rPr>
        <w:t xml:space="preserve">Ta pogodba je nična, v kolikor je pri izvedbi javnega naročila, za izbor izvajalca po tej pogodbi ali pri izvajanju te pogodbe kdo v imenu ali na račun izvajalca, predstavniku ali posredniku naročnika, ponudil ali dal kakšno nedovoljeno korist za: </w:t>
      </w:r>
    </w:p>
    <w:p w:rsidR="00DD5CA6" w:rsidRPr="00DD5CA6" w:rsidRDefault="00DD5CA6" w:rsidP="00DD5CA6">
      <w:pPr>
        <w:jc w:val="both"/>
        <w:rPr>
          <w:rFonts w:asciiTheme="majorHAnsi" w:hAnsiTheme="majorHAnsi" w:cs="Arial"/>
          <w:sz w:val="22"/>
          <w:szCs w:val="22"/>
        </w:rPr>
      </w:pPr>
      <w:r w:rsidRPr="00DD5CA6">
        <w:rPr>
          <w:rFonts w:asciiTheme="majorHAnsi" w:hAnsiTheme="majorHAnsi" w:cs="Arial"/>
          <w:sz w:val="22"/>
          <w:szCs w:val="22"/>
        </w:rPr>
        <w:t xml:space="preserve">– pridobitev posla ali </w:t>
      </w:r>
    </w:p>
    <w:p w:rsidR="00DD5CA6" w:rsidRPr="00DD5CA6" w:rsidRDefault="00DD5CA6" w:rsidP="00DD5CA6">
      <w:pPr>
        <w:jc w:val="both"/>
        <w:rPr>
          <w:rFonts w:asciiTheme="majorHAnsi" w:hAnsiTheme="majorHAnsi" w:cs="Arial"/>
          <w:sz w:val="22"/>
          <w:szCs w:val="22"/>
        </w:rPr>
      </w:pPr>
      <w:r w:rsidRPr="00DD5CA6">
        <w:rPr>
          <w:rFonts w:asciiTheme="majorHAnsi" w:hAnsiTheme="majorHAnsi" w:cs="Arial"/>
          <w:sz w:val="22"/>
          <w:szCs w:val="22"/>
        </w:rPr>
        <w:t xml:space="preserve">– za sklenitev posla pod ugodnejšimi pogoji ali </w:t>
      </w:r>
    </w:p>
    <w:p w:rsidR="00DD5CA6" w:rsidRPr="00DD5CA6" w:rsidRDefault="00DD5CA6" w:rsidP="00DD5CA6">
      <w:pPr>
        <w:jc w:val="both"/>
        <w:rPr>
          <w:rFonts w:asciiTheme="majorHAnsi" w:hAnsiTheme="majorHAnsi" w:cs="Arial"/>
          <w:sz w:val="22"/>
          <w:szCs w:val="22"/>
        </w:rPr>
      </w:pPr>
      <w:r w:rsidRPr="00DD5CA6">
        <w:rPr>
          <w:rFonts w:asciiTheme="majorHAnsi" w:hAnsiTheme="majorHAnsi" w:cs="Arial"/>
          <w:sz w:val="22"/>
          <w:szCs w:val="22"/>
        </w:rPr>
        <w:t xml:space="preserve">– za opustitev dolžnega nadzora nad izvajanjem pogodbenih obveznosti ali </w:t>
      </w:r>
    </w:p>
    <w:p w:rsidR="00DD5CA6" w:rsidRPr="00DD5CA6" w:rsidRDefault="00DD5CA6" w:rsidP="00DD5CA6">
      <w:pPr>
        <w:jc w:val="both"/>
        <w:rPr>
          <w:rFonts w:asciiTheme="majorHAnsi" w:hAnsiTheme="majorHAnsi" w:cs="Arial"/>
          <w:sz w:val="22"/>
          <w:szCs w:val="22"/>
        </w:rPr>
      </w:pPr>
      <w:r w:rsidRPr="00DD5CA6">
        <w:rPr>
          <w:rFonts w:asciiTheme="majorHAnsi" w:hAnsiTheme="majorHAnsi" w:cs="Arial"/>
          <w:sz w:val="22"/>
          <w:szCs w:val="22"/>
        </w:rPr>
        <w:t>– za drugo ravnanje ali opustitev, s katerim je naročniku povzročena škoda ali je omogočena pridobitev nedovoljene koristi predstavniku organa, posredniku naročnika, izvajalcu ali njegovemu predstavniku, zastopniku, posredniku.</w:t>
      </w:r>
    </w:p>
    <w:p w:rsidR="00DD5CA6" w:rsidRPr="00DD5CA6" w:rsidRDefault="00DD5CA6" w:rsidP="00DD5CA6">
      <w:pPr>
        <w:jc w:val="both"/>
        <w:rPr>
          <w:rFonts w:asciiTheme="majorHAnsi" w:hAnsiTheme="majorHAnsi" w:cs="Arial"/>
          <w:sz w:val="22"/>
          <w:szCs w:val="22"/>
        </w:rPr>
      </w:pPr>
    </w:p>
    <w:p w:rsidR="00DD5CA6" w:rsidRPr="00DD5CA6" w:rsidRDefault="00DD5CA6" w:rsidP="00DD5CA6">
      <w:pPr>
        <w:jc w:val="both"/>
        <w:rPr>
          <w:rFonts w:asciiTheme="majorHAnsi" w:hAnsiTheme="majorHAnsi" w:cs="Arial"/>
          <w:sz w:val="22"/>
          <w:szCs w:val="22"/>
        </w:rPr>
      </w:pPr>
      <w:r w:rsidRPr="00DD5CA6">
        <w:rPr>
          <w:rFonts w:asciiTheme="majorHAnsi" w:hAnsiTheme="majorHAnsi" w:cs="Arial"/>
          <w:sz w:val="22"/>
          <w:szCs w:val="22"/>
        </w:rPr>
        <w:t>Naročnik bo v primeru ugotovitve o domnevnem obstoju dejanskega stanja iz prvega odstavka tega člena ali obvestila Komisije za preprečevanje korupcije ali drugih organov, glede njegovega domnevnega nastanka, pričel z ugotavljanjem pogojev ničnosti pogodbe iz prejšnjega odstavka tega člena oziroma z drugimi ukrepi v skladu s predpisi Republike Slovenije.</w:t>
      </w:r>
    </w:p>
    <w:p w:rsidR="00DD5CA6" w:rsidRPr="00DD5CA6" w:rsidRDefault="00DD5CA6" w:rsidP="00DD5CA6">
      <w:pPr>
        <w:numPr>
          <w:ilvl w:val="0"/>
          <w:numId w:val="17"/>
        </w:numPr>
        <w:shd w:val="clear" w:color="auto" w:fill="FFFFFF"/>
        <w:tabs>
          <w:tab w:val="left" w:pos="4702"/>
        </w:tabs>
        <w:spacing w:before="248"/>
        <w:jc w:val="center"/>
        <w:rPr>
          <w:rFonts w:asciiTheme="majorHAnsi" w:hAnsiTheme="majorHAnsi" w:cs="Arial"/>
          <w:sz w:val="22"/>
          <w:szCs w:val="22"/>
        </w:rPr>
      </w:pPr>
      <w:r w:rsidRPr="00DD5CA6">
        <w:rPr>
          <w:rFonts w:asciiTheme="majorHAnsi" w:hAnsiTheme="majorHAnsi" w:cs="Arial"/>
          <w:sz w:val="22"/>
          <w:szCs w:val="22"/>
        </w:rPr>
        <w:t>člen</w:t>
      </w:r>
    </w:p>
    <w:p w:rsidR="00DD5CA6" w:rsidRPr="00DD5CA6" w:rsidRDefault="00DD5CA6" w:rsidP="00DD5CA6">
      <w:pPr>
        <w:shd w:val="clear" w:color="auto" w:fill="FFFFFF"/>
        <w:spacing w:before="4" w:line="252" w:lineRule="exact"/>
        <w:ind w:left="11"/>
        <w:jc w:val="both"/>
        <w:rPr>
          <w:rFonts w:asciiTheme="majorHAnsi" w:hAnsiTheme="majorHAnsi" w:cs="Arial"/>
          <w:sz w:val="22"/>
          <w:szCs w:val="22"/>
        </w:rPr>
      </w:pPr>
    </w:p>
    <w:p w:rsidR="00DD5CA6" w:rsidRPr="00DD5CA6" w:rsidRDefault="00DD5CA6" w:rsidP="00DD5CA6">
      <w:pPr>
        <w:shd w:val="clear" w:color="auto" w:fill="FFFFFF"/>
        <w:spacing w:before="4" w:line="252" w:lineRule="exact"/>
        <w:ind w:left="11"/>
        <w:jc w:val="both"/>
        <w:rPr>
          <w:rFonts w:asciiTheme="majorHAnsi" w:hAnsiTheme="majorHAnsi" w:cs="Arial"/>
          <w:sz w:val="22"/>
          <w:szCs w:val="22"/>
        </w:rPr>
      </w:pPr>
      <w:r w:rsidRPr="00DD5CA6">
        <w:rPr>
          <w:rFonts w:asciiTheme="majorHAnsi" w:hAnsiTheme="majorHAnsi" w:cs="Arial"/>
          <w:sz w:val="22"/>
          <w:szCs w:val="22"/>
        </w:rPr>
        <w:t>Morebitne spore iz te pogodbe, kijih pogodbeni stranki ne bi mogli rešiti sporazumno, rešuje stvarno pristojno sodišče v Kopru.</w:t>
      </w:r>
    </w:p>
    <w:p w:rsidR="00DD5CA6" w:rsidRPr="00DD5CA6" w:rsidRDefault="00DD5CA6" w:rsidP="00DD5CA6">
      <w:pPr>
        <w:shd w:val="clear" w:color="auto" w:fill="FFFFFF"/>
        <w:spacing w:before="248" w:line="259" w:lineRule="exact"/>
        <w:ind w:left="14"/>
        <w:jc w:val="both"/>
        <w:rPr>
          <w:rFonts w:asciiTheme="majorHAnsi" w:hAnsiTheme="majorHAnsi" w:cs="Arial"/>
          <w:sz w:val="22"/>
          <w:szCs w:val="22"/>
        </w:rPr>
      </w:pPr>
      <w:r w:rsidRPr="00DD5CA6">
        <w:rPr>
          <w:rFonts w:asciiTheme="majorHAnsi" w:hAnsiTheme="majorHAnsi" w:cs="Arial"/>
          <w:sz w:val="22"/>
          <w:szCs w:val="22"/>
        </w:rPr>
        <w:t>Za pogodbena razmerja, ki niso urejena s to pogodbo, se uporabljajo določila Obligacijskega zakonika.</w:t>
      </w:r>
    </w:p>
    <w:p w:rsidR="00DD5CA6" w:rsidRPr="00DD5CA6" w:rsidRDefault="00DD5CA6" w:rsidP="00DD5CA6">
      <w:pPr>
        <w:jc w:val="center"/>
        <w:rPr>
          <w:rFonts w:asciiTheme="majorHAnsi" w:hAnsiTheme="majorHAnsi" w:cs="Arial"/>
          <w:sz w:val="22"/>
          <w:szCs w:val="22"/>
        </w:rPr>
      </w:pPr>
    </w:p>
    <w:p w:rsidR="00DD5CA6" w:rsidRPr="00DD5CA6" w:rsidRDefault="00DD5CA6" w:rsidP="00DD5CA6">
      <w:pPr>
        <w:jc w:val="center"/>
        <w:rPr>
          <w:rFonts w:asciiTheme="majorHAnsi" w:hAnsiTheme="majorHAnsi" w:cs="Arial"/>
          <w:sz w:val="22"/>
          <w:szCs w:val="22"/>
        </w:rPr>
      </w:pPr>
      <w:r w:rsidRPr="00DD5CA6">
        <w:rPr>
          <w:rFonts w:asciiTheme="majorHAnsi" w:hAnsiTheme="majorHAnsi" w:cs="Arial"/>
          <w:sz w:val="22"/>
          <w:szCs w:val="22"/>
        </w:rPr>
        <w:t>12. člen</w:t>
      </w:r>
    </w:p>
    <w:p w:rsidR="00DD5CA6" w:rsidRPr="00DD5CA6" w:rsidRDefault="00DD5CA6" w:rsidP="00DD5CA6">
      <w:pPr>
        <w:rPr>
          <w:rFonts w:asciiTheme="majorHAnsi" w:hAnsiTheme="majorHAnsi" w:cs="Arial"/>
          <w:sz w:val="22"/>
          <w:szCs w:val="22"/>
        </w:rPr>
      </w:pPr>
    </w:p>
    <w:p w:rsidR="00DD5CA6" w:rsidRPr="00DD5CA6" w:rsidRDefault="00DD5CA6" w:rsidP="00DD5CA6">
      <w:pPr>
        <w:jc w:val="both"/>
        <w:rPr>
          <w:rFonts w:asciiTheme="majorHAnsi" w:hAnsiTheme="majorHAnsi" w:cs="Arial"/>
          <w:sz w:val="22"/>
          <w:szCs w:val="22"/>
        </w:rPr>
      </w:pPr>
      <w:r w:rsidRPr="00DD5CA6">
        <w:rPr>
          <w:rFonts w:asciiTheme="majorHAnsi" w:hAnsiTheme="majorHAnsi" w:cs="Arial"/>
          <w:sz w:val="22"/>
          <w:szCs w:val="22"/>
        </w:rPr>
        <w:t>Pogodba je sestavljena in podpisana v 4 (štirih) enakih izvodih, od katerih prejme vsaka od pogodbenih strank po dva izvoda. Pogodba stopi v veljavo, ko jo podpišeta obe pogodbeni stranki.</w:t>
      </w:r>
    </w:p>
    <w:p w:rsidR="00DD5CA6" w:rsidRPr="00DD5CA6" w:rsidRDefault="00DD5CA6" w:rsidP="00DD5CA6">
      <w:pPr>
        <w:pStyle w:val="BodyText"/>
        <w:tabs>
          <w:tab w:val="left" w:pos="5670"/>
        </w:tabs>
        <w:rPr>
          <w:rFonts w:asciiTheme="majorHAnsi" w:hAnsiTheme="majorHAnsi" w:cs="Arial"/>
          <w:sz w:val="22"/>
          <w:szCs w:val="22"/>
          <w:lang w:eastAsia="sl-SI"/>
        </w:rPr>
      </w:pPr>
    </w:p>
    <w:p w:rsidR="00DD5CA6" w:rsidRPr="00DD5CA6" w:rsidRDefault="00DD5CA6" w:rsidP="00DD5CA6">
      <w:pPr>
        <w:pStyle w:val="BodyText"/>
        <w:tabs>
          <w:tab w:val="left" w:pos="5670"/>
        </w:tabs>
        <w:rPr>
          <w:rFonts w:asciiTheme="majorHAnsi" w:hAnsiTheme="majorHAnsi" w:cs="Arial"/>
          <w:sz w:val="22"/>
          <w:szCs w:val="22"/>
          <w:lang w:eastAsia="sl-SI"/>
        </w:rPr>
      </w:pPr>
    </w:p>
    <w:p w:rsidR="00DD5CA6" w:rsidRPr="00DD5CA6" w:rsidRDefault="00DD5CA6" w:rsidP="00DD5CA6">
      <w:pPr>
        <w:pStyle w:val="BodyText"/>
        <w:tabs>
          <w:tab w:val="left" w:pos="5670"/>
        </w:tabs>
        <w:rPr>
          <w:rFonts w:asciiTheme="majorHAnsi" w:hAnsiTheme="majorHAnsi" w:cs="Arial"/>
          <w:sz w:val="22"/>
          <w:szCs w:val="22"/>
          <w:lang w:eastAsia="sl-SI"/>
        </w:rPr>
      </w:pPr>
    </w:p>
    <w:p w:rsidR="00DD5CA6" w:rsidRPr="00DD5CA6" w:rsidRDefault="00DD5CA6" w:rsidP="00DD5CA6">
      <w:pPr>
        <w:rPr>
          <w:rFonts w:asciiTheme="majorHAnsi" w:hAnsiTheme="majorHAnsi" w:cs="Arial"/>
          <w:b/>
          <w:sz w:val="22"/>
          <w:szCs w:val="22"/>
        </w:rPr>
      </w:pPr>
      <w:r w:rsidRPr="00DD5CA6">
        <w:rPr>
          <w:rFonts w:asciiTheme="majorHAnsi" w:hAnsiTheme="majorHAnsi" w:cs="Arial"/>
          <w:b/>
          <w:sz w:val="22"/>
          <w:szCs w:val="22"/>
        </w:rPr>
        <w:t xml:space="preserve">NAROČNIK: </w:t>
      </w:r>
      <w:r w:rsidRPr="00DD5CA6">
        <w:rPr>
          <w:rFonts w:asciiTheme="majorHAnsi" w:hAnsiTheme="majorHAnsi" w:cs="Arial"/>
          <w:b/>
          <w:sz w:val="22"/>
          <w:szCs w:val="22"/>
        </w:rPr>
        <w:tab/>
      </w:r>
      <w:r w:rsidRPr="00DD5CA6">
        <w:rPr>
          <w:rFonts w:asciiTheme="majorHAnsi" w:hAnsiTheme="majorHAnsi" w:cs="Arial"/>
          <w:b/>
          <w:sz w:val="22"/>
          <w:szCs w:val="22"/>
        </w:rPr>
        <w:tab/>
      </w:r>
      <w:r w:rsidRPr="00DD5CA6">
        <w:rPr>
          <w:rFonts w:asciiTheme="majorHAnsi" w:hAnsiTheme="majorHAnsi" w:cs="Arial"/>
          <w:b/>
          <w:sz w:val="22"/>
          <w:szCs w:val="22"/>
        </w:rPr>
        <w:tab/>
      </w:r>
      <w:r w:rsidRPr="00DD5CA6">
        <w:rPr>
          <w:rFonts w:asciiTheme="majorHAnsi" w:hAnsiTheme="majorHAnsi" w:cs="Arial"/>
          <w:b/>
          <w:sz w:val="22"/>
          <w:szCs w:val="22"/>
        </w:rPr>
        <w:tab/>
      </w:r>
      <w:r w:rsidRPr="00DD5CA6">
        <w:rPr>
          <w:rFonts w:asciiTheme="majorHAnsi" w:hAnsiTheme="majorHAnsi" w:cs="Arial"/>
          <w:b/>
          <w:sz w:val="22"/>
          <w:szCs w:val="22"/>
        </w:rPr>
        <w:tab/>
      </w:r>
      <w:r w:rsidRPr="00DD5CA6">
        <w:rPr>
          <w:rFonts w:asciiTheme="majorHAnsi" w:hAnsiTheme="majorHAnsi" w:cs="Arial"/>
          <w:b/>
          <w:sz w:val="22"/>
          <w:szCs w:val="22"/>
        </w:rPr>
        <w:tab/>
        <w:t>IZVAJALEC:</w:t>
      </w:r>
      <w:r w:rsidRPr="00DD5CA6">
        <w:rPr>
          <w:rFonts w:asciiTheme="majorHAnsi" w:hAnsiTheme="majorHAnsi" w:cs="Arial"/>
          <w:b/>
          <w:sz w:val="22"/>
          <w:szCs w:val="22"/>
        </w:rPr>
        <w:tab/>
      </w:r>
      <w:r w:rsidRPr="00DD5CA6">
        <w:rPr>
          <w:rFonts w:asciiTheme="majorHAnsi" w:hAnsiTheme="majorHAnsi" w:cs="Arial"/>
          <w:b/>
          <w:sz w:val="22"/>
          <w:szCs w:val="22"/>
        </w:rPr>
        <w:tab/>
      </w:r>
    </w:p>
    <w:p w:rsidR="00DD5CA6" w:rsidRPr="00DD5CA6" w:rsidRDefault="00DD5CA6" w:rsidP="00DD5CA6">
      <w:pPr>
        <w:rPr>
          <w:rFonts w:asciiTheme="majorHAnsi" w:hAnsiTheme="majorHAnsi" w:cs="Arial"/>
          <w:b/>
          <w:sz w:val="22"/>
          <w:szCs w:val="22"/>
        </w:rPr>
      </w:pPr>
    </w:p>
    <w:p w:rsidR="00DD5CA6" w:rsidRPr="00DD5CA6" w:rsidRDefault="00DD5CA6" w:rsidP="00DD5CA6">
      <w:pPr>
        <w:rPr>
          <w:rFonts w:asciiTheme="majorHAnsi" w:hAnsiTheme="majorHAnsi" w:cs="Arial"/>
          <w:b/>
          <w:sz w:val="22"/>
          <w:szCs w:val="22"/>
        </w:rPr>
      </w:pPr>
    </w:p>
    <w:p w:rsidR="00DD5CA6" w:rsidRPr="00DD5CA6" w:rsidRDefault="00DD5CA6" w:rsidP="00DD5CA6">
      <w:pPr>
        <w:rPr>
          <w:rFonts w:asciiTheme="majorHAnsi" w:hAnsiTheme="majorHAnsi" w:cs="Arial"/>
          <w:b/>
          <w:sz w:val="22"/>
          <w:szCs w:val="22"/>
        </w:rPr>
      </w:pPr>
    </w:p>
    <w:p w:rsidR="00DD5CA6" w:rsidRPr="00DD5CA6" w:rsidRDefault="00DD5CA6" w:rsidP="00DD5CA6">
      <w:pPr>
        <w:rPr>
          <w:rFonts w:asciiTheme="majorHAnsi" w:hAnsiTheme="majorHAnsi" w:cs="Arial"/>
          <w:b/>
          <w:sz w:val="22"/>
          <w:szCs w:val="22"/>
        </w:rPr>
      </w:pPr>
      <w:r w:rsidRPr="00DD5CA6">
        <w:rPr>
          <w:rFonts w:asciiTheme="majorHAnsi" w:hAnsiTheme="majorHAnsi" w:cs="Arial"/>
          <w:b/>
          <w:sz w:val="22"/>
          <w:szCs w:val="22"/>
        </w:rPr>
        <w:t>Datum:</w:t>
      </w:r>
      <w:r w:rsidRPr="00DD5CA6">
        <w:rPr>
          <w:rFonts w:asciiTheme="majorHAnsi" w:hAnsiTheme="majorHAnsi" w:cs="Arial"/>
          <w:b/>
          <w:sz w:val="22"/>
          <w:szCs w:val="22"/>
        </w:rPr>
        <w:tab/>
      </w:r>
      <w:r w:rsidRPr="00DD5CA6">
        <w:rPr>
          <w:rFonts w:asciiTheme="majorHAnsi" w:hAnsiTheme="majorHAnsi" w:cs="Arial"/>
          <w:b/>
          <w:sz w:val="22"/>
          <w:szCs w:val="22"/>
        </w:rPr>
        <w:tab/>
      </w:r>
      <w:r w:rsidRPr="00DD5CA6">
        <w:rPr>
          <w:rFonts w:asciiTheme="majorHAnsi" w:hAnsiTheme="majorHAnsi" w:cs="Arial"/>
          <w:b/>
          <w:sz w:val="22"/>
          <w:szCs w:val="22"/>
        </w:rPr>
        <w:tab/>
      </w:r>
      <w:r w:rsidRPr="00DD5CA6">
        <w:rPr>
          <w:rFonts w:asciiTheme="majorHAnsi" w:hAnsiTheme="majorHAnsi" w:cs="Arial"/>
          <w:b/>
          <w:sz w:val="22"/>
          <w:szCs w:val="22"/>
        </w:rPr>
        <w:tab/>
      </w:r>
      <w:r w:rsidRPr="00DD5CA6">
        <w:rPr>
          <w:rFonts w:asciiTheme="majorHAnsi" w:hAnsiTheme="majorHAnsi" w:cs="Arial"/>
          <w:b/>
          <w:sz w:val="22"/>
          <w:szCs w:val="22"/>
        </w:rPr>
        <w:tab/>
      </w:r>
      <w:r w:rsidRPr="00DD5CA6">
        <w:rPr>
          <w:rFonts w:asciiTheme="majorHAnsi" w:hAnsiTheme="majorHAnsi" w:cs="Arial"/>
          <w:b/>
          <w:sz w:val="22"/>
          <w:szCs w:val="22"/>
        </w:rPr>
        <w:tab/>
        <w:t xml:space="preserve">       PONUDNIK:</w:t>
      </w:r>
    </w:p>
    <w:p w:rsidR="00DD5CA6" w:rsidRPr="00DD5CA6" w:rsidRDefault="00DD5CA6" w:rsidP="00DD5CA6">
      <w:pPr>
        <w:pStyle w:val="BodyText2"/>
        <w:spacing w:line="240" w:lineRule="auto"/>
        <w:rPr>
          <w:rFonts w:asciiTheme="majorHAnsi" w:hAnsiTheme="majorHAnsi" w:cs="Arial"/>
          <w:b/>
          <w:sz w:val="22"/>
          <w:szCs w:val="22"/>
        </w:rPr>
      </w:pPr>
      <w:r w:rsidRPr="00DD5CA6">
        <w:rPr>
          <w:rFonts w:asciiTheme="majorHAnsi" w:hAnsiTheme="majorHAnsi" w:cs="Arial"/>
          <w:b/>
          <w:sz w:val="22"/>
          <w:szCs w:val="22"/>
        </w:rPr>
        <w:t xml:space="preserve">                                                                                (žig in podpis pooblaščene osebe)</w:t>
      </w:r>
    </w:p>
    <w:p w:rsidR="007009C5" w:rsidRPr="00DD5CA6" w:rsidRDefault="007009C5" w:rsidP="007009C5">
      <w:pPr>
        <w:jc w:val="both"/>
        <w:rPr>
          <w:rFonts w:asciiTheme="majorHAnsi" w:hAnsiTheme="majorHAnsi" w:cs="Arial"/>
          <w:b/>
          <w:sz w:val="22"/>
          <w:szCs w:val="22"/>
        </w:rPr>
      </w:pPr>
    </w:p>
    <w:p w:rsidR="007009C5" w:rsidRPr="00DD5CA6" w:rsidRDefault="007009C5" w:rsidP="007009C5">
      <w:pPr>
        <w:jc w:val="both"/>
        <w:rPr>
          <w:rFonts w:asciiTheme="majorHAnsi" w:hAnsiTheme="majorHAnsi" w:cs="Arial"/>
          <w:b/>
          <w:sz w:val="22"/>
          <w:szCs w:val="22"/>
        </w:rPr>
      </w:pPr>
    </w:p>
    <w:p w:rsidR="007009C5" w:rsidRPr="00DD5CA6" w:rsidRDefault="007009C5" w:rsidP="007009C5">
      <w:pPr>
        <w:jc w:val="both"/>
        <w:rPr>
          <w:rFonts w:asciiTheme="majorHAnsi" w:hAnsiTheme="majorHAnsi" w:cs="Arial"/>
          <w:b/>
          <w:sz w:val="22"/>
          <w:szCs w:val="22"/>
        </w:rPr>
      </w:pPr>
      <w:r w:rsidRPr="00DD5CA6">
        <w:rPr>
          <w:rFonts w:asciiTheme="majorHAnsi" w:hAnsiTheme="majorHAnsi" w:cs="Arial"/>
          <w:b/>
          <w:sz w:val="22"/>
          <w:szCs w:val="22"/>
        </w:rPr>
        <w:t>MESTNA OBČINA KOPER</w:t>
      </w:r>
    </w:p>
    <w:p w:rsidR="007009C5" w:rsidRPr="00DD5CA6" w:rsidRDefault="007009C5" w:rsidP="007009C5">
      <w:pPr>
        <w:jc w:val="both"/>
        <w:rPr>
          <w:rFonts w:asciiTheme="majorHAnsi" w:hAnsiTheme="majorHAnsi" w:cs="Arial"/>
          <w:b/>
          <w:sz w:val="22"/>
          <w:szCs w:val="22"/>
        </w:rPr>
      </w:pPr>
      <w:r w:rsidRPr="00DD5CA6">
        <w:rPr>
          <w:rFonts w:asciiTheme="majorHAnsi" w:hAnsiTheme="majorHAnsi" w:cs="Arial"/>
          <w:b/>
          <w:sz w:val="22"/>
          <w:szCs w:val="22"/>
        </w:rPr>
        <w:tab/>
        <w:t>ŽUPAN</w:t>
      </w:r>
      <w:r w:rsidRPr="00DD5CA6">
        <w:rPr>
          <w:rFonts w:asciiTheme="majorHAnsi" w:hAnsiTheme="majorHAnsi" w:cs="Arial"/>
          <w:b/>
          <w:sz w:val="22"/>
          <w:szCs w:val="22"/>
        </w:rPr>
        <w:tab/>
      </w:r>
      <w:r w:rsidRPr="00DD5CA6">
        <w:rPr>
          <w:rFonts w:asciiTheme="majorHAnsi" w:hAnsiTheme="majorHAnsi" w:cs="Arial"/>
          <w:b/>
          <w:sz w:val="22"/>
          <w:szCs w:val="22"/>
        </w:rPr>
        <w:tab/>
      </w:r>
      <w:r w:rsidRPr="00DD5CA6">
        <w:rPr>
          <w:rFonts w:asciiTheme="majorHAnsi" w:hAnsiTheme="majorHAnsi" w:cs="Arial"/>
          <w:b/>
          <w:sz w:val="22"/>
          <w:szCs w:val="22"/>
        </w:rPr>
        <w:tab/>
      </w:r>
      <w:r w:rsidRPr="00DD5CA6">
        <w:rPr>
          <w:rFonts w:asciiTheme="majorHAnsi" w:hAnsiTheme="majorHAnsi" w:cs="Arial"/>
          <w:b/>
          <w:sz w:val="22"/>
          <w:szCs w:val="22"/>
        </w:rPr>
        <w:tab/>
        <w:t xml:space="preserve">               PONUDNIK:</w:t>
      </w:r>
    </w:p>
    <w:p w:rsidR="007009C5" w:rsidRPr="00DD5CA6" w:rsidRDefault="007009C5" w:rsidP="007009C5">
      <w:pPr>
        <w:pStyle w:val="BodyText2"/>
        <w:rPr>
          <w:rFonts w:asciiTheme="majorHAnsi" w:hAnsiTheme="majorHAnsi" w:cs="Arial"/>
          <w:b/>
          <w:sz w:val="22"/>
          <w:szCs w:val="22"/>
        </w:rPr>
      </w:pPr>
      <w:r w:rsidRPr="00DD5CA6">
        <w:rPr>
          <w:rFonts w:asciiTheme="majorHAnsi" w:hAnsiTheme="majorHAnsi" w:cs="Arial"/>
          <w:b/>
          <w:sz w:val="22"/>
          <w:szCs w:val="22"/>
        </w:rPr>
        <w:t xml:space="preserve">                                                                                (žig in podpis pooblaščene osebe)</w:t>
      </w:r>
    </w:p>
    <w:p w:rsidR="007009C5" w:rsidRPr="00DD5CA6" w:rsidRDefault="007009C5" w:rsidP="007009C5">
      <w:pPr>
        <w:jc w:val="both"/>
        <w:rPr>
          <w:rFonts w:asciiTheme="majorHAnsi" w:hAnsiTheme="majorHAnsi" w:cs="Arial"/>
          <w:sz w:val="22"/>
          <w:szCs w:val="22"/>
        </w:rPr>
      </w:pPr>
    </w:p>
    <w:p w:rsidR="007009C5" w:rsidRPr="00DD5CA6" w:rsidRDefault="007009C5" w:rsidP="007009C5">
      <w:pPr>
        <w:jc w:val="both"/>
        <w:rPr>
          <w:rFonts w:asciiTheme="majorHAnsi" w:hAnsiTheme="majorHAnsi" w:cs="Arial"/>
          <w:sz w:val="22"/>
          <w:szCs w:val="22"/>
        </w:rPr>
      </w:pPr>
    </w:p>
    <w:p w:rsidR="007009C5" w:rsidRPr="00DD5CA6" w:rsidRDefault="007009C5" w:rsidP="00DD5CA6">
      <w:pPr>
        <w:numPr>
          <w:ilvl w:val="12"/>
          <w:numId w:val="0"/>
        </w:numPr>
        <w:rPr>
          <w:rFonts w:asciiTheme="majorHAnsi" w:hAnsiTheme="majorHAnsi" w:cs="Arial"/>
          <w:sz w:val="22"/>
          <w:szCs w:val="22"/>
        </w:rPr>
      </w:pPr>
    </w:p>
    <w:sectPr w:rsidR="007009C5" w:rsidRPr="00DD5C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C6B" w:rsidRDefault="00215C6B" w:rsidP="00605E80">
      <w:r>
        <w:separator/>
      </w:r>
    </w:p>
  </w:endnote>
  <w:endnote w:type="continuationSeparator" w:id="0">
    <w:p w:rsidR="00215C6B" w:rsidRDefault="00215C6B" w:rsidP="00605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5D5" w:rsidRDefault="002325D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E80" w:rsidRPr="00605E80" w:rsidRDefault="00DD5CA6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sz w:val="18"/>
        <w:szCs w:val="18"/>
      </w:rPr>
    </w:pPr>
    <w:r w:rsidRPr="00B47770">
      <w:rPr>
        <w:b/>
        <w:sz w:val="16"/>
        <w:szCs w:val="16"/>
      </w:rPr>
      <w:t xml:space="preserve">Vzdrževanje službenih vozil Mestne občine Koper in opravljanje prevozov s službenimi vozili za potrebe Mestne občine </w:t>
    </w:r>
    <w:r w:rsidR="00605E80" w:rsidRPr="00605E80">
      <w:rPr>
        <w:rFonts w:asciiTheme="majorHAnsi" w:eastAsiaTheme="majorEastAsia" w:hAnsiTheme="majorHAnsi" w:cstheme="majorBidi"/>
        <w:sz w:val="18"/>
        <w:szCs w:val="18"/>
      </w:rPr>
      <w:ptab w:relativeTo="margin" w:alignment="right" w:leader="none"/>
    </w:r>
    <w:proofErr w:type="spellStart"/>
    <w:r w:rsidR="00605E80" w:rsidRPr="00605E80">
      <w:rPr>
        <w:rFonts w:asciiTheme="majorHAnsi" w:eastAsiaTheme="majorEastAsia" w:hAnsiTheme="majorHAnsi" w:cstheme="majorBidi"/>
        <w:sz w:val="18"/>
        <w:szCs w:val="18"/>
      </w:rPr>
      <w:t>Page</w:t>
    </w:r>
    <w:proofErr w:type="spellEnd"/>
    <w:r w:rsidR="00605E80" w:rsidRPr="00605E80">
      <w:rPr>
        <w:rFonts w:asciiTheme="majorHAnsi" w:eastAsiaTheme="majorEastAsia" w:hAnsiTheme="majorHAnsi" w:cstheme="majorBidi"/>
        <w:sz w:val="18"/>
        <w:szCs w:val="18"/>
      </w:rPr>
      <w:t xml:space="preserve"> </w:t>
    </w:r>
    <w:r w:rsidR="00605E80" w:rsidRPr="00605E80">
      <w:rPr>
        <w:rFonts w:asciiTheme="majorHAnsi" w:eastAsiaTheme="minorEastAsia" w:hAnsiTheme="majorHAnsi" w:cstheme="minorBidi"/>
        <w:sz w:val="18"/>
        <w:szCs w:val="18"/>
      </w:rPr>
      <w:fldChar w:fldCharType="begin"/>
    </w:r>
    <w:r w:rsidR="00605E80" w:rsidRPr="00605E80">
      <w:rPr>
        <w:rFonts w:asciiTheme="majorHAnsi" w:hAnsiTheme="majorHAnsi"/>
        <w:sz w:val="18"/>
        <w:szCs w:val="18"/>
      </w:rPr>
      <w:instrText xml:space="preserve"> PAGE   \* MERGEFORMAT </w:instrText>
    </w:r>
    <w:r w:rsidR="00605E80" w:rsidRPr="00605E80">
      <w:rPr>
        <w:rFonts w:asciiTheme="majorHAnsi" w:eastAsiaTheme="minorEastAsia" w:hAnsiTheme="majorHAnsi" w:cstheme="minorBidi"/>
        <w:sz w:val="18"/>
        <w:szCs w:val="18"/>
      </w:rPr>
      <w:fldChar w:fldCharType="separate"/>
    </w:r>
    <w:r w:rsidR="004736B5" w:rsidRPr="004736B5">
      <w:rPr>
        <w:rFonts w:asciiTheme="majorHAnsi" w:eastAsiaTheme="majorEastAsia" w:hAnsiTheme="majorHAnsi" w:cstheme="majorBidi"/>
        <w:noProof/>
        <w:sz w:val="18"/>
        <w:szCs w:val="18"/>
      </w:rPr>
      <w:t>1</w:t>
    </w:r>
    <w:r w:rsidR="00605E80" w:rsidRPr="00605E80">
      <w:rPr>
        <w:rFonts w:asciiTheme="majorHAnsi" w:eastAsiaTheme="majorEastAsia" w:hAnsiTheme="majorHAnsi" w:cstheme="majorBidi"/>
        <w:noProof/>
        <w:sz w:val="18"/>
        <w:szCs w:val="18"/>
      </w:rPr>
      <w:fldChar w:fldCharType="end"/>
    </w:r>
  </w:p>
  <w:p w:rsidR="00605E80" w:rsidRPr="00605E80" w:rsidRDefault="00605E80">
    <w:pPr>
      <w:pStyle w:val="Footer"/>
      <w:rPr>
        <w:rFonts w:asciiTheme="majorHAnsi" w:hAnsiTheme="majorHAnsi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5D5" w:rsidRDefault="002325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C6B" w:rsidRDefault="00215C6B" w:rsidP="00605E80">
      <w:r>
        <w:separator/>
      </w:r>
    </w:p>
  </w:footnote>
  <w:footnote w:type="continuationSeparator" w:id="0">
    <w:p w:rsidR="00215C6B" w:rsidRDefault="00215C6B" w:rsidP="00605E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5D5" w:rsidRDefault="002325D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0"/>
        <w:szCs w:val="20"/>
      </w:rPr>
      <w:alias w:val="Naslov"/>
      <w:id w:val="77738743"/>
      <w:placeholder>
        <w:docPart w:val="FFA65564027B4A159F496A8A61FBE38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5E80" w:rsidRPr="00605E80" w:rsidRDefault="00605E80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0"/>
            <w:szCs w:val="20"/>
          </w:rPr>
        </w:pPr>
        <w:r w:rsidRPr="00605E80">
          <w:rPr>
            <w:rFonts w:asciiTheme="majorHAnsi" w:eastAsiaTheme="majorEastAsia" w:hAnsiTheme="majorHAnsi" w:cstheme="majorBidi"/>
            <w:sz w:val="20"/>
            <w:szCs w:val="20"/>
          </w:rPr>
          <w:t xml:space="preserve">Obrazec </w:t>
        </w:r>
        <w:r w:rsidR="00E360E3">
          <w:rPr>
            <w:rFonts w:asciiTheme="majorHAnsi" w:eastAsiaTheme="majorEastAsia" w:hAnsiTheme="majorHAnsi" w:cstheme="majorBidi"/>
            <w:sz w:val="20"/>
            <w:szCs w:val="20"/>
          </w:rPr>
          <w:t>8</w:t>
        </w:r>
        <w:r w:rsidRPr="00605E80">
          <w:rPr>
            <w:rFonts w:asciiTheme="majorHAnsi" w:eastAsiaTheme="majorEastAsia" w:hAnsiTheme="majorHAnsi" w:cstheme="majorBidi"/>
            <w:sz w:val="20"/>
            <w:szCs w:val="20"/>
          </w:rPr>
          <w:t xml:space="preserve">: </w:t>
        </w:r>
        <w:r w:rsidR="008B17D7">
          <w:rPr>
            <w:rFonts w:asciiTheme="majorHAnsi" w:eastAsiaTheme="majorEastAsia" w:hAnsiTheme="majorHAnsi" w:cstheme="majorBidi"/>
            <w:sz w:val="20"/>
            <w:szCs w:val="20"/>
          </w:rPr>
          <w:t>Vzorec pogodbe</w:t>
        </w:r>
      </w:p>
    </w:sdtContent>
  </w:sdt>
  <w:p w:rsidR="00605E80" w:rsidRDefault="00605E8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5D5" w:rsidRDefault="002325D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2796F"/>
    <w:multiLevelType w:val="hybridMultilevel"/>
    <w:tmpl w:val="43020F26"/>
    <w:lvl w:ilvl="0" w:tplc="2B0EFCF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4C3B27"/>
    <w:multiLevelType w:val="hybridMultilevel"/>
    <w:tmpl w:val="58008F6E"/>
    <w:lvl w:ilvl="0" w:tplc="04FEF652">
      <w:start w:val="4"/>
      <w:numFmt w:val="bullet"/>
      <w:lvlText w:val="-"/>
      <w:lvlJc w:val="left"/>
      <w:pPr>
        <w:tabs>
          <w:tab w:val="num" w:pos="890"/>
        </w:tabs>
        <w:ind w:left="8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2">
    <w:nsid w:val="0556688F"/>
    <w:multiLevelType w:val="hybridMultilevel"/>
    <w:tmpl w:val="37CE4E0A"/>
    <w:lvl w:ilvl="0" w:tplc="492ECEB8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4FE0ABD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AF20ADC"/>
    <w:multiLevelType w:val="hybridMultilevel"/>
    <w:tmpl w:val="3DF66F30"/>
    <w:lvl w:ilvl="0" w:tplc="4C9455F2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993169"/>
    <w:multiLevelType w:val="hybridMultilevel"/>
    <w:tmpl w:val="3AD21EA0"/>
    <w:lvl w:ilvl="0" w:tplc="E73453D2">
      <w:start w:val="1"/>
      <w:numFmt w:val="upperRoman"/>
      <w:lvlText w:val="%1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F70666"/>
    <w:multiLevelType w:val="hybridMultilevel"/>
    <w:tmpl w:val="719E48A6"/>
    <w:lvl w:ilvl="0" w:tplc="B20883CA">
      <w:start w:val="4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6">
    <w:nsid w:val="1EE73DD4"/>
    <w:multiLevelType w:val="hybridMultilevel"/>
    <w:tmpl w:val="7D6C21AC"/>
    <w:lvl w:ilvl="0" w:tplc="BF22F722">
      <w:start w:val="1"/>
      <w:numFmt w:val="bullet"/>
      <w:lvlText w:val="-"/>
      <w:lvlJc w:val="left"/>
      <w:pPr>
        <w:tabs>
          <w:tab w:val="num" w:pos="794"/>
        </w:tabs>
        <w:ind w:left="794" w:hanging="284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806869"/>
    <w:multiLevelType w:val="hybridMultilevel"/>
    <w:tmpl w:val="9D14A282"/>
    <w:lvl w:ilvl="0" w:tplc="F168EBBA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3B595B"/>
    <w:multiLevelType w:val="hybridMultilevel"/>
    <w:tmpl w:val="AE5A310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E46866"/>
    <w:multiLevelType w:val="hybridMultilevel"/>
    <w:tmpl w:val="9E607238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08719A8"/>
    <w:multiLevelType w:val="hybridMultilevel"/>
    <w:tmpl w:val="DC6CD40C"/>
    <w:lvl w:ilvl="0" w:tplc="04FEF65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4143C76"/>
    <w:multiLevelType w:val="hybridMultilevel"/>
    <w:tmpl w:val="3BFCA84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A9B03AC"/>
    <w:multiLevelType w:val="hybridMultilevel"/>
    <w:tmpl w:val="2CBECDFE"/>
    <w:lvl w:ilvl="0" w:tplc="6C2EC3C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D7D1F83"/>
    <w:multiLevelType w:val="hybridMultilevel"/>
    <w:tmpl w:val="44D29886"/>
    <w:lvl w:ilvl="0" w:tplc="D4263608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886782F"/>
    <w:multiLevelType w:val="hybridMultilevel"/>
    <w:tmpl w:val="1098092C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8F93B2E"/>
    <w:multiLevelType w:val="hybridMultilevel"/>
    <w:tmpl w:val="2CAC07BA"/>
    <w:lvl w:ilvl="0" w:tplc="4A40D6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0"/>
  </w:num>
  <w:num w:numId="4">
    <w:abstractNumId w:val="16"/>
  </w:num>
  <w:num w:numId="5">
    <w:abstractNumId w:val="3"/>
  </w:num>
  <w:num w:numId="6">
    <w:abstractNumId w:val="13"/>
  </w:num>
  <w:num w:numId="7">
    <w:abstractNumId w:val="7"/>
  </w:num>
  <w:num w:numId="8">
    <w:abstractNumId w:val="1"/>
  </w:num>
  <w:num w:numId="9">
    <w:abstractNumId w:val="11"/>
  </w:num>
  <w:num w:numId="10">
    <w:abstractNumId w:val="15"/>
  </w:num>
  <w:num w:numId="11">
    <w:abstractNumId w:val="0"/>
  </w:num>
  <w:num w:numId="12">
    <w:abstractNumId w:val="12"/>
  </w:num>
  <w:num w:numId="13">
    <w:abstractNumId w:val="4"/>
  </w:num>
  <w:num w:numId="14">
    <w:abstractNumId w:val="14"/>
  </w:num>
  <w:num w:numId="15">
    <w:abstractNumId w:val="5"/>
  </w:num>
  <w:num w:numId="16">
    <w:abstractNumId w:val="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E80"/>
    <w:rsid w:val="00021181"/>
    <w:rsid w:val="00052256"/>
    <w:rsid w:val="00086014"/>
    <w:rsid w:val="000D5F9B"/>
    <w:rsid w:val="000D6E52"/>
    <w:rsid w:val="0021154B"/>
    <w:rsid w:val="00215C6B"/>
    <w:rsid w:val="002325D5"/>
    <w:rsid w:val="002A2DFF"/>
    <w:rsid w:val="00324860"/>
    <w:rsid w:val="00387AD3"/>
    <w:rsid w:val="00466595"/>
    <w:rsid w:val="004736B5"/>
    <w:rsid w:val="0055065B"/>
    <w:rsid w:val="005C7B68"/>
    <w:rsid w:val="00605E80"/>
    <w:rsid w:val="0061563F"/>
    <w:rsid w:val="006514C5"/>
    <w:rsid w:val="006C2808"/>
    <w:rsid w:val="007009C5"/>
    <w:rsid w:val="0071205E"/>
    <w:rsid w:val="00797681"/>
    <w:rsid w:val="007A4A28"/>
    <w:rsid w:val="00821C4A"/>
    <w:rsid w:val="00887AD3"/>
    <w:rsid w:val="008B17D7"/>
    <w:rsid w:val="00962B1D"/>
    <w:rsid w:val="00976F98"/>
    <w:rsid w:val="009908BA"/>
    <w:rsid w:val="00995561"/>
    <w:rsid w:val="009B18E8"/>
    <w:rsid w:val="00A61FD0"/>
    <w:rsid w:val="00B13F20"/>
    <w:rsid w:val="00B47247"/>
    <w:rsid w:val="00B772D3"/>
    <w:rsid w:val="00C47302"/>
    <w:rsid w:val="00C96CB7"/>
    <w:rsid w:val="00CA5DF1"/>
    <w:rsid w:val="00CB6EAF"/>
    <w:rsid w:val="00CD0243"/>
    <w:rsid w:val="00D833DB"/>
    <w:rsid w:val="00DB0577"/>
    <w:rsid w:val="00DB20AA"/>
    <w:rsid w:val="00DD33CC"/>
    <w:rsid w:val="00DD5CA6"/>
    <w:rsid w:val="00DF2C15"/>
    <w:rsid w:val="00E10B12"/>
    <w:rsid w:val="00E360E3"/>
    <w:rsid w:val="00E82CFB"/>
    <w:rsid w:val="00EF5D3D"/>
    <w:rsid w:val="00EF67CD"/>
    <w:rsid w:val="00EF728E"/>
    <w:rsid w:val="00F872EA"/>
    <w:rsid w:val="00FC3898"/>
    <w:rsid w:val="00FF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C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768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61563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05E8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605E80"/>
  </w:style>
  <w:style w:type="paragraph" w:styleId="Footer">
    <w:name w:val="footer"/>
    <w:basedOn w:val="Normal"/>
    <w:link w:val="FooterChar"/>
    <w:uiPriority w:val="99"/>
    <w:unhideWhenUsed/>
    <w:rsid w:val="00605E8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5E80"/>
  </w:style>
  <w:style w:type="paragraph" w:styleId="BalloonText">
    <w:name w:val="Balloon Text"/>
    <w:basedOn w:val="Normal"/>
    <w:link w:val="BalloonTextChar"/>
    <w:uiPriority w:val="99"/>
    <w:semiHidden/>
    <w:unhideWhenUsed/>
    <w:rsid w:val="00605E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E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506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rsid w:val="00DF2C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F2C15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customStyle="1" w:styleId="CharChar1Char">
    <w:name w:val="Char Char1 Char"/>
    <w:basedOn w:val="Normal"/>
    <w:rsid w:val="00DF2C1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rsid w:val="00CB6EAF"/>
    <w:pPr>
      <w:suppressAutoHyphens/>
      <w:spacing w:after="120"/>
    </w:pPr>
    <w:rPr>
      <w:lang w:eastAsia="ar-SA"/>
    </w:rPr>
  </w:style>
  <w:style w:type="character" w:customStyle="1" w:styleId="BodyTextChar">
    <w:name w:val="Body Text Char"/>
    <w:basedOn w:val="DefaultParagraphFont"/>
    <w:link w:val="BodyText"/>
    <w:rsid w:val="00CB6EA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21">
    <w:name w:val="Body Text 21"/>
    <w:basedOn w:val="Normal"/>
    <w:rsid w:val="000D6E52"/>
    <w:pPr>
      <w:tabs>
        <w:tab w:val="left" w:pos="-620"/>
        <w:tab w:val="left" w:pos="0"/>
        <w:tab w:val="left" w:pos="851"/>
        <w:tab w:val="left" w:pos="1539"/>
        <w:tab w:val="left" w:pos="2259"/>
        <w:tab w:val="left" w:pos="2979"/>
        <w:tab w:val="left" w:pos="3699"/>
        <w:tab w:val="left" w:pos="4419"/>
        <w:tab w:val="left" w:pos="5139"/>
        <w:tab w:val="left" w:pos="5859"/>
        <w:tab w:val="left" w:pos="6579"/>
        <w:tab w:val="left" w:pos="7299"/>
        <w:tab w:val="left" w:pos="8019"/>
        <w:tab w:val="left" w:pos="8739"/>
      </w:tabs>
      <w:overflowPunct w:val="0"/>
      <w:autoSpaceDE w:val="0"/>
      <w:autoSpaceDN w:val="0"/>
      <w:adjustRightInd w:val="0"/>
      <w:ind w:left="9"/>
      <w:jc w:val="both"/>
      <w:textAlignment w:val="baseline"/>
    </w:pPr>
    <w:rPr>
      <w:color w:val="FF000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rsid w:val="0061563F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7976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l-SI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79768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97681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CommentText">
    <w:name w:val="annotation text"/>
    <w:basedOn w:val="Normal"/>
    <w:link w:val="CommentTextChar"/>
    <w:semiHidden/>
    <w:rsid w:val="00797681"/>
    <w:pPr>
      <w:spacing w:after="120"/>
      <w:jc w:val="both"/>
    </w:pPr>
    <w:rPr>
      <w:rFonts w:ascii="Arial" w:hAnsi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97681"/>
    <w:rPr>
      <w:rFonts w:ascii="Arial" w:eastAsia="Times New Roman" w:hAnsi="Arial" w:cs="Times New Roman"/>
      <w:sz w:val="20"/>
      <w:szCs w:val="20"/>
      <w:lang w:eastAsia="sl-SI"/>
    </w:rPr>
  </w:style>
  <w:style w:type="paragraph" w:customStyle="1" w:styleId="BESEDILO">
    <w:name w:val="BESEDILO"/>
    <w:rsid w:val="00797681"/>
    <w:pPr>
      <w:keepLines/>
      <w:widowControl w:val="0"/>
      <w:tabs>
        <w:tab w:val="left" w:pos="215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kern w:val="16"/>
      <w:sz w:val="20"/>
      <w:szCs w:val="20"/>
    </w:rPr>
  </w:style>
  <w:style w:type="paragraph" w:customStyle="1" w:styleId="SlogLevo125cm">
    <w:name w:val="Slog Levo:  125 cm"/>
    <w:basedOn w:val="Normal"/>
    <w:autoRedefine/>
    <w:rsid w:val="00797681"/>
    <w:pPr>
      <w:spacing w:after="120"/>
      <w:jc w:val="both"/>
    </w:pPr>
    <w:rPr>
      <w:sz w:val="22"/>
      <w:szCs w:val="36"/>
    </w:rPr>
  </w:style>
  <w:style w:type="paragraph" w:customStyle="1" w:styleId="Slog1">
    <w:name w:val="Slog1"/>
    <w:basedOn w:val="Normal"/>
    <w:rsid w:val="00797681"/>
    <w:pPr>
      <w:spacing w:before="240" w:after="60"/>
      <w:jc w:val="both"/>
    </w:pPr>
    <w:rPr>
      <w:rFonts w:ascii="Arial" w:hAnsi="Arial"/>
      <w:sz w:val="22"/>
    </w:rPr>
  </w:style>
  <w:style w:type="paragraph" w:styleId="ListParagraph">
    <w:name w:val="List Paragraph"/>
    <w:basedOn w:val="Normal"/>
    <w:uiPriority w:val="34"/>
    <w:qFormat/>
    <w:rsid w:val="008B17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C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768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61563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05E8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605E80"/>
  </w:style>
  <w:style w:type="paragraph" w:styleId="Footer">
    <w:name w:val="footer"/>
    <w:basedOn w:val="Normal"/>
    <w:link w:val="FooterChar"/>
    <w:uiPriority w:val="99"/>
    <w:unhideWhenUsed/>
    <w:rsid w:val="00605E8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5E80"/>
  </w:style>
  <w:style w:type="paragraph" w:styleId="BalloonText">
    <w:name w:val="Balloon Text"/>
    <w:basedOn w:val="Normal"/>
    <w:link w:val="BalloonTextChar"/>
    <w:uiPriority w:val="99"/>
    <w:semiHidden/>
    <w:unhideWhenUsed/>
    <w:rsid w:val="00605E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E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506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rsid w:val="00DF2C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F2C15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customStyle="1" w:styleId="CharChar1Char">
    <w:name w:val="Char Char1 Char"/>
    <w:basedOn w:val="Normal"/>
    <w:rsid w:val="00DF2C1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rsid w:val="00CB6EAF"/>
    <w:pPr>
      <w:suppressAutoHyphens/>
      <w:spacing w:after="120"/>
    </w:pPr>
    <w:rPr>
      <w:lang w:eastAsia="ar-SA"/>
    </w:rPr>
  </w:style>
  <w:style w:type="character" w:customStyle="1" w:styleId="BodyTextChar">
    <w:name w:val="Body Text Char"/>
    <w:basedOn w:val="DefaultParagraphFont"/>
    <w:link w:val="BodyText"/>
    <w:rsid w:val="00CB6EA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21">
    <w:name w:val="Body Text 21"/>
    <w:basedOn w:val="Normal"/>
    <w:rsid w:val="000D6E52"/>
    <w:pPr>
      <w:tabs>
        <w:tab w:val="left" w:pos="-620"/>
        <w:tab w:val="left" w:pos="0"/>
        <w:tab w:val="left" w:pos="851"/>
        <w:tab w:val="left" w:pos="1539"/>
        <w:tab w:val="left" w:pos="2259"/>
        <w:tab w:val="left" w:pos="2979"/>
        <w:tab w:val="left" w:pos="3699"/>
        <w:tab w:val="left" w:pos="4419"/>
        <w:tab w:val="left" w:pos="5139"/>
        <w:tab w:val="left" w:pos="5859"/>
        <w:tab w:val="left" w:pos="6579"/>
        <w:tab w:val="left" w:pos="7299"/>
        <w:tab w:val="left" w:pos="8019"/>
        <w:tab w:val="left" w:pos="8739"/>
      </w:tabs>
      <w:overflowPunct w:val="0"/>
      <w:autoSpaceDE w:val="0"/>
      <w:autoSpaceDN w:val="0"/>
      <w:adjustRightInd w:val="0"/>
      <w:ind w:left="9"/>
      <w:jc w:val="both"/>
      <w:textAlignment w:val="baseline"/>
    </w:pPr>
    <w:rPr>
      <w:color w:val="FF000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rsid w:val="0061563F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7976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l-SI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79768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97681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CommentText">
    <w:name w:val="annotation text"/>
    <w:basedOn w:val="Normal"/>
    <w:link w:val="CommentTextChar"/>
    <w:semiHidden/>
    <w:rsid w:val="00797681"/>
    <w:pPr>
      <w:spacing w:after="120"/>
      <w:jc w:val="both"/>
    </w:pPr>
    <w:rPr>
      <w:rFonts w:ascii="Arial" w:hAnsi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97681"/>
    <w:rPr>
      <w:rFonts w:ascii="Arial" w:eastAsia="Times New Roman" w:hAnsi="Arial" w:cs="Times New Roman"/>
      <w:sz w:val="20"/>
      <w:szCs w:val="20"/>
      <w:lang w:eastAsia="sl-SI"/>
    </w:rPr>
  </w:style>
  <w:style w:type="paragraph" w:customStyle="1" w:styleId="BESEDILO">
    <w:name w:val="BESEDILO"/>
    <w:rsid w:val="00797681"/>
    <w:pPr>
      <w:keepLines/>
      <w:widowControl w:val="0"/>
      <w:tabs>
        <w:tab w:val="left" w:pos="215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kern w:val="16"/>
      <w:sz w:val="20"/>
      <w:szCs w:val="20"/>
    </w:rPr>
  </w:style>
  <w:style w:type="paragraph" w:customStyle="1" w:styleId="SlogLevo125cm">
    <w:name w:val="Slog Levo:  125 cm"/>
    <w:basedOn w:val="Normal"/>
    <w:autoRedefine/>
    <w:rsid w:val="00797681"/>
    <w:pPr>
      <w:spacing w:after="120"/>
      <w:jc w:val="both"/>
    </w:pPr>
    <w:rPr>
      <w:sz w:val="22"/>
      <w:szCs w:val="36"/>
    </w:rPr>
  </w:style>
  <w:style w:type="paragraph" w:customStyle="1" w:styleId="Slog1">
    <w:name w:val="Slog1"/>
    <w:basedOn w:val="Normal"/>
    <w:rsid w:val="00797681"/>
    <w:pPr>
      <w:spacing w:before="240" w:after="60"/>
      <w:jc w:val="both"/>
    </w:pPr>
    <w:rPr>
      <w:rFonts w:ascii="Arial" w:hAnsi="Arial"/>
      <w:sz w:val="22"/>
    </w:rPr>
  </w:style>
  <w:style w:type="paragraph" w:styleId="ListParagraph">
    <w:name w:val="List Paragraph"/>
    <w:basedOn w:val="Normal"/>
    <w:uiPriority w:val="34"/>
    <w:qFormat/>
    <w:rsid w:val="008B17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16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FA65564027B4A159F496A8A61FBE3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BB4F2E-90E0-46DC-BE62-FF3B4C0F3D9E}"/>
      </w:docPartPr>
      <w:docPartBody>
        <w:p w:rsidR="00745837" w:rsidRDefault="003333EE" w:rsidP="003333EE">
          <w:pPr>
            <w:pStyle w:val="FFA65564027B4A159F496A8A61FBE38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[Vnesite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3EE"/>
    <w:rsid w:val="00046E8E"/>
    <w:rsid w:val="001276E3"/>
    <w:rsid w:val="00167F8C"/>
    <w:rsid w:val="003333EE"/>
    <w:rsid w:val="00474A81"/>
    <w:rsid w:val="005F0233"/>
    <w:rsid w:val="007008A8"/>
    <w:rsid w:val="00745837"/>
    <w:rsid w:val="00767B3D"/>
    <w:rsid w:val="007A16FD"/>
    <w:rsid w:val="0087533C"/>
    <w:rsid w:val="00EA6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A65564027B4A159F496A8A61FBE38B">
    <w:name w:val="FFA65564027B4A159F496A8A61FBE38B"/>
    <w:rsid w:val="003333EE"/>
  </w:style>
  <w:style w:type="paragraph" w:customStyle="1" w:styleId="CD66BF92FD124B2794594248BB5B2AB7">
    <w:name w:val="CD66BF92FD124B2794594248BB5B2AB7"/>
    <w:rsid w:val="003333E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A65564027B4A159F496A8A61FBE38B">
    <w:name w:val="FFA65564027B4A159F496A8A61FBE38B"/>
    <w:rsid w:val="003333EE"/>
  </w:style>
  <w:style w:type="paragraph" w:customStyle="1" w:styleId="CD66BF92FD124B2794594248BB5B2AB7">
    <w:name w:val="CD66BF92FD124B2794594248BB5B2AB7"/>
    <w:rsid w:val="003333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4BAD8-7F1C-4A93-95A6-D323B9BE3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852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Obrazec 10: Vzorec pogodbe</vt:lpstr>
    </vt:vector>
  </TitlesOfParts>
  <Company>Mestna občina Koper</Company>
  <LinksUpToDate>false</LinksUpToDate>
  <CharactersWithSpaces>5698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Obrazec 8: Vzorec pogodbe</dc:title>
  <dc:creator>Emina Korenika</dc:creator>
  <cp:lastModifiedBy>Emina Korenika</cp:lastModifiedBy>
  <cp:revision>4</cp:revision>
  <dcterms:created xsi:type="dcterms:W3CDTF">2013-03-28T13:47:00Z</dcterms:created>
  <dcterms:modified xsi:type="dcterms:W3CDTF">2013-03-29T10:10:00Z</dcterms:modified>
</cp:coreProperties>
</file>