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8" w:rsidRPr="009233C8" w:rsidRDefault="009233C8" w:rsidP="009233C8">
      <w:pPr>
        <w:pStyle w:val="ListParagraph"/>
        <w:keepNext/>
        <w:numPr>
          <w:ilvl w:val="0"/>
          <w:numId w:val="8"/>
        </w:numPr>
        <w:outlineLvl w:val="0"/>
        <w:rPr>
          <w:b/>
          <w:kern w:val="28"/>
        </w:rPr>
      </w:pPr>
      <w:r w:rsidRPr="009233C8">
        <w:rPr>
          <w:b/>
          <w:kern w:val="28"/>
        </w:rPr>
        <w:t xml:space="preserve">PRIJAVNI OBRAZEC </w:t>
      </w:r>
    </w:p>
    <w:p w:rsidR="009233C8" w:rsidRPr="009233C8" w:rsidRDefault="009233C8" w:rsidP="009233C8"/>
    <w:p w:rsidR="009233C8" w:rsidRPr="009233C8" w:rsidRDefault="009233C8" w:rsidP="009233C8">
      <w:pPr>
        <w:keepNext/>
        <w:outlineLvl w:val="0"/>
      </w:pPr>
      <w:r w:rsidRPr="009233C8">
        <w:t xml:space="preserve">Ustrezno obkrožite vsebinski sklop predmeta javnega razpisa, na katerega se vaša prijava nanaša: </w:t>
      </w:r>
    </w:p>
    <w:p w:rsidR="009233C8" w:rsidRPr="009233C8" w:rsidRDefault="009233C8" w:rsidP="009233C8">
      <w:pPr>
        <w:keepNext/>
        <w:outlineLvl w:val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080"/>
      </w:tblGrid>
      <w:tr w:rsidR="009233C8" w:rsidRPr="009233C8" w:rsidTr="005C4C55">
        <w:tc>
          <w:tcPr>
            <w:tcW w:w="599" w:type="dxa"/>
            <w:shd w:val="clear" w:color="auto" w:fill="auto"/>
          </w:tcPr>
          <w:p w:rsidR="009233C8" w:rsidRPr="009233C8" w:rsidRDefault="009233C8" w:rsidP="009233C8">
            <w:pPr>
              <w:keepNext/>
              <w:numPr>
                <w:ilvl w:val="0"/>
                <w:numId w:val="5"/>
              </w:numPr>
              <w:jc w:val="center"/>
              <w:outlineLvl w:val="0"/>
            </w:pPr>
          </w:p>
        </w:tc>
        <w:tc>
          <w:tcPr>
            <w:tcW w:w="8080" w:type="dxa"/>
            <w:shd w:val="clear" w:color="auto" w:fill="auto"/>
          </w:tcPr>
          <w:p w:rsidR="009233C8" w:rsidRPr="009233C8" w:rsidRDefault="009233C8" w:rsidP="009233C8">
            <w:pPr>
              <w:keepNext/>
              <w:outlineLvl w:val="0"/>
              <w:rPr>
                <w:lang w:val="it-IT"/>
              </w:rPr>
            </w:pPr>
            <w:r w:rsidRPr="009233C8">
              <w:rPr>
                <w:lang w:val="it-IT"/>
              </w:rPr>
              <w:t xml:space="preserve">Sofinanciranje prireditev v MOK za leto 2020 </w:t>
            </w:r>
          </w:p>
        </w:tc>
      </w:tr>
      <w:tr w:rsidR="009233C8" w:rsidRPr="009233C8" w:rsidTr="005C4C55">
        <w:tc>
          <w:tcPr>
            <w:tcW w:w="599" w:type="dxa"/>
            <w:shd w:val="clear" w:color="auto" w:fill="auto"/>
          </w:tcPr>
          <w:p w:rsidR="009233C8" w:rsidRPr="009233C8" w:rsidRDefault="009233C8" w:rsidP="009233C8">
            <w:pPr>
              <w:keepNext/>
              <w:numPr>
                <w:ilvl w:val="0"/>
                <w:numId w:val="5"/>
              </w:numPr>
              <w:jc w:val="center"/>
              <w:outlineLvl w:val="0"/>
              <w:rPr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9233C8" w:rsidRPr="009233C8" w:rsidRDefault="009233C8" w:rsidP="009233C8">
            <w:pPr>
              <w:keepNext/>
              <w:outlineLvl w:val="0"/>
              <w:rPr>
                <w:lang w:val="it-IT"/>
              </w:rPr>
            </w:pPr>
            <w:r w:rsidRPr="009233C8">
              <w:rPr>
                <w:lang w:val="it-IT"/>
              </w:rPr>
              <w:t>Sofinanciranje prireditev z dodano vrednostjo na podeželju MOK za leto 2020</w:t>
            </w:r>
          </w:p>
        </w:tc>
      </w:tr>
      <w:tr w:rsidR="009233C8" w:rsidRPr="009233C8" w:rsidTr="005C4C55">
        <w:tc>
          <w:tcPr>
            <w:tcW w:w="599" w:type="dxa"/>
            <w:shd w:val="clear" w:color="auto" w:fill="auto"/>
          </w:tcPr>
          <w:p w:rsidR="009233C8" w:rsidRPr="009233C8" w:rsidRDefault="009233C8" w:rsidP="009233C8">
            <w:pPr>
              <w:keepNext/>
              <w:numPr>
                <w:ilvl w:val="0"/>
                <w:numId w:val="5"/>
              </w:numPr>
              <w:jc w:val="center"/>
              <w:outlineLvl w:val="0"/>
              <w:rPr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9233C8" w:rsidRPr="009233C8" w:rsidRDefault="009233C8" w:rsidP="009233C8">
            <w:pPr>
              <w:keepNext/>
              <w:outlineLvl w:val="0"/>
              <w:rPr>
                <w:lang w:val="it-IT"/>
              </w:rPr>
            </w:pPr>
            <w:r w:rsidRPr="009233C8">
              <w:rPr>
                <w:lang w:val="it-IT"/>
              </w:rPr>
              <w:t>Sofinanciranje promocijskih aktivnosti MOK za leto 2020</w:t>
            </w:r>
          </w:p>
        </w:tc>
      </w:tr>
    </w:tbl>
    <w:p w:rsidR="009233C8" w:rsidRPr="009233C8" w:rsidRDefault="009233C8" w:rsidP="009233C8">
      <w:pPr>
        <w:rPr>
          <w:lang w:val="it-IT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233C8" w:rsidRPr="009233C8" w:rsidTr="005C4C5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233C8" w:rsidRPr="009233C8" w:rsidRDefault="009233C8" w:rsidP="009233C8">
            <w:pPr>
              <w:keepNext/>
              <w:numPr>
                <w:ilvl w:val="1"/>
                <w:numId w:val="2"/>
              </w:numPr>
              <w:tabs>
                <w:tab w:val="left" w:pos="9640"/>
              </w:tabs>
              <w:spacing w:before="60" w:after="60" w:line="259" w:lineRule="auto"/>
              <w:contextualSpacing/>
              <w:jc w:val="both"/>
              <w:outlineLvl w:val="1"/>
              <w:rPr>
                <w:rFonts w:ascii="Calibri" w:eastAsia="Calibri" w:hAnsi="Calibri"/>
                <w:b/>
                <w:caps/>
                <w:lang w:val="sl-SI"/>
              </w:rPr>
            </w:pPr>
            <w:r w:rsidRPr="009233C8">
              <w:rPr>
                <w:rFonts w:ascii="Calibri" w:eastAsia="Calibri" w:hAnsi="Calibri"/>
                <w:b/>
                <w:lang w:val="sl-SI"/>
              </w:rPr>
              <w:t>PODATKI O PRIJAVITELJU</w:t>
            </w:r>
          </w:p>
        </w:tc>
      </w:tr>
    </w:tbl>
    <w:p w:rsidR="009233C8" w:rsidRPr="009233C8" w:rsidRDefault="009233C8" w:rsidP="009233C8">
      <w:pPr>
        <w:keepNext/>
        <w:tabs>
          <w:tab w:val="left" w:pos="9640"/>
        </w:tabs>
        <w:spacing w:before="60" w:after="60"/>
        <w:ind w:left="360"/>
        <w:outlineLvl w:val="1"/>
        <w:rPr>
          <w:b/>
        </w:rPr>
      </w:pPr>
    </w:p>
    <w:p w:rsidR="009233C8" w:rsidRPr="009233C8" w:rsidRDefault="009233C8" w:rsidP="009233C8">
      <w:pPr>
        <w:rPr>
          <w:b/>
        </w:rPr>
      </w:pPr>
      <w:r w:rsidRPr="009233C8">
        <w:rPr>
          <w:b/>
        </w:rPr>
        <w:t>Osnovni podatki: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Naziv prijavitelja: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Naslov oz. sedež: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ID za DDV / davčna št.: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Matična št.: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TRR: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Banka: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175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r w:rsidRPr="009233C8">
              <w:t>Pravno-organizacijska oblika:</w:t>
            </w:r>
          </w:p>
          <w:p w:rsidR="009233C8" w:rsidRPr="009233C8" w:rsidRDefault="009233C8" w:rsidP="009233C8">
            <w:r w:rsidRPr="009233C8">
              <w:t>(obkroži)</w:t>
            </w:r>
          </w:p>
        </w:tc>
        <w:tc>
          <w:tcPr>
            <w:tcW w:w="72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r w:rsidRPr="009233C8">
              <w:t>- društvo ali zveza društev</w:t>
            </w:r>
          </w:p>
          <w:p w:rsidR="009233C8" w:rsidRPr="009233C8" w:rsidRDefault="009233C8" w:rsidP="009233C8">
            <w:r w:rsidRPr="009233C8">
              <w:t>- zasebni zavod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- pravna oseba ali podjetnik posameznik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- izobraževalna ustanova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- javni zavod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- poklicni športnik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- zasebnik, ki je registriran za opravljanje dejavnosti</w:t>
            </w:r>
          </w:p>
          <w:p w:rsidR="009233C8" w:rsidRPr="009233C8" w:rsidRDefault="009233C8" w:rsidP="009233C8">
            <w:r w:rsidRPr="009233C8">
              <w:t>- gospodarska družba</w:t>
            </w:r>
          </w:p>
          <w:p w:rsidR="009233C8" w:rsidRPr="009233C8" w:rsidRDefault="009233C8" w:rsidP="009233C8">
            <w:r w:rsidRPr="009233C8">
              <w:t>- drugo:</w:t>
            </w:r>
          </w:p>
        </w:tc>
      </w:tr>
    </w:tbl>
    <w:p w:rsidR="009233C8" w:rsidRPr="009233C8" w:rsidRDefault="009233C8" w:rsidP="009233C8"/>
    <w:p w:rsidR="009233C8" w:rsidRPr="009233C8" w:rsidRDefault="009233C8" w:rsidP="009233C8">
      <w:pPr>
        <w:rPr>
          <w:b/>
        </w:rPr>
      </w:pPr>
      <w:r w:rsidRPr="009233C8">
        <w:rPr>
          <w:b/>
        </w:rPr>
        <w:t>Podatki o odgovorni osebi: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Ime in priimek: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Funkcija: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</w:tbl>
    <w:p w:rsidR="009233C8" w:rsidRPr="009233C8" w:rsidRDefault="009233C8" w:rsidP="009233C8">
      <w:pPr>
        <w:rPr>
          <w:b/>
        </w:rPr>
      </w:pPr>
    </w:p>
    <w:p w:rsidR="009233C8" w:rsidRPr="009233C8" w:rsidRDefault="009233C8" w:rsidP="009233C8">
      <w:pPr>
        <w:rPr>
          <w:b/>
        </w:rPr>
      </w:pPr>
    </w:p>
    <w:p w:rsidR="009233C8" w:rsidRPr="009233C8" w:rsidRDefault="009233C8" w:rsidP="009233C8">
      <w:pPr>
        <w:rPr>
          <w:b/>
          <w:lang w:val="it-IT"/>
        </w:rPr>
      </w:pPr>
      <w:r w:rsidRPr="009233C8">
        <w:rPr>
          <w:b/>
          <w:lang w:val="it-IT"/>
        </w:rPr>
        <w:t>Podatki o kontaktni osebi (če to ni odgovorna oseba):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Ime in priimek: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Funkcija: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  <w:tr w:rsidR="009233C8" w:rsidRPr="009233C8" w:rsidTr="005C4C55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r w:rsidRPr="009233C8"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</w:tbl>
    <w:p w:rsidR="009233C8" w:rsidRPr="009233C8" w:rsidRDefault="009233C8" w:rsidP="009233C8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233C8" w:rsidRPr="009233C8" w:rsidTr="005C4C5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233C8" w:rsidRPr="009233C8" w:rsidRDefault="009233C8" w:rsidP="009233C8">
            <w:pPr>
              <w:keepNext/>
              <w:numPr>
                <w:ilvl w:val="1"/>
                <w:numId w:val="2"/>
              </w:numPr>
              <w:tabs>
                <w:tab w:val="left" w:pos="9640"/>
              </w:tabs>
              <w:spacing w:before="60" w:after="60" w:line="259" w:lineRule="auto"/>
              <w:contextualSpacing/>
              <w:outlineLvl w:val="1"/>
              <w:rPr>
                <w:rFonts w:ascii="Calibri" w:eastAsia="Calibri" w:hAnsi="Calibri"/>
                <w:b/>
                <w:caps/>
                <w:lang w:val="it-IT"/>
              </w:rPr>
            </w:pPr>
            <w:r w:rsidRPr="009233C8">
              <w:rPr>
                <w:rFonts w:ascii="Calibri" w:eastAsia="Calibri" w:hAnsi="Calibri"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caps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b/>
                <w:lang w:val="it-IT"/>
              </w:rPr>
              <w:t>PODATKI O SOORGANIZATORJIH PRIJAVLJENEGA PROGRAMA</w:t>
            </w:r>
          </w:p>
        </w:tc>
      </w:tr>
    </w:tbl>
    <w:p w:rsidR="009233C8" w:rsidRPr="009233C8" w:rsidRDefault="009233C8" w:rsidP="009233C8">
      <w:pPr>
        <w:rPr>
          <w:b/>
          <w:lang w:val="it-IT"/>
        </w:rPr>
      </w:pPr>
    </w:p>
    <w:p w:rsidR="009233C8" w:rsidRPr="009233C8" w:rsidRDefault="009233C8" w:rsidP="009233C8">
      <w:pPr>
        <w:rPr>
          <w:b/>
          <w:lang w:val="it-IT"/>
        </w:rPr>
      </w:pPr>
      <w:r w:rsidRPr="009233C8">
        <w:rPr>
          <w:b/>
          <w:lang w:val="it-IT"/>
        </w:rPr>
        <w:t xml:space="preserve">Navedite nazive soorganizatorjev </w:t>
      </w:r>
      <w:r w:rsidRPr="009233C8">
        <w:rPr>
          <w:lang w:val="it-IT"/>
        </w:rPr>
        <w:t>(izpolniti v primeru, če prijavitelj ni edini organizator programa)</w:t>
      </w:r>
      <w:r w:rsidRPr="009233C8">
        <w:rPr>
          <w:b/>
          <w:lang w:val="it-IT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9571"/>
        <w:gridCol w:w="176"/>
      </w:tblGrid>
      <w:tr w:rsidR="009233C8" w:rsidRPr="009233C8" w:rsidTr="005C4C55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233C8" w:rsidRPr="009233C8" w:rsidRDefault="009233C8" w:rsidP="009233C8">
            <w:pPr>
              <w:keepNext/>
              <w:numPr>
                <w:ilvl w:val="1"/>
                <w:numId w:val="2"/>
              </w:numPr>
              <w:tabs>
                <w:tab w:val="left" w:pos="9640"/>
              </w:tabs>
              <w:spacing w:before="60" w:after="60" w:line="259" w:lineRule="auto"/>
              <w:contextualSpacing/>
              <w:jc w:val="both"/>
              <w:outlineLvl w:val="1"/>
              <w:rPr>
                <w:rFonts w:ascii="Calibri" w:eastAsia="Calibri" w:hAnsi="Calibri"/>
                <w:b/>
                <w:lang w:val="it-IT"/>
              </w:rPr>
            </w:pPr>
            <w:r w:rsidRPr="009233C8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lastRenderedPageBreak/>
              <w:br w:type="page"/>
            </w:r>
            <w:r w:rsidRPr="009233C8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b/>
                <w:lang w:val="it-IT"/>
              </w:rPr>
              <w:t>PODATKI O PRIJAVLJENEM PROGRAMU (PRIREDITEV ALI PROMOCIJSKA AKCIJA)</w:t>
            </w:r>
          </w:p>
          <w:p w:rsidR="009233C8" w:rsidRPr="009233C8" w:rsidRDefault="009233C8" w:rsidP="009233C8">
            <w:pPr>
              <w:keepNext/>
              <w:tabs>
                <w:tab w:val="left" w:pos="9640"/>
              </w:tabs>
              <w:spacing w:before="60" w:after="60"/>
              <w:outlineLvl w:val="1"/>
              <w:rPr>
                <w:lang w:val="it-IT"/>
              </w:rPr>
            </w:pPr>
            <w:r w:rsidRPr="009233C8">
              <w:rPr>
                <w:lang w:val="it-IT"/>
              </w:rPr>
              <w:t xml:space="preserve">           (za vsak prijavljen program je potrebno izpolniti ločen obrazec)</w:t>
            </w:r>
          </w:p>
        </w:tc>
      </w:tr>
    </w:tbl>
    <w:p w:rsidR="009233C8" w:rsidRPr="009233C8" w:rsidRDefault="009233C8" w:rsidP="009233C8">
      <w:pPr>
        <w:rPr>
          <w:b/>
          <w:lang w:val="it-IT"/>
        </w:rPr>
      </w:pPr>
    </w:p>
    <w:p w:rsidR="009233C8" w:rsidRPr="009233C8" w:rsidRDefault="009233C8" w:rsidP="009233C8">
      <w:pPr>
        <w:rPr>
          <w:b/>
          <w:u w:val="single"/>
        </w:rPr>
      </w:pPr>
      <w:r w:rsidRPr="009233C8">
        <w:rPr>
          <w:b/>
          <w:u w:val="single"/>
        </w:rPr>
        <w:t>Navedi naziv/ime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33C8" w:rsidRPr="009233C8" w:rsidTr="005C4C55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</w:tbl>
    <w:p w:rsidR="009233C8" w:rsidRPr="009233C8" w:rsidRDefault="009233C8" w:rsidP="009233C8">
      <w:pPr>
        <w:rPr>
          <w:b/>
          <w:u w:val="single"/>
        </w:rPr>
      </w:pPr>
    </w:p>
    <w:p w:rsidR="009233C8" w:rsidRPr="009233C8" w:rsidRDefault="009233C8" w:rsidP="009233C8">
      <w:pPr>
        <w:rPr>
          <w:b/>
          <w:u w:val="single"/>
        </w:rPr>
      </w:pPr>
      <w:r w:rsidRPr="009233C8">
        <w:rPr>
          <w:b/>
          <w:u w:val="single"/>
        </w:rPr>
        <w:t>Datum izvedbe programa:</w:t>
      </w:r>
    </w:p>
    <w:p w:rsidR="009233C8" w:rsidRPr="009233C8" w:rsidRDefault="009233C8" w:rsidP="009233C8">
      <w:pPr>
        <w:rPr>
          <w:b/>
        </w:rPr>
      </w:pPr>
    </w:p>
    <w:p w:rsidR="009233C8" w:rsidRPr="009233C8" w:rsidRDefault="009233C8" w:rsidP="009233C8">
      <w:pPr>
        <w:numPr>
          <w:ilvl w:val="0"/>
          <w:numId w:val="4"/>
        </w:numPr>
        <w:jc w:val="both"/>
      </w:pPr>
      <w:r w:rsidRPr="009233C8">
        <w:t>Enodnevni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9233C8" w:rsidRPr="009233C8" w:rsidTr="005C4C5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Datum: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  <w:tr w:rsidR="009233C8" w:rsidRPr="009233C8" w:rsidTr="005C4C5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Ura (od–do):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</w:tbl>
    <w:p w:rsidR="009233C8" w:rsidRPr="009233C8" w:rsidRDefault="009233C8" w:rsidP="009233C8">
      <w:pPr>
        <w:ind w:left="720"/>
      </w:pPr>
    </w:p>
    <w:p w:rsidR="009233C8" w:rsidRPr="009233C8" w:rsidRDefault="009233C8" w:rsidP="009233C8">
      <w:pPr>
        <w:numPr>
          <w:ilvl w:val="0"/>
          <w:numId w:val="4"/>
        </w:numPr>
        <w:jc w:val="both"/>
      </w:pPr>
      <w:r w:rsidRPr="009233C8">
        <w:t>Večdnevni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9233C8" w:rsidRPr="009233C8" w:rsidTr="005C4C5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Št. dni: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  <w:tr w:rsidR="009233C8" w:rsidRPr="009233C8" w:rsidTr="005C4C5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Datum (od–do):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</w:tbl>
    <w:p w:rsidR="009233C8" w:rsidRPr="009233C8" w:rsidRDefault="009233C8" w:rsidP="009233C8">
      <w:pPr>
        <w:tabs>
          <w:tab w:val="num" w:pos="0"/>
        </w:tabs>
        <w:rPr>
          <w:b/>
        </w:rPr>
      </w:pPr>
    </w:p>
    <w:p w:rsidR="009233C8" w:rsidRPr="009233C8" w:rsidRDefault="009233C8" w:rsidP="009233C8">
      <w:pPr>
        <w:tabs>
          <w:tab w:val="num" w:pos="0"/>
        </w:tabs>
        <w:rPr>
          <w:b/>
        </w:rPr>
      </w:pPr>
    </w:p>
    <w:p w:rsidR="009233C8" w:rsidRPr="009233C8" w:rsidRDefault="009233C8" w:rsidP="009233C8">
      <w:pPr>
        <w:rPr>
          <w:b/>
          <w:u w:val="single"/>
          <w:lang w:val="it-IT"/>
        </w:rPr>
      </w:pPr>
      <w:r w:rsidRPr="009233C8">
        <w:rPr>
          <w:b/>
          <w:u w:val="single"/>
          <w:lang w:val="it-IT"/>
        </w:rPr>
        <w:t>Kraj in lokacija izvedbe prijavljenega programa:</w:t>
      </w:r>
    </w:p>
    <w:p w:rsidR="009233C8" w:rsidRPr="009233C8" w:rsidRDefault="009233C8" w:rsidP="009233C8">
      <w:pPr>
        <w:rPr>
          <w:b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8550"/>
      </w:tblGrid>
      <w:tr w:rsidR="009233C8" w:rsidRPr="009233C8" w:rsidTr="005C4C5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C8" w:rsidRPr="009233C8" w:rsidRDefault="009233C8" w:rsidP="009233C8">
            <w:r w:rsidRPr="009233C8">
              <w:t>Kraj:</w:t>
            </w:r>
          </w:p>
        </w:tc>
        <w:tc>
          <w:tcPr>
            <w:tcW w:w="8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33C8" w:rsidRPr="009233C8" w:rsidRDefault="009233C8" w:rsidP="009233C8"/>
        </w:tc>
      </w:tr>
      <w:tr w:rsidR="009233C8" w:rsidRPr="009233C8" w:rsidTr="005C4C5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C8" w:rsidRPr="009233C8" w:rsidRDefault="009233C8" w:rsidP="009233C8"/>
        </w:tc>
        <w:tc>
          <w:tcPr>
            <w:tcW w:w="87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Opomba: navedite vse kraje, v katerih se program izvaja; če gre za promocijsko aktivnost navedite tudi državo.</w:t>
            </w:r>
          </w:p>
        </w:tc>
      </w:tr>
    </w:tbl>
    <w:p w:rsidR="009233C8" w:rsidRPr="009233C8" w:rsidRDefault="009233C8" w:rsidP="009233C8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521"/>
      </w:tblGrid>
      <w:tr w:rsidR="009233C8" w:rsidRPr="009233C8" w:rsidTr="005C4C55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C8" w:rsidRPr="009233C8" w:rsidRDefault="009233C8" w:rsidP="009233C8">
            <w:r w:rsidRPr="009233C8">
              <w:t>Lokacija:</w:t>
            </w:r>
          </w:p>
        </w:tc>
        <w:tc>
          <w:tcPr>
            <w:tcW w:w="8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33C8" w:rsidRPr="009233C8" w:rsidRDefault="009233C8" w:rsidP="009233C8"/>
        </w:tc>
      </w:tr>
      <w:tr w:rsidR="009233C8" w:rsidRPr="009233C8" w:rsidTr="005C4C55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C8" w:rsidRPr="009233C8" w:rsidRDefault="009233C8" w:rsidP="009233C8"/>
        </w:tc>
        <w:tc>
          <w:tcPr>
            <w:tcW w:w="86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Opomba: navedite vse lokacije, kjer se bo program izvajal; npr: Prešernov trg, Vaški dom itd.</w:t>
            </w:r>
          </w:p>
        </w:tc>
      </w:tr>
    </w:tbl>
    <w:p w:rsidR="009233C8" w:rsidRPr="009233C8" w:rsidRDefault="009233C8" w:rsidP="009233C8">
      <w:pPr>
        <w:rPr>
          <w:b/>
          <w:u w:val="single"/>
        </w:rPr>
      </w:pPr>
    </w:p>
    <w:p w:rsidR="009233C8" w:rsidRPr="009233C8" w:rsidRDefault="009233C8" w:rsidP="009233C8">
      <w:pPr>
        <w:tabs>
          <w:tab w:val="num" w:pos="0"/>
        </w:tabs>
        <w:rPr>
          <w:b/>
          <w:u w:val="single"/>
        </w:rPr>
      </w:pPr>
      <w:r w:rsidRPr="009233C8">
        <w:rPr>
          <w:b/>
          <w:u w:val="single"/>
        </w:rPr>
        <w:t>Ciljna skupina:</w:t>
      </w:r>
    </w:p>
    <w:p w:rsidR="009233C8" w:rsidRPr="009233C8" w:rsidRDefault="009233C8" w:rsidP="009233C8">
      <w:pPr>
        <w:tabs>
          <w:tab w:val="num" w:pos="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9233C8" w:rsidRPr="009233C8" w:rsidTr="005C4C55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  <w:tr w:rsidR="009233C8" w:rsidRPr="009233C8" w:rsidTr="005C4C55">
        <w:trPr>
          <w:trHeight w:val="210"/>
        </w:trPr>
        <w:tc>
          <w:tcPr>
            <w:tcW w:w="97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pPr>
              <w:tabs>
                <w:tab w:val="num" w:pos="0"/>
              </w:tabs>
              <w:jc w:val="center"/>
            </w:pPr>
            <w:r w:rsidRPr="009233C8">
              <w:t>Opomba: opredelite ciljno skupino obiskovalcev (udeležencev), ki jim je program namenjen in pogoje za vključevanje.</w:t>
            </w:r>
          </w:p>
        </w:tc>
      </w:tr>
    </w:tbl>
    <w:p w:rsidR="009233C8" w:rsidRPr="009233C8" w:rsidRDefault="009233C8" w:rsidP="009233C8">
      <w:pPr>
        <w:tabs>
          <w:tab w:val="num" w:pos="0"/>
        </w:tabs>
        <w:rPr>
          <w:b/>
        </w:rPr>
      </w:pPr>
    </w:p>
    <w:p w:rsidR="009233C8" w:rsidRPr="009233C8" w:rsidRDefault="009233C8" w:rsidP="009233C8">
      <w:pPr>
        <w:tabs>
          <w:tab w:val="num" w:pos="0"/>
        </w:tabs>
        <w:rPr>
          <w:b/>
          <w:u w:val="single"/>
        </w:rPr>
      </w:pPr>
      <w:r w:rsidRPr="009233C8">
        <w:rPr>
          <w:b/>
          <w:u w:val="single"/>
        </w:rPr>
        <w:t>Predvideno število obiskovalcev:</w:t>
      </w:r>
    </w:p>
    <w:p w:rsidR="009233C8" w:rsidRPr="009233C8" w:rsidRDefault="009233C8" w:rsidP="009233C8">
      <w:pPr>
        <w:tabs>
          <w:tab w:val="num" w:pos="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2400"/>
        <w:gridCol w:w="2421"/>
        <w:gridCol w:w="2401"/>
      </w:tblGrid>
      <w:tr w:rsidR="009233C8" w:rsidRPr="009233C8" w:rsidTr="005C4C5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jc w:val="right"/>
            </w:pPr>
            <w:r w:rsidRPr="009233C8">
              <w:t>Domači obiskovalci: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33C8" w:rsidRPr="009233C8" w:rsidRDefault="009233C8" w:rsidP="009233C8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pPr>
              <w:jc w:val="right"/>
            </w:pPr>
            <w:r w:rsidRPr="009233C8">
              <w:t>Tuji obiskovalci: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33C8" w:rsidRPr="009233C8" w:rsidRDefault="009233C8" w:rsidP="009233C8"/>
        </w:tc>
      </w:tr>
    </w:tbl>
    <w:p w:rsidR="009233C8" w:rsidRPr="009233C8" w:rsidRDefault="009233C8" w:rsidP="009233C8"/>
    <w:p w:rsidR="009233C8" w:rsidRPr="009233C8" w:rsidRDefault="009233C8" w:rsidP="009233C8"/>
    <w:p w:rsidR="009233C8" w:rsidRPr="009233C8" w:rsidRDefault="009233C8" w:rsidP="009233C8">
      <w:pPr>
        <w:tabs>
          <w:tab w:val="num" w:pos="0"/>
        </w:tabs>
        <w:rPr>
          <w:b/>
          <w:u w:val="single"/>
        </w:rPr>
      </w:pPr>
      <w:r w:rsidRPr="009233C8">
        <w:rPr>
          <w:b/>
          <w:u w:val="single"/>
        </w:rPr>
        <w:t xml:space="preserve">Promocija: </w:t>
      </w:r>
    </w:p>
    <w:p w:rsidR="009233C8" w:rsidRPr="009233C8" w:rsidRDefault="009233C8" w:rsidP="009233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33C8" w:rsidRPr="009233C8" w:rsidTr="005C4C55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  <w:tr w:rsidR="009233C8" w:rsidRPr="009233C8" w:rsidTr="005C4C55">
        <w:trPr>
          <w:trHeight w:val="210"/>
        </w:trPr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pPr>
              <w:tabs>
                <w:tab w:val="num" w:pos="0"/>
              </w:tabs>
              <w:jc w:val="center"/>
              <w:rPr>
                <w:lang w:val="it-IT"/>
              </w:rPr>
            </w:pPr>
            <w:r w:rsidRPr="009233C8">
              <w:t xml:space="preserve">Opomba: navedite, kako boste prijavljeno prireditev oz. promocijsko aktivnost promocijsko podprli. </w:t>
            </w:r>
            <w:r w:rsidRPr="009233C8">
              <w:rPr>
                <w:lang w:val="it-IT"/>
              </w:rPr>
              <w:t>Zaželeno je, da se prijavi priloži podrobne načrt promocije in oglaševanja prijavljenega programa.</w:t>
            </w:r>
          </w:p>
        </w:tc>
      </w:tr>
    </w:tbl>
    <w:p w:rsidR="009233C8" w:rsidRPr="009233C8" w:rsidRDefault="009233C8" w:rsidP="009233C8">
      <w:pPr>
        <w:rPr>
          <w:b/>
          <w:lang w:val="it-IT"/>
        </w:rPr>
      </w:pPr>
    </w:p>
    <w:p w:rsidR="009233C8" w:rsidRPr="009233C8" w:rsidRDefault="009233C8" w:rsidP="009233C8">
      <w:pPr>
        <w:tabs>
          <w:tab w:val="num" w:pos="360"/>
        </w:tabs>
        <w:rPr>
          <w:b/>
          <w:lang w:val="it-IT"/>
        </w:rPr>
      </w:pPr>
      <w:r w:rsidRPr="009233C8">
        <w:rPr>
          <w:b/>
          <w:u w:val="single"/>
          <w:lang w:val="it-IT"/>
        </w:rPr>
        <w:br w:type="page"/>
      </w:r>
      <w:r w:rsidRPr="009233C8">
        <w:rPr>
          <w:b/>
          <w:u w:val="single"/>
          <w:lang w:val="it-IT"/>
        </w:rPr>
        <w:lastRenderedPageBreak/>
        <w:t xml:space="preserve">Vsebina programa (po dnevih, lokacijah in urah): </w:t>
      </w:r>
      <w:r w:rsidRPr="009233C8">
        <w:rPr>
          <w:lang w:val="it-IT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33C8" w:rsidRPr="009233C8" w:rsidTr="005C4C55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</w:tbl>
    <w:p w:rsidR="009233C8" w:rsidRPr="009233C8" w:rsidRDefault="009233C8" w:rsidP="009233C8">
      <w:pPr>
        <w:rPr>
          <w:b/>
          <w:lang w:val="it-IT"/>
        </w:rPr>
      </w:pPr>
    </w:p>
    <w:p w:rsidR="009233C8" w:rsidRPr="009233C8" w:rsidRDefault="009233C8" w:rsidP="009233C8">
      <w:pPr>
        <w:tabs>
          <w:tab w:val="num" w:pos="0"/>
        </w:tabs>
        <w:rPr>
          <w:b/>
          <w:i/>
          <w:lang w:val="it-IT"/>
        </w:rPr>
      </w:pPr>
      <w:r w:rsidRPr="009233C8">
        <w:rPr>
          <w:b/>
          <w:i/>
          <w:lang w:val="it-IT"/>
        </w:rPr>
        <w:t>OBVEZNO - podroben vsebinski program, po dnevih, lokacija in urah naj bo priložen prijavnemu obrazcu, če ni zajet v zgornih vrsticah!</w:t>
      </w:r>
    </w:p>
    <w:p w:rsidR="009233C8" w:rsidRPr="009233C8" w:rsidRDefault="009233C8" w:rsidP="009233C8">
      <w:pPr>
        <w:spacing w:line="200" w:lineRule="exact"/>
        <w:rPr>
          <w:lang w:val="it-IT"/>
        </w:rPr>
      </w:pPr>
    </w:p>
    <w:p w:rsidR="009233C8" w:rsidRPr="009233C8" w:rsidRDefault="009233C8" w:rsidP="009233C8">
      <w:pPr>
        <w:spacing w:line="200" w:lineRule="exact"/>
        <w:rPr>
          <w:lang w:val="it-IT"/>
        </w:rPr>
      </w:pPr>
    </w:p>
    <w:p w:rsidR="009233C8" w:rsidRPr="009233C8" w:rsidRDefault="009233C8" w:rsidP="009233C8">
      <w:pPr>
        <w:tabs>
          <w:tab w:val="num" w:pos="360"/>
        </w:tabs>
        <w:rPr>
          <w:b/>
          <w:lang w:val="it-IT"/>
        </w:rPr>
      </w:pPr>
      <w:r w:rsidRPr="009233C8">
        <w:rPr>
          <w:b/>
          <w:lang w:val="it-IT"/>
        </w:rPr>
        <w:t xml:space="preserve">Naštejte prireditve oz. promocijske aktivnosti, ki ste jih izvedli v letu 2019 (po alinejah):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33C8" w:rsidRPr="009233C8" w:rsidTr="005C4C55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lang w:val="it-IT"/>
              </w:rPr>
              <w:t xml:space="preserve">   </w:t>
            </w: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</w:tbl>
    <w:p w:rsidR="009233C8" w:rsidRPr="009233C8" w:rsidRDefault="009233C8" w:rsidP="009233C8">
      <w:pPr>
        <w:spacing w:line="200" w:lineRule="exact"/>
        <w:rPr>
          <w:lang w:val="it-IT"/>
        </w:rPr>
      </w:pPr>
    </w:p>
    <w:p w:rsidR="009233C8" w:rsidRPr="009233C8" w:rsidRDefault="009233C8" w:rsidP="009233C8">
      <w:pPr>
        <w:spacing w:line="200" w:lineRule="exact"/>
        <w:rPr>
          <w:lang w:val="it-IT"/>
        </w:rPr>
      </w:pPr>
    </w:p>
    <w:p w:rsidR="009233C8" w:rsidRPr="009233C8" w:rsidRDefault="009233C8" w:rsidP="009233C8">
      <w:pPr>
        <w:tabs>
          <w:tab w:val="num" w:pos="360"/>
        </w:tabs>
        <w:rPr>
          <w:b/>
          <w:lang w:val="it-IT"/>
        </w:rPr>
      </w:pPr>
      <w:r w:rsidRPr="009233C8">
        <w:rPr>
          <w:b/>
          <w:lang w:val="it-IT"/>
        </w:rPr>
        <w:t xml:space="preserve">Ali je prijavljen program inovativen (obkrožite): </w:t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  <w:t>DA</w:t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  <w:t>NE</w:t>
      </w:r>
    </w:p>
    <w:p w:rsidR="009233C8" w:rsidRPr="009233C8" w:rsidRDefault="009233C8" w:rsidP="009233C8">
      <w:pPr>
        <w:rPr>
          <w:b/>
        </w:rPr>
      </w:pPr>
      <w:r w:rsidRPr="009233C8">
        <w:rPr>
          <w:b/>
        </w:rPr>
        <w:t xml:space="preserve">Če je odgovor DA, navedite v katerih delih in v čem je inovativen: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33C8" w:rsidRPr="009233C8" w:rsidTr="005C4C55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</w:p>
        </w:tc>
      </w:tr>
    </w:tbl>
    <w:p w:rsidR="009233C8" w:rsidRPr="009233C8" w:rsidRDefault="009233C8" w:rsidP="009233C8">
      <w:pPr>
        <w:spacing w:line="200" w:lineRule="exact"/>
      </w:pPr>
    </w:p>
    <w:p w:rsidR="009233C8" w:rsidRPr="009233C8" w:rsidRDefault="009233C8" w:rsidP="009233C8">
      <w:pPr>
        <w:spacing w:line="200" w:lineRule="exact"/>
      </w:pPr>
    </w:p>
    <w:p w:rsidR="009233C8" w:rsidRPr="009233C8" w:rsidRDefault="009233C8" w:rsidP="009233C8">
      <w:pPr>
        <w:tabs>
          <w:tab w:val="num" w:pos="360"/>
        </w:tabs>
        <w:rPr>
          <w:b/>
          <w:lang w:val="it-IT"/>
        </w:rPr>
      </w:pPr>
      <w:r w:rsidRPr="009233C8">
        <w:rPr>
          <w:b/>
          <w:lang w:val="it-IT"/>
        </w:rPr>
        <w:t xml:space="preserve">Ali prijavljen program vključuje tudi elemente »trajnostnih načel«: </w:t>
      </w:r>
      <w:r w:rsidRPr="009233C8">
        <w:rPr>
          <w:b/>
          <w:lang w:val="it-IT"/>
        </w:rPr>
        <w:tab/>
        <w:t>DA</w:t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  <w:t>NE</w:t>
      </w:r>
    </w:p>
    <w:p w:rsidR="009233C8" w:rsidRPr="009233C8" w:rsidRDefault="009233C8" w:rsidP="009233C8">
      <w:pPr>
        <w:rPr>
          <w:b/>
          <w:lang w:val="it-IT"/>
        </w:rPr>
      </w:pPr>
      <w:r w:rsidRPr="009233C8">
        <w:rPr>
          <w:b/>
          <w:lang w:val="it-IT"/>
        </w:rPr>
        <w:t xml:space="preserve">Če je odgovor DA, navedite katere </w:t>
      </w:r>
      <w:r w:rsidRPr="009233C8">
        <w:rPr>
          <w:lang w:val="it-IT"/>
        </w:rPr>
        <w:t>(npr. ločeno zbiranje odpadkov, uporaba ekološke embalaže itd.)</w:t>
      </w:r>
      <w:r w:rsidRPr="009233C8">
        <w:rPr>
          <w:b/>
          <w:lang w:val="it-IT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33C8" w:rsidRPr="009233C8" w:rsidTr="005C4C55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</w:tbl>
    <w:p w:rsidR="009233C8" w:rsidRPr="009233C8" w:rsidRDefault="009233C8" w:rsidP="009233C8">
      <w:pPr>
        <w:rPr>
          <w:b/>
          <w:color w:val="FF0000"/>
          <w:lang w:val="it-IT"/>
        </w:rPr>
      </w:pPr>
    </w:p>
    <w:p w:rsidR="009233C8" w:rsidRPr="009233C8" w:rsidRDefault="009233C8" w:rsidP="009233C8">
      <w:pPr>
        <w:rPr>
          <w:b/>
          <w:lang w:val="it-IT"/>
        </w:rPr>
      </w:pPr>
      <w:r w:rsidRPr="009233C8">
        <w:rPr>
          <w:b/>
          <w:lang w:val="it-IT"/>
        </w:rPr>
        <w:t xml:space="preserve">Ali pripravljen program vključuje gostinsko ponudbo in promovira značilnosti istrske gastronomije: </w:t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  <w:t>DA</w:t>
      </w:r>
      <w:r w:rsidRPr="009233C8">
        <w:rPr>
          <w:b/>
          <w:lang w:val="it-IT"/>
        </w:rPr>
        <w:tab/>
      </w:r>
      <w:r w:rsidRPr="009233C8">
        <w:rPr>
          <w:b/>
          <w:lang w:val="it-IT"/>
        </w:rPr>
        <w:tab/>
        <w:t>NE</w:t>
      </w:r>
    </w:p>
    <w:p w:rsidR="009233C8" w:rsidRPr="009233C8" w:rsidRDefault="009233C8" w:rsidP="009233C8">
      <w:pPr>
        <w:rPr>
          <w:lang w:val="it-IT"/>
        </w:rPr>
      </w:pPr>
      <w:r w:rsidRPr="009233C8">
        <w:rPr>
          <w:b/>
          <w:lang w:val="it-IT"/>
        </w:rPr>
        <w:t>Če je odgovor DA, navedite katere oz. kako</w:t>
      </w:r>
      <w:r w:rsidRPr="009233C8">
        <w:rPr>
          <w:lang w:val="it-IT"/>
        </w:rPr>
        <w:t xml:space="preserve">: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33C8" w:rsidRPr="009233C8" w:rsidTr="005C4C55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</w:p>
        </w:tc>
      </w:tr>
    </w:tbl>
    <w:p w:rsidR="009233C8" w:rsidRPr="009233C8" w:rsidRDefault="009233C8" w:rsidP="009233C8">
      <w:pPr>
        <w:rPr>
          <w:lang w:val="it-IT"/>
        </w:rPr>
      </w:pPr>
      <w:r w:rsidRPr="009233C8">
        <w:rPr>
          <w:lang w:val="it-IT"/>
        </w:rPr>
        <w:br w:type="page"/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61"/>
        <w:gridCol w:w="2126"/>
        <w:gridCol w:w="752"/>
        <w:gridCol w:w="98"/>
      </w:tblGrid>
      <w:tr w:rsidR="009233C8" w:rsidRPr="009233C8" w:rsidTr="005C4C55">
        <w:trPr>
          <w:gridBefore w:val="1"/>
          <w:gridAfter w:val="1"/>
          <w:wBefore w:w="10" w:type="dxa"/>
          <w:wAfter w:w="98" w:type="dxa"/>
        </w:trPr>
        <w:tc>
          <w:tcPr>
            <w:tcW w:w="9639" w:type="dxa"/>
            <w:gridSpan w:val="3"/>
            <w:shd w:val="pct10" w:color="000000" w:fill="FFFFFF"/>
          </w:tcPr>
          <w:p w:rsidR="009233C8" w:rsidRPr="009233C8" w:rsidRDefault="009233C8" w:rsidP="009233C8">
            <w:pPr>
              <w:keepNext/>
              <w:numPr>
                <w:ilvl w:val="1"/>
                <w:numId w:val="2"/>
              </w:numPr>
              <w:tabs>
                <w:tab w:val="left" w:pos="9640"/>
              </w:tabs>
              <w:spacing w:before="60" w:after="60" w:line="259" w:lineRule="auto"/>
              <w:contextualSpacing/>
              <w:outlineLvl w:val="1"/>
              <w:rPr>
                <w:rFonts w:ascii="Calibri" w:eastAsia="Calibri" w:hAnsi="Calibri"/>
                <w:b/>
                <w:caps/>
                <w:lang w:val="it-IT"/>
              </w:rPr>
            </w:pPr>
            <w:r w:rsidRPr="009233C8">
              <w:rPr>
                <w:rFonts w:ascii="Calibri" w:eastAsia="Calibri" w:hAnsi="Calibri"/>
                <w:b/>
                <w:color w:val="FF0000"/>
                <w:sz w:val="22"/>
                <w:szCs w:val="22"/>
                <w:lang w:val="it-IT"/>
              </w:rPr>
              <w:lastRenderedPageBreak/>
              <w:br w:type="page"/>
            </w:r>
            <w:r w:rsidRPr="009233C8">
              <w:rPr>
                <w:rFonts w:ascii="Calibri" w:eastAsia="Calibri" w:hAnsi="Calibri"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b/>
                <w:caps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caps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b/>
                <w:lang w:val="it-IT"/>
              </w:rPr>
              <w:t>FINANČNI NAČRT PROGRAMA</w:t>
            </w:r>
          </w:p>
        </w:tc>
      </w:tr>
      <w:tr w:rsidR="009233C8" w:rsidRPr="009233C8" w:rsidTr="005C4C5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Ocenjena vrednost prijavljenega programa v celoti: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jc w:val="right"/>
              <w:rPr>
                <w:b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EUR</w:t>
            </w:r>
          </w:p>
        </w:tc>
      </w:tr>
      <w:tr w:rsidR="009233C8" w:rsidRPr="009233C8" w:rsidTr="005C4C5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Vrednost pričakovanega sofinanciranja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jc w:val="right"/>
              <w:rPr>
                <w:b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EUR</w:t>
            </w:r>
          </w:p>
        </w:tc>
      </w:tr>
      <w:tr w:rsidR="009233C8" w:rsidRPr="009233C8" w:rsidTr="005C4C5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r w:rsidRPr="009233C8">
              <w:t>Odstotek pričakovanega sofinanciranja s strani MOK glede na celotno ocenjeno vrednost prijavljenega programa: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%</w:t>
            </w:r>
          </w:p>
        </w:tc>
      </w:tr>
    </w:tbl>
    <w:p w:rsidR="009233C8" w:rsidRPr="009233C8" w:rsidRDefault="009233C8" w:rsidP="009233C8">
      <w:pPr>
        <w:tabs>
          <w:tab w:val="num" w:pos="360"/>
        </w:tabs>
        <w:ind w:left="360" w:hanging="360"/>
        <w:rPr>
          <w:b/>
        </w:rPr>
      </w:pPr>
    </w:p>
    <w:p w:rsidR="009233C8" w:rsidRPr="009233C8" w:rsidRDefault="009233C8" w:rsidP="009233C8">
      <w:pPr>
        <w:jc w:val="center"/>
        <w:rPr>
          <w:b/>
          <w:u w:val="single"/>
        </w:rPr>
      </w:pPr>
      <w:r w:rsidRPr="009233C8">
        <w:rPr>
          <w:b/>
          <w:u w:val="single"/>
        </w:rPr>
        <w:t>Programi, ki pričakujejo več kot 80 % sofinanciranja s strani MOK, niso predmet javnega razpisa.</w:t>
      </w:r>
    </w:p>
    <w:p w:rsidR="009233C8" w:rsidRPr="009233C8" w:rsidRDefault="009233C8" w:rsidP="009233C8"/>
    <w:p w:rsidR="009233C8" w:rsidRPr="009233C8" w:rsidRDefault="009233C8" w:rsidP="009233C8">
      <w:pPr>
        <w:tabs>
          <w:tab w:val="num" w:pos="360"/>
        </w:tabs>
        <w:spacing w:line="360" w:lineRule="auto"/>
        <w:ind w:left="360" w:hanging="360"/>
        <w:rPr>
          <w:b/>
          <w:spacing w:val="-2"/>
          <w:lang w:val="it-IT"/>
        </w:rPr>
      </w:pPr>
      <w:r w:rsidRPr="009233C8">
        <w:rPr>
          <w:b/>
          <w:spacing w:val="-2"/>
          <w:lang w:val="it-IT"/>
        </w:rPr>
        <w:t>a) Pričakovani prihodki (tabelo lahko ustrezno prilagodite):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9233C8" w:rsidRPr="009233C8" w:rsidTr="005C4C55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keepNext/>
              <w:tabs>
                <w:tab w:val="num" w:pos="360"/>
              </w:tabs>
              <w:outlineLvl w:val="2"/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Prihodki prireditve oz. promocijske aktivnosti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center"/>
              <w:rPr>
                <w:b/>
              </w:rPr>
            </w:pPr>
            <w:r w:rsidRPr="009233C8">
              <w:rPr>
                <w:b/>
              </w:rPr>
              <w:t>EUR</w:t>
            </w:r>
          </w:p>
        </w:tc>
      </w:tr>
      <w:tr w:rsidR="009233C8" w:rsidRPr="009233C8" w:rsidTr="005C4C55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 xml:space="preserve">Mestna občina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Prispevki uporabnikov (vstopnine, kotizacije, prostovoljni prispevki itd.)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 xml:space="preserve">Lastna sredstva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Sponzorji, donatorji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Ministrstvo za kulturo, Javni sklad RS za kulturne dejavnosti, ZKD MOK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Prispevek gostinskih ponudnikov, stojničarjev itd.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Drugo, kaj: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</w:pPr>
          </w:p>
        </w:tc>
      </w:tr>
      <w:tr w:rsidR="009233C8" w:rsidRPr="009233C8" w:rsidTr="005C4C55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  <w:rPr>
                <w:b/>
              </w:rPr>
            </w:pPr>
            <w:r w:rsidRPr="009233C8">
              <w:rPr>
                <w:b/>
              </w:rPr>
              <w:t>Skupaj: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  <w:rPr>
                <w:b/>
              </w:rPr>
            </w:pPr>
          </w:p>
        </w:tc>
      </w:tr>
    </w:tbl>
    <w:p w:rsidR="009233C8" w:rsidRPr="009233C8" w:rsidRDefault="009233C8" w:rsidP="009233C8">
      <w:pPr>
        <w:rPr>
          <w:b/>
        </w:rPr>
      </w:pPr>
    </w:p>
    <w:p w:rsidR="009233C8" w:rsidRPr="009233C8" w:rsidRDefault="009233C8" w:rsidP="009233C8">
      <w:pPr>
        <w:tabs>
          <w:tab w:val="num" w:pos="360"/>
        </w:tabs>
        <w:spacing w:line="360" w:lineRule="auto"/>
        <w:ind w:left="360" w:hanging="360"/>
        <w:rPr>
          <w:i/>
          <w:lang w:val="it-IT"/>
        </w:rPr>
      </w:pPr>
      <w:r w:rsidRPr="009233C8">
        <w:rPr>
          <w:b/>
          <w:lang w:val="it-IT"/>
        </w:rPr>
        <w:t xml:space="preserve">b) Predvideni odhodki </w:t>
      </w:r>
      <w:r w:rsidRPr="009233C8">
        <w:rPr>
          <w:b/>
          <w:spacing w:val="-2"/>
          <w:lang w:val="it-IT"/>
        </w:rPr>
        <w:t>(tabelo lahko ustrezno prilagodite)</w:t>
      </w:r>
      <w:r w:rsidRPr="009233C8">
        <w:rPr>
          <w:b/>
          <w:lang w:val="it-IT"/>
        </w:rPr>
        <w:t>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9233C8" w:rsidRPr="009233C8" w:rsidTr="005C4C55"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keepNext/>
              <w:tabs>
                <w:tab w:val="num" w:pos="360"/>
              </w:tabs>
              <w:outlineLvl w:val="2"/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Odhodki prireditve oz. promocijske aktivnosti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jc w:val="center"/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EUR</w:t>
            </w:r>
          </w:p>
          <w:p w:rsidR="009233C8" w:rsidRPr="009233C8" w:rsidRDefault="009233C8" w:rsidP="009233C8">
            <w:pPr>
              <w:jc w:val="center"/>
              <w:rPr>
                <w:b/>
                <w:lang w:val="it-IT"/>
              </w:rPr>
            </w:pPr>
            <w:r w:rsidRPr="009233C8">
              <w:rPr>
                <w:b/>
                <w:bCs/>
                <w:lang w:val="it-IT"/>
              </w:rPr>
              <w:t>(z DDV ali brez, če DDV ni obračunan)</w:t>
            </w:r>
          </w:p>
        </w:tc>
      </w:tr>
      <w:tr w:rsidR="009233C8" w:rsidRPr="009233C8" w:rsidTr="005C4C55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rPr>
                <w:b/>
                <w:lang w:val="en-GB"/>
              </w:rPr>
              <w:t>Upravičeni stroški:</w:t>
            </w: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Prireditvena oprema (oder, stoli, ograje, šotor, stojnice, projektor itd.)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Ozvočenje in osvetlitev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Najemnine prireditvenih prostorov/lokacij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Varovanje prireditve, čiščenje po prireditvi, nujna medicinska pomoč (registrirana pravna oseba za opravljanje dejavnosti)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  <w:rPr>
                <w:lang w:val="it-IT"/>
              </w:rPr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Oglaševanje in tiskanje tiskovin in drugega promocijskega materiala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  <w:rPr>
                <w:lang w:val="it-IT"/>
              </w:rPr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Stroški izvedbe programa (avtorski honorarji izvajalcev, računi izvajalcev programa)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  <w:rPr>
                <w:lang w:val="it-IT"/>
              </w:rPr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lang w:val="it-IT"/>
              </w:rPr>
              <w:t>Stroški avtobusnih prevozov v primeru izvajanja programa zunanjih izvajalcev prireditve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  <w:rPr>
                <w:b/>
                <w:lang w:val="it-IT"/>
              </w:rPr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rPr>
                <w:lang w:val="it-IT"/>
              </w:rPr>
              <w:t xml:space="preserve">Stroški namestitev (hoteli, sobe, dijaški domovi, zasebne sobe, šotorišča itd.) </w:t>
            </w:r>
            <w:r w:rsidRPr="009233C8">
              <w:rPr>
                <w:b/>
              </w:rPr>
              <w:t>(velja samo za sklop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  <w:rPr>
                <w:b/>
              </w:rPr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 xml:space="preserve">Potni stroški (avtobus, letalska karta, karta za vlak) </w:t>
            </w:r>
            <w:r w:rsidRPr="009233C8">
              <w:rPr>
                <w:b/>
              </w:rPr>
              <w:t>(velja samo za sklop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  <w:rPr>
                <w:b/>
              </w:rPr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  <w:rPr>
                <w:b/>
              </w:rPr>
            </w:pPr>
            <w:r w:rsidRPr="009233C8">
              <w:rPr>
                <w:b/>
              </w:rPr>
              <w:t>SKUPAJ 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rPr>
                <w:b/>
              </w:rPr>
              <w:t>Neupravičeni stroški:</w:t>
            </w: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Stroški dela organizacije prireditve, priprave programa, priprave PR člankov in izjav za javnost, priprave prizorišč, študentsko delo itd.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Dnevnice, potni stroški, pogostitve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Materialni stroški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r w:rsidRPr="009233C8">
              <w:t>Drugi stroški (navedi):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  <w:rPr>
                <w:b/>
              </w:rPr>
            </w:pPr>
            <w:r w:rsidRPr="009233C8">
              <w:rPr>
                <w:b/>
              </w:rPr>
              <w:t>SKUPAJ NEUPRAVIČENI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</w:pPr>
          </w:p>
        </w:tc>
      </w:tr>
      <w:tr w:rsidR="009233C8" w:rsidRPr="009233C8" w:rsidTr="005C4C55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jc w:val="right"/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SKUPAJ (upravičeni in neupravičeni stroški)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233C8" w:rsidRPr="009233C8" w:rsidRDefault="009233C8" w:rsidP="009233C8">
            <w:pPr>
              <w:spacing w:line="360" w:lineRule="auto"/>
              <w:jc w:val="right"/>
              <w:rPr>
                <w:b/>
                <w:lang w:val="it-IT"/>
              </w:rPr>
            </w:pPr>
          </w:p>
        </w:tc>
      </w:tr>
    </w:tbl>
    <w:p w:rsidR="009233C8" w:rsidRPr="009233C8" w:rsidRDefault="009233C8" w:rsidP="009233C8">
      <w:pPr>
        <w:rPr>
          <w:b/>
          <w:lang w:val="it-IT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233C8" w:rsidRPr="009233C8" w:rsidTr="005C4C5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33C8" w:rsidRPr="009233C8" w:rsidRDefault="009233C8" w:rsidP="009233C8">
            <w:pPr>
              <w:keepNext/>
              <w:numPr>
                <w:ilvl w:val="1"/>
                <w:numId w:val="2"/>
              </w:numPr>
              <w:tabs>
                <w:tab w:val="left" w:pos="9640"/>
              </w:tabs>
              <w:spacing w:before="60" w:after="60" w:line="259" w:lineRule="auto"/>
              <w:contextualSpacing/>
              <w:outlineLvl w:val="1"/>
              <w:rPr>
                <w:rFonts w:ascii="Calibri" w:eastAsia="Calibri" w:hAnsi="Calibri"/>
                <w:b/>
                <w:caps/>
                <w:sz w:val="22"/>
                <w:szCs w:val="22"/>
                <w:lang w:val="it-IT"/>
              </w:rPr>
            </w:pPr>
            <w:r w:rsidRPr="009233C8">
              <w:rPr>
                <w:rFonts w:ascii="Calibri" w:eastAsia="Calibri" w:hAnsi="Calibri"/>
                <w:sz w:val="22"/>
                <w:szCs w:val="22"/>
                <w:lang w:val="it-IT"/>
              </w:rPr>
              <w:lastRenderedPageBreak/>
              <w:br w:type="page"/>
            </w:r>
            <w:r w:rsidRPr="009233C8">
              <w:rPr>
                <w:rFonts w:ascii="Calibri" w:eastAsia="Calibri" w:hAnsi="Calibri"/>
                <w:caps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b/>
                <w:caps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caps/>
                <w:sz w:val="22"/>
                <w:szCs w:val="22"/>
                <w:lang w:val="it-IT"/>
              </w:rPr>
              <w:br w:type="page"/>
            </w:r>
            <w:r w:rsidRPr="009233C8">
              <w:rPr>
                <w:rFonts w:ascii="Calibri" w:eastAsia="Calibri" w:hAnsi="Calibri"/>
                <w:b/>
                <w:sz w:val="22"/>
                <w:szCs w:val="22"/>
                <w:lang w:val="it-IT"/>
              </w:rPr>
              <w:t>IZJAVA</w:t>
            </w:r>
          </w:p>
        </w:tc>
      </w:tr>
    </w:tbl>
    <w:p w:rsidR="009233C8" w:rsidRPr="009233C8" w:rsidRDefault="009233C8" w:rsidP="009233C8">
      <w:pPr>
        <w:rPr>
          <w:lang w:val="it-IT"/>
        </w:rPr>
      </w:pPr>
    </w:p>
    <w:p w:rsidR="009233C8" w:rsidRPr="009233C8" w:rsidRDefault="009233C8" w:rsidP="009233C8">
      <w:pPr>
        <w:rPr>
          <w:b/>
          <w:lang w:val="it-IT"/>
        </w:rPr>
      </w:pPr>
      <w:r w:rsidRPr="009233C8">
        <w:rPr>
          <w:b/>
          <w:lang w:val="it-IT"/>
        </w:rPr>
        <w:t>Izjavljamo: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it-IT"/>
        </w:rPr>
      </w:pPr>
      <w:r w:rsidRPr="009233C8">
        <w:rPr>
          <w:lang w:val="it-IT"/>
        </w:rPr>
        <w:t>da so vsi podatki, navedeni v tej prijavi resnični in smo jih pripravljeni dokazati s predložitvijo u</w:t>
      </w:r>
      <w:smartTag w:uri="urn:schemas-microsoft-com:office:smarttags" w:element="PersonName">
        <w:r w:rsidRPr="009233C8">
          <w:rPr>
            <w:lang w:val="it-IT"/>
          </w:rPr>
          <w:t>st</w:t>
        </w:r>
      </w:smartTag>
      <w:r w:rsidRPr="009233C8">
        <w:rPr>
          <w:lang w:val="it-IT"/>
        </w:rPr>
        <w:t>reznih dokazil;</w:t>
      </w:r>
    </w:p>
    <w:p w:rsidR="009233C8" w:rsidRPr="009233C8" w:rsidRDefault="009233C8" w:rsidP="009233C8">
      <w:pPr>
        <w:numPr>
          <w:ilvl w:val="0"/>
          <w:numId w:val="3"/>
        </w:numPr>
        <w:tabs>
          <w:tab w:val="num" w:pos="1102"/>
        </w:tabs>
        <w:jc w:val="both"/>
        <w:rPr>
          <w:lang w:val="sl-SI" w:eastAsia="sl-SI"/>
        </w:rPr>
      </w:pPr>
      <w:r w:rsidRPr="009233C8">
        <w:rPr>
          <w:lang w:val="sl-SI" w:eastAsia="sl-SI"/>
        </w:rPr>
        <w:t>da smo seznanjeni z vsemi določili in pogoji javnega razpisa, da se z njimi strinjamo in jih sprejemamo ter da smo jih razumeli, ter soglašamo, da so sestavni del prijave,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sl-SI"/>
        </w:rPr>
      </w:pPr>
      <w:r w:rsidRPr="009233C8">
        <w:rPr>
          <w:lang w:val="sl-SI"/>
        </w:rPr>
        <w:t>da se strinjamo s preverjanjem namenske porabe odobrenih proračunskih sredstev;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sl-SI"/>
        </w:rPr>
      </w:pPr>
      <w:r w:rsidRPr="009233C8">
        <w:rPr>
          <w:lang w:val="sl-SI"/>
        </w:rPr>
        <w:t>da smo seznanjeni z dejstvom, da je napačna navedba podatkov osnova za prekinitev morebitne sklenjene pogodbe o sofinanciranju;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sl-SI"/>
        </w:rPr>
      </w:pPr>
      <w:r w:rsidRPr="009233C8">
        <w:rPr>
          <w:lang w:val="sl-SI"/>
        </w:rPr>
        <w:t>da dovoljujemo Mestni občini Koper uporabo vseh priloženih podatkov v prijavi za promocijske namene prijavljene prireditve, promocijske aktivnosti in MOK;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sl-SI"/>
        </w:rPr>
      </w:pPr>
      <w:r w:rsidRPr="009233C8">
        <w:rPr>
          <w:lang w:val="sl-SI"/>
        </w:rPr>
        <w:t>da bomo MOK tekoče informirali o vseh spremembah podatkov, ki smo jih navedli v prijavi in spremljajoči dokumentaciji,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sl-SI"/>
        </w:rPr>
      </w:pPr>
      <w:r w:rsidRPr="009233C8">
        <w:rPr>
          <w:lang w:val="sl-SI"/>
        </w:rPr>
        <w:t>da bomo MOK dostavili vsa slikovna in video gradiva sofinancirane prireditve skupaj s soglasjem za neomejeno uporabo gradiv, v kolikor ga bo MOK za to zaprosila;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it-IT"/>
        </w:rPr>
      </w:pPr>
      <w:r w:rsidRPr="009233C8">
        <w:rPr>
          <w:lang w:val="it-IT"/>
        </w:rPr>
        <w:t>da nismo bili pravnomočno obsojeni zaradi goljufije zoper finančne interese ES v smislu 1. člena Konvencije o zaščiti finančnih interesov ES;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it-IT"/>
        </w:rPr>
      </w:pPr>
      <w:r w:rsidRPr="009233C8">
        <w:rPr>
          <w:lang w:val="it-IT"/>
        </w:rPr>
        <w:t>da se zavedamo, da je vsako krivo navajanje neresničnih podatkov v predloženi vlogi po pravu Republike Slovenije kaznivo dejanje;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it-IT"/>
        </w:rPr>
      </w:pPr>
      <w:r w:rsidRPr="009233C8">
        <w:rPr>
          <w:lang w:val="it-IT"/>
        </w:rPr>
        <w:t xml:space="preserve">da nismo subjekti, za katere velja omejitev poslovanja po 35. členu Zakona o integriteti in preprečevanju korupcije (Uradni list RS, št. 69/2011 – ZIntPK-UPB2). </w:t>
      </w:r>
    </w:p>
    <w:p w:rsidR="009233C8" w:rsidRPr="009233C8" w:rsidRDefault="009233C8" w:rsidP="009233C8">
      <w:pPr>
        <w:rPr>
          <w:b/>
          <w:lang w:val="it-IT"/>
        </w:rPr>
      </w:pPr>
      <w:r w:rsidRPr="009233C8">
        <w:rPr>
          <w:b/>
          <w:lang w:val="it-IT"/>
        </w:rPr>
        <w:t xml:space="preserve"> </w:t>
      </w:r>
    </w:p>
    <w:p w:rsidR="009233C8" w:rsidRPr="009233C8" w:rsidRDefault="009233C8" w:rsidP="009233C8">
      <w:pPr>
        <w:rPr>
          <w:b/>
          <w:lang w:val="it-IT"/>
        </w:rPr>
      </w:pPr>
    </w:p>
    <w:p w:rsidR="009233C8" w:rsidRPr="009233C8" w:rsidRDefault="009233C8" w:rsidP="009233C8">
      <w:pPr>
        <w:rPr>
          <w:b/>
          <w:lang w:val="it-IT"/>
        </w:rPr>
      </w:pPr>
    </w:p>
    <w:p w:rsidR="009233C8" w:rsidRPr="009233C8" w:rsidRDefault="009233C8" w:rsidP="009233C8">
      <w:pPr>
        <w:rPr>
          <w:b/>
          <w:lang w:val="it-IT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233C8" w:rsidRPr="009233C8" w:rsidTr="005C4C5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C8" w:rsidRPr="009233C8" w:rsidRDefault="009233C8" w:rsidP="009233C8">
            <w:r w:rsidRPr="009233C8"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C8" w:rsidRPr="009233C8" w:rsidRDefault="009233C8" w:rsidP="009233C8">
            <w:r w:rsidRPr="009233C8">
              <w:t>Podpis odgovorne osebe prijavitelja:</w:t>
            </w:r>
          </w:p>
        </w:tc>
      </w:tr>
      <w:tr w:rsidR="009233C8" w:rsidRPr="009233C8" w:rsidTr="005C4C55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</w:tbl>
    <w:p w:rsidR="009233C8" w:rsidRPr="009233C8" w:rsidRDefault="009233C8" w:rsidP="009233C8">
      <w:pPr>
        <w:rPr>
          <w:b/>
          <w:lang w:val="en-GB"/>
        </w:rPr>
      </w:pPr>
    </w:p>
    <w:p w:rsidR="009233C8" w:rsidRPr="009233C8" w:rsidRDefault="009233C8" w:rsidP="009233C8"/>
    <w:p w:rsidR="009233C8" w:rsidRPr="009233C8" w:rsidRDefault="009233C8" w:rsidP="009233C8">
      <w:pPr>
        <w:pStyle w:val="ListParagraph"/>
        <w:keepNext/>
        <w:numPr>
          <w:ilvl w:val="0"/>
          <w:numId w:val="8"/>
        </w:numPr>
        <w:outlineLvl w:val="0"/>
        <w:rPr>
          <w:b/>
          <w:kern w:val="28"/>
        </w:rPr>
      </w:pPr>
      <w:r w:rsidRPr="009233C8">
        <w:rPr>
          <w:rFonts w:ascii="Arial" w:hAnsi="Arial"/>
          <w:b/>
          <w:kern w:val="28"/>
          <w:sz w:val="28"/>
        </w:rPr>
        <w:br w:type="page"/>
      </w:r>
      <w:r w:rsidRPr="009233C8">
        <w:rPr>
          <w:b/>
          <w:kern w:val="28"/>
        </w:rPr>
        <w:lastRenderedPageBreak/>
        <w:t>PRIJAVNI OBRAZEC ZA  PRIR</w:t>
      </w:r>
      <w:bookmarkStart w:id="0" w:name="_GoBack"/>
      <w:bookmarkEnd w:id="0"/>
      <w:r w:rsidRPr="009233C8">
        <w:rPr>
          <w:b/>
          <w:kern w:val="28"/>
        </w:rPr>
        <w:t>EDITEV Z DODANO VREDNOSTJO</w:t>
      </w:r>
    </w:p>
    <w:p w:rsidR="009233C8" w:rsidRPr="009233C8" w:rsidRDefault="009233C8" w:rsidP="009233C8"/>
    <w:p w:rsidR="009233C8" w:rsidRPr="009233C8" w:rsidRDefault="009233C8" w:rsidP="009233C8">
      <w:pPr>
        <w:rPr>
          <w:b/>
          <w:lang w:val="it-IT"/>
        </w:rPr>
      </w:pPr>
      <w:r w:rsidRPr="009233C8">
        <w:rPr>
          <w:b/>
        </w:rPr>
        <w:t>Obrazec izpolnijo izključno prijavitelji, ki se prijavljajo na vsebinski sklop B),</w:t>
      </w:r>
      <w:r w:rsidRPr="009233C8">
        <w:t xml:space="preserve"> </w:t>
      </w:r>
      <w:r w:rsidRPr="009233C8">
        <w:rPr>
          <w:b/>
        </w:rPr>
        <w:t xml:space="preserve">ki so dolžni izpolniti tudi splošni prijavni </w:t>
      </w:r>
      <w:r w:rsidRPr="009233C8">
        <w:rPr>
          <w:b/>
          <w:lang w:val="it-IT"/>
        </w:rPr>
        <w:t>obrazec (točka VI. razpisne dokumentacije).</w:t>
      </w:r>
    </w:p>
    <w:p w:rsidR="009233C8" w:rsidRPr="009233C8" w:rsidRDefault="009233C8" w:rsidP="009233C8">
      <w:pPr>
        <w:rPr>
          <w:lang w:val="it-IT"/>
        </w:rPr>
      </w:pPr>
    </w:p>
    <w:p w:rsidR="009233C8" w:rsidRPr="009233C8" w:rsidRDefault="009233C8" w:rsidP="009233C8">
      <w:pPr>
        <w:rPr>
          <w:lang w:val="it-IT"/>
        </w:rPr>
      </w:pPr>
      <w:r w:rsidRPr="009233C8">
        <w:rPr>
          <w:lang w:val="it-IT"/>
        </w:rPr>
        <w:t>Na spodnja vprašanja prijavitelj odgovarja na naslednji način: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it-IT"/>
        </w:rPr>
      </w:pPr>
      <w:r w:rsidRPr="009233C8">
        <w:rPr>
          <w:lang w:val="it-IT"/>
        </w:rPr>
        <w:t>poda svoje mnenje ali prijavljena prireditev vključuje/upošteva opredeljeno dikcijo (slednje stori za vsako dikcijo, od številke 1 do 12) tako, da obkroži DA ali NE;</w:t>
      </w:r>
    </w:p>
    <w:p w:rsidR="009233C8" w:rsidRPr="009233C8" w:rsidRDefault="009233C8" w:rsidP="009233C8">
      <w:pPr>
        <w:numPr>
          <w:ilvl w:val="0"/>
          <w:numId w:val="3"/>
        </w:numPr>
        <w:jc w:val="both"/>
        <w:rPr>
          <w:lang w:val="it-IT"/>
        </w:rPr>
      </w:pPr>
      <w:r w:rsidRPr="009233C8">
        <w:rPr>
          <w:lang w:val="it-IT"/>
        </w:rPr>
        <w:t>poda kratek opis/pojasnilo, kako dikcijo vključuje/upošteva v prijavljeni prireditvi.</w:t>
      </w:r>
    </w:p>
    <w:p w:rsidR="009233C8" w:rsidRPr="009233C8" w:rsidRDefault="009233C8" w:rsidP="009233C8">
      <w:pPr>
        <w:keepNext/>
        <w:spacing w:before="240" w:after="60"/>
        <w:outlineLvl w:val="0"/>
        <w:rPr>
          <w:rFonts w:ascii="Arial" w:hAnsi="Arial"/>
          <w:b/>
          <w:kern w:val="28"/>
          <w:sz w:val="28"/>
          <w:lang w:val="it-IT"/>
        </w:rPr>
      </w:pPr>
      <w:r w:rsidRPr="009233C8">
        <w:rPr>
          <w:rFonts w:ascii="Arial" w:hAnsi="Arial"/>
          <w:b/>
          <w:kern w:val="28"/>
          <w:sz w:val="28"/>
          <w:lang w:val="it-IT"/>
        </w:rPr>
        <w:t xml:space="preserve">  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371"/>
        <w:gridCol w:w="1560"/>
      </w:tblGrid>
      <w:tr w:rsidR="009233C8" w:rsidRPr="009233C8" w:rsidTr="005C4C55">
        <w:tc>
          <w:tcPr>
            <w:tcW w:w="9356" w:type="dxa"/>
            <w:gridSpan w:val="3"/>
            <w:vAlign w:val="center"/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NAVEDITE NAZIV PRIREDITVE:</w:t>
            </w:r>
          </w:p>
          <w:p w:rsidR="009233C8" w:rsidRPr="009233C8" w:rsidRDefault="009233C8" w:rsidP="009233C8">
            <w:pPr>
              <w:jc w:val="center"/>
              <w:rPr>
                <w:b/>
              </w:rPr>
            </w:pPr>
          </w:p>
        </w:tc>
      </w:tr>
      <w:tr w:rsidR="009233C8" w:rsidRPr="009233C8" w:rsidTr="005C4C55">
        <w:tc>
          <w:tcPr>
            <w:tcW w:w="425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Št.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233C8" w:rsidRPr="009233C8" w:rsidRDefault="009233C8" w:rsidP="009233C8">
            <w:pPr>
              <w:jc w:val="center"/>
              <w:rPr>
                <w:b/>
              </w:rPr>
            </w:pPr>
            <w:r w:rsidRPr="009233C8">
              <w:rPr>
                <w:b/>
              </w:rPr>
              <w:t>NAZIV DIKCIJE: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233C8" w:rsidRPr="009233C8" w:rsidRDefault="009233C8" w:rsidP="009233C8">
            <w:pPr>
              <w:jc w:val="center"/>
              <w:rPr>
                <w:b/>
              </w:rPr>
            </w:pPr>
            <w:r w:rsidRPr="009233C8">
              <w:rPr>
                <w:b/>
              </w:rPr>
              <w:t>Ali vaša prireditev vključuje/upošteva opredeljeno dikcijo?</w:t>
            </w:r>
          </w:p>
          <w:p w:rsidR="009233C8" w:rsidRPr="009233C8" w:rsidRDefault="009233C8" w:rsidP="009233C8">
            <w:pPr>
              <w:jc w:val="center"/>
              <w:rPr>
                <w:b/>
              </w:rPr>
            </w:pPr>
            <w:r w:rsidRPr="009233C8">
              <w:t>(obkrožite)</w:t>
            </w:r>
          </w:p>
        </w:tc>
      </w:tr>
      <w:tr w:rsidR="009233C8" w:rsidRPr="009233C8" w:rsidTr="005C4C55">
        <w:tc>
          <w:tcPr>
            <w:tcW w:w="425" w:type="dxa"/>
            <w:tcBorders>
              <w:right w:val="single" w:sz="4" w:space="0" w:color="auto"/>
            </w:tcBorders>
          </w:tcPr>
          <w:p w:rsidR="009233C8" w:rsidRPr="009233C8" w:rsidRDefault="009233C8" w:rsidP="009233C8">
            <w:pPr>
              <w:jc w:val="center"/>
            </w:pPr>
            <w:r w:rsidRPr="009233C8"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 xml:space="preserve">Pester spremljevalni program prireditve </w:t>
            </w:r>
          </w:p>
          <w:p w:rsidR="009233C8" w:rsidRPr="009233C8" w:rsidRDefault="009233C8" w:rsidP="009233C8">
            <w:r w:rsidRPr="009233C8">
              <w:t>Prireditev mora imeti celodnevni/večdnevni spremljevalni program, ki je razpršen skozi cel dan/vse dni trajanja prireditve. Večerni zabavni program ni osrednja programska vsebina prireditve.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t>2.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Vsebine spremljevalnega programa so avtentične</w:t>
            </w:r>
          </w:p>
          <w:p w:rsidR="009233C8" w:rsidRPr="009233C8" w:rsidRDefault="009233C8" w:rsidP="009233C8">
            <w:r w:rsidRPr="009233C8">
              <w:t>Večina dogajanja mora odsevati tradicijo kraja, Istre, itd., torej ima tradicionalni - avtentični značaj. Zelo izstopajoče vsebine, ki niso povezane s tradicijo, avtentičnostjo in kulturo kraja, ne sodijo v program prireditve.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t>3.</w:t>
            </w:r>
          </w:p>
        </w:tc>
        <w:tc>
          <w:tcPr>
            <w:tcW w:w="7371" w:type="dxa"/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Prireditev se izvaja kontinuirano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t xml:space="preserve">Prireditev ni nova, ampak ima za seboj vsaj ENO uspešno izvedbo, s čimer organizatorji dokazujejo, da si prireditev v prihodnje želijo razvijati. </w:t>
            </w:r>
            <w:r w:rsidRPr="009233C8">
              <w:rPr>
                <w:lang w:val="it-IT"/>
              </w:rPr>
              <w:t>Prireditev, ki se v določenem kraju izvaja dlje časa, ima kontinuiteto (se organizira vsako leto, brez prekinitev).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t>4.</w:t>
            </w:r>
          </w:p>
        </w:tc>
        <w:tc>
          <w:tcPr>
            <w:tcW w:w="7371" w:type="dxa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Gostinska ponudba na prireditvi promovira značilnosti istrske gastronomije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Gostinsko ponudbo sestavljajo tipične jedi, ki so značilne za kraj in Istro, lahko pa vključujejo tudi  elemente inovativnosti.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t>5.</w:t>
            </w:r>
          </w:p>
        </w:tc>
        <w:tc>
          <w:tcPr>
            <w:tcW w:w="7371" w:type="dxa"/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Ambient odseva značilnosti/naravo prireditve</w:t>
            </w:r>
          </w:p>
          <w:p w:rsidR="009233C8" w:rsidRPr="009233C8" w:rsidRDefault="009233C8" w:rsidP="009233C8">
            <w:r w:rsidRPr="009233C8">
              <w:t>Celoten ambient (lokacija, postavitev in razporeditev prireditvenega prostora, oprema, dekoracija, glasba, itd.) odseva značilnosti prireditve, mora biti složna z vsebino programa ter odsevati elemente tradicije.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lastRenderedPageBreak/>
              <w:t>6.</w:t>
            </w:r>
          </w:p>
        </w:tc>
        <w:tc>
          <w:tcPr>
            <w:tcW w:w="7371" w:type="dxa"/>
          </w:tcPr>
          <w:p w:rsidR="009233C8" w:rsidRPr="009233C8" w:rsidRDefault="009233C8" w:rsidP="009233C8">
            <w:pPr>
              <w:rPr>
                <w:b/>
              </w:rPr>
            </w:pPr>
            <w:r w:rsidRPr="009233C8">
              <w:rPr>
                <w:b/>
              </w:rPr>
              <w:t>Prireditev ima znanega organizatorja</w:t>
            </w:r>
          </w:p>
          <w:p w:rsidR="009233C8" w:rsidRPr="009233C8" w:rsidRDefault="009233C8" w:rsidP="009233C8">
            <w:r w:rsidRPr="009233C8">
              <w:t>Organizator prireditve je znan. Odgovorna oseba je lahko posameznik, društvo, zavod ali druga organizirana skupina oz. organizacija.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t>7.</w:t>
            </w:r>
          </w:p>
        </w:tc>
        <w:tc>
          <w:tcPr>
            <w:tcW w:w="7371" w:type="dxa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Prireditev je trajnostno naravnana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Prireditev upošteva vidik trajnostnega razvoja. Primeri ukrepov, ki jih organizator prireditve skuša udejanjiti v največji meri:</w:t>
            </w:r>
          </w:p>
          <w:p w:rsidR="009233C8" w:rsidRPr="009233C8" w:rsidRDefault="009233C8" w:rsidP="009233C8">
            <w:pPr>
              <w:numPr>
                <w:ilvl w:val="0"/>
                <w:numId w:val="3"/>
              </w:numPr>
              <w:ind w:left="360"/>
              <w:jc w:val="both"/>
              <w:rPr>
                <w:lang w:val="it-IT"/>
              </w:rPr>
            </w:pPr>
            <w:r w:rsidRPr="009233C8">
              <w:rPr>
                <w:lang w:val="it-IT"/>
              </w:rPr>
              <w:t>ločeno zbiranje odpadkov na prizorišču (ekološki otoki) in osveščanje ljudi o pravilnem ločevanju že ob vstopu na prizorišče;</w:t>
            </w:r>
          </w:p>
          <w:p w:rsidR="009233C8" w:rsidRPr="009233C8" w:rsidRDefault="009233C8" w:rsidP="009233C8">
            <w:pPr>
              <w:numPr>
                <w:ilvl w:val="0"/>
                <w:numId w:val="3"/>
              </w:numPr>
              <w:ind w:left="360"/>
              <w:jc w:val="both"/>
              <w:rPr>
                <w:lang w:val="it-IT"/>
              </w:rPr>
            </w:pPr>
            <w:r w:rsidRPr="009233C8">
              <w:rPr>
                <w:lang w:val="it-IT"/>
              </w:rPr>
              <w:t>uporaba pripomočkov in predmetov iz kartona ali lesa (npr. kartonasti lončki za pijačo, kartonasti krožnički, lesene vilice, itd.);</w:t>
            </w:r>
          </w:p>
          <w:p w:rsidR="009233C8" w:rsidRPr="009233C8" w:rsidRDefault="009233C8" w:rsidP="009233C8">
            <w:pPr>
              <w:numPr>
                <w:ilvl w:val="0"/>
                <w:numId w:val="3"/>
              </w:numPr>
              <w:ind w:left="360"/>
              <w:jc w:val="both"/>
              <w:rPr>
                <w:lang w:val="it-IT"/>
              </w:rPr>
            </w:pPr>
            <w:r w:rsidRPr="009233C8">
              <w:rPr>
                <w:lang w:val="it-IT"/>
              </w:rPr>
              <w:t>tisk promocijskih materialov (letaki, obvestila, itd.) na recikliran papir;</w:t>
            </w:r>
          </w:p>
          <w:p w:rsidR="009233C8" w:rsidRPr="009233C8" w:rsidRDefault="009233C8" w:rsidP="009233C8">
            <w:pPr>
              <w:numPr>
                <w:ilvl w:val="0"/>
                <w:numId w:val="6"/>
              </w:numPr>
              <w:ind w:left="360"/>
              <w:jc w:val="both"/>
              <w:rPr>
                <w:lang w:val="it-IT"/>
              </w:rPr>
            </w:pPr>
            <w:r w:rsidRPr="009233C8">
              <w:rPr>
                <w:lang w:val="it-IT"/>
              </w:rPr>
              <w:t>ostanke hrane se shrani in se jih nameni brezdomcem oz. drugim ranljivim skupinam itd.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t>8.</w:t>
            </w:r>
          </w:p>
        </w:tc>
        <w:tc>
          <w:tcPr>
            <w:tcW w:w="7371" w:type="dxa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V organizacijo prireditve so aktivno vključeni lokalni ponudniki/deležniki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Pri organizaciji in izvedbi prireditve aktivno sodelujejo tudi lokalna skupnost, lokalni ponudniki in drugi akterji, ki delujejo v kraju (npr. vinarji, oljkarji, čebelarji, pridelovalci sira/mesnin, obrtniki, društva, posamezniki itd.). Pred izvedbo prireditve, s ciljem večje vključenosti vaščanov,  organizator skliče sestanek in lokalni skupnosti predstavi program prireditve in njeno izvedbo ter priložnosti sodelovanja.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t>9.</w:t>
            </w:r>
          </w:p>
        </w:tc>
        <w:tc>
          <w:tcPr>
            <w:tcW w:w="7371" w:type="dxa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Prireditev terminsko ne sovpada z drugo prireditvijo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Datum prireditve ne sovpada z drugo prireditvijo »z dodano vrednostjo«. Izjema so le tiste prireditve, katere praznovanja so vezana na tradicijo, običaj, svetnika, zavetnika, ki svojega datuma prireditve ne morejo spremeniti.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t>10.</w:t>
            </w:r>
          </w:p>
        </w:tc>
        <w:tc>
          <w:tcPr>
            <w:tcW w:w="7371" w:type="dxa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>Prireditev ima turistični potencial</w:t>
            </w:r>
          </w:p>
          <w:p w:rsidR="009233C8" w:rsidRPr="009233C8" w:rsidRDefault="009233C8" w:rsidP="009233C8">
            <w:r w:rsidRPr="009233C8">
              <w:rPr>
                <w:lang w:val="it-IT"/>
              </w:rPr>
              <w:t xml:space="preserve">Pri prireditvi je možno prepoznati potencial razvoja/trženja, organizator prireditve si želi povečati obisk domačih in tujih turistov. </w:t>
            </w:r>
            <w:r w:rsidRPr="009233C8">
              <w:t>Ciljna skupina obiskovalcev je organizatorju jasna.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t>11.</w:t>
            </w:r>
          </w:p>
        </w:tc>
        <w:tc>
          <w:tcPr>
            <w:tcW w:w="7371" w:type="dxa"/>
          </w:tcPr>
          <w:p w:rsidR="009233C8" w:rsidRPr="009233C8" w:rsidRDefault="009233C8" w:rsidP="009233C8">
            <w:pPr>
              <w:rPr>
                <w:b/>
                <w:lang w:val="it-IT"/>
              </w:rPr>
            </w:pPr>
            <w:r w:rsidRPr="009233C8">
              <w:rPr>
                <w:b/>
                <w:lang w:val="it-IT"/>
              </w:rPr>
              <w:t xml:space="preserve">Znotraj istega kraja se med vsebinsko enakimi prireditvami izbere le eno prireditev z »dodano vrednostjo« </w:t>
            </w:r>
          </w:p>
          <w:p w:rsidR="009233C8" w:rsidRPr="009233C8" w:rsidRDefault="009233C8" w:rsidP="009233C8">
            <w:pPr>
              <w:rPr>
                <w:lang w:val="it-IT"/>
              </w:rPr>
            </w:pPr>
            <w:r w:rsidRPr="009233C8">
              <w:rPr>
                <w:lang w:val="it-IT"/>
              </w:rPr>
              <w:t>V določenem kraju se izbere le eno prireditev »z dodano vrednostjo«. Izjemoma se jih lahko izbere več, vendar morajo te biti različne po vsebini.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Opredelite zakaj menite, da vaša prireditev vključuje/upošteva opredeljeno dikcijo: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  <w:tr w:rsidR="009233C8" w:rsidRPr="009233C8" w:rsidTr="005C4C55">
        <w:tc>
          <w:tcPr>
            <w:tcW w:w="425" w:type="dxa"/>
          </w:tcPr>
          <w:p w:rsidR="009233C8" w:rsidRPr="009233C8" w:rsidRDefault="009233C8" w:rsidP="009233C8">
            <w:pPr>
              <w:jc w:val="center"/>
            </w:pPr>
            <w:r w:rsidRPr="009233C8">
              <w:lastRenderedPageBreak/>
              <w:t>12</w:t>
            </w:r>
          </w:p>
        </w:tc>
        <w:tc>
          <w:tcPr>
            <w:tcW w:w="7371" w:type="dxa"/>
          </w:tcPr>
          <w:p w:rsidR="009233C8" w:rsidRPr="009233C8" w:rsidRDefault="009233C8" w:rsidP="009233C8">
            <w:r w:rsidRPr="009233C8">
              <w:rPr>
                <w:b/>
              </w:rPr>
              <w:t>Predstavnik prijavitelja se je udeležil izobraževanj, ki jih je Mestna občina Koper organizirala v letu 2019</w:t>
            </w:r>
          </w:p>
        </w:tc>
        <w:tc>
          <w:tcPr>
            <w:tcW w:w="1560" w:type="dxa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DA  NE</w:t>
            </w:r>
          </w:p>
        </w:tc>
      </w:tr>
      <w:tr w:rsidR="009233C8" w:rsidRPr="009233C8" w:rsidTr="005C4C55">
        <w:tc>
          <w:tcPr>
            <w:tcW w:w="9356" w:type="dxa"/>
            <w:gridSpan w:val="3"/>
          </w:tcPr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  <w:r w:rsidRPr="009233C8">
              <w:rPr>
                <w:lang w:val="it-IT"/>
              </w:rPr>
              <w:t>Če je odgovor DA, navedite na katerih:</w:t>
            </w:r>
            <w:r w:rsidRPr="009233C8">
              <w:rPr>
                <w:lang w:val="it-IT"/>
              </w:rPr>
              <w:tab/>
            </w: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  <w:p w:rsidR="009233C8" w:rsidRPr="009233C8" w:rsidRDefault="009233C8" w:rsidP="009233C8">
            <w:pPr>
              <w:tabs>
                <w:tab w:val="left" w:pos="3064"/>
              </w:tabs>
              <w:rPr>
                <w:lang w:val="it-IT"/>
              </w:rPr>
            </w:pPr>
          </w:p>
        </w:tc>
      </w:tr>
    </w:tbl>
    <w:p w:rsidR="009233C8" w:rsidRPr="009233C8" w:rsidRDefault="009233C8" w:rsidP="009233C8">
      <w:pPr>
        <w:rPr>
          <w:color w:val="FF0000"/>
          <w:lang w:val="it-IT"/>
        </w:rPr>
      </w:pPr>
    </w:p>
    <w:p w:rsidR="009233C8" w:rsidRPr="009233C8" w:rsidRDefault="009233C8" w:rsidP="009233C8">
      <w:pPr>
        <w:rPr>
          <w:color w:val="FF0000"/>
          <w:lang w:val="it-IT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233C8" w:rsidRPr="009233C8" w:rsidTr="005C4C55">
        <w:trPr>
          <w:trHeight w:val="803"/>
        </w:trPr>
        <w:tc>
          <w:tcPr>
            <w:tcW w:w="9356" w:type="dxa"/>
          </w:tcPr>
          <w:p w:rsidR="009233C8" w:rsidRPr="009233C8" w:rsidRDefault="009233C8" w:rsidP="009233C8">
            <w:r w:rsidRPr="009233C8">
              <w:t>Dodatna pojasnila prijavitelja:</w:t>
            </w:r>
          </w:p>
          <w:p w:rsidR="009233C8" w:rsidRPr="009233C8" w:rsidRDefault="009233C8" w:rsidP="009233C8"/>
          <w:p w:rsidR="009233C8" w:rsidRPr="009233C8" w:rsidRDefault="009233C8" w:rsidP="009233C8"/>
          <w:p w:rsidR="009233C8" w:rsidRPr="009233C8" w:rsidRDefault="009233C8" w:rsidP="009233C8"/>
          <w:p w:rsidR="009233C8" w:rsidRPr="009233C8" w:rsidRDefault="009233C8" w:rsidP="009233C8"/>
          <w:p w:rsidR="009233C8" w:rsidRPr="009233C8" w:rsidRDefault="009233C8" w:rsidP="009233C8"/>
          <w:p w:rsidR="009233C8" w:rsidRPr="009233C8" w:rsidRDefault="009233C8" w:rsidP="009233C8">
            <w:pPr>
              <w:jc w:val="center"/>
              <w:rPr>
                <w:b/>
              </w:rPr>
            </w:pPr>
          </w:p>
        </w:tc>
      </w:tr>
    </w:tbl>
    <w:p w:rsidR="009233C8" w:rsidRPr="009233C8" w:rsidRDefault="009233C8" w:rsidP="009233C8">
      <w:pPr>
        <w:rPr>
          <w:color w:val="FF0000"/>
        </w:rPr>
      </w:pPr>
    </w:p>
    <w:p w:rsidR="009233C8" w:rsidRPr="009233C8" w:rsidRDefault="009233C8" w:rsidP="009233C8">
      <w:pPr>
        <w:rPr>
          <w:color w:val="FF0000"/>
        </w:rPr>
      </w:pPr>
      <w:r w:rsidRPr="009233C8">
        <w:rPr>
          <w:color w:val="FF0000"/>
        </w:rPr>
        <w:tab/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9233C8" w:rsidRPr="009233C8" w:rsidTr="005C4C5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C8" w:rsidRPr="009233C8" w:rsidRDefault="009233C8" w:rsidP="009233C8">
            <w:r w:rsidRPr="009233C8"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3C8" w:rsidRPr="009233C8" w:rsidRDefault="009233C8" w:rsidP="009233C8">
            <w:pPr>
              <w:jc w:val="center"/>
            </w:pPr>
            <w:r w:rsidRPr="009233C8"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3C8" w:rsidRPr="009233C8" w:rsidRDefault="009233C8" w:rsidP="009233C8">
            <w:r w:rsidRPr="009233C8">
              <w:t>Podpis odgovorne osebe prijavitelja:</w:t>
            </w:r>
          </w:p>
        </w:tc>
      </w:tr>
      <w:tr w:rsidR="009233C8" w:rsidRPr="009233C8" w:rsidTr="005C4C55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33C8" w:rsidRPr="009233C8" w:rsidRDefault="009233C8" w:rsidP="009233C8"/>
        </w:tc>
      </w:tr>
    </w:tbl>
    <w:p w:rsidR="009233C8" w:rsidRPr="009233C8" w:rsidRDefault="009233C8" w:rsidP="009233C8">
      <w:pPr>
        <w:rPr>
          <w:color w:val="FF0000"/>
        </w:rPr>
      </w:pPr>
    </w:p>
    <w:p w:rsidR="009233C8" w:rsidRPr="009233C8" w:rsidRDefault="009233C8" w:rsidP="009233C8">
      <w:pPr>
        <w:rPr>
          <w:color w:val="FF0000"/>
        </w:rPr>
      </w:pPr>
    </w:p>
    <w:p w:rsidR="00902E10" w:rsidRPr="007B5E0F" w:rsidRDefault="009233C8" w:rsidP="009233C8">
      <w:pPr>
        <w:rPr>
          <w:lang w:val="sl-SI"/>
        </w:rPr>
      </w:pPr>
      <w:r w:rsidRPr="009233C8">
        <w:br w:type="page"/>
      </w:r>
    </w:p>
    <w:sectPr w:rsidR="00902E10" w:rsidRPr="007B5E0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C8" w:rsidRDefault="009233C8">
      <w:r>
        <w:separator/>
      </w:r>
    </w:p>
  </w:endnote>
  <w:endnote w:type="continuationSeparator" w:id="0">
    <w:p w:rsidR="009233C8" w:rsidRDefault="0092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2B73">
      <w:rPr>
        <w:noProof/>
      </w:rPr>
      <w:t>6</w:t>
    </w:r>
    <w:r>
      <w:fldChar w:fldCharType="end"/>
    </w:r>
    <w:r>
      <w:t>/</w:t>
    </w:r>
    <w:r w:rsidR="00B52B73">
      <w:fldChar w:fldCharType="begin"/>
    </w:r>
    <w:r w:rsidR="00B52B73">
      <w:instrText xml:space="preserve"> NUMPAGES   \* MERGEFORMAT </w:instrText>
    </w:r>
    <w:r w:rsidR="00B52B73">
      <w:fldChar w:fldCharType="separate"/>
    </w:r>
    <w:r w:rsidR="00B52B73">
      <w:rPr>
        <w:noProof/>
      </w:rPr>
      <w:t>9</w:t>
    </w:r>
    <w:r w:rsidR="00B52B7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C8" w:rsidRDefault="009233C8">
      <w:r>
        <w:separator/>
      </w:r>
    </w:p>
  </w:footnote>
  <w:footnote w:type="continuationSeparator" w:id="0">
    <w:p w:rsidR="009233C8" w:rsidRDefault="0092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8079" r:id="rId2"/>
            </w:object>
          </w:r>
        </w:p>
      </w:tc>
    </w:tr>
    <w:tr w:rsidR="007B5E0F" w:rsidRPr="009233C8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1209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471BF9"/>
    <w:multiLevelType w:val="hybridMultilevel"/>
    <w:tmpl w:val="55BA2B22"/>
    <w:lvl w:ilvl="0" w:tplc="5C9E8A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87C"/>
    <w:multiLevelType w:val="hybridMultilevel"/>
    <w:tmpl w:val="6DD618E4"/>
    <w:lvl w:ilvl="0" w:tplc="C4348D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0911"/>
    <w:multiLevelType w:val="hybridMultilevel"/>
    <w:tmpl w:val="84C610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7B31B5"/>
    <w:multiLevelType w:val="hybridMultilevel"/>
    <w:tmpl w:val="E6D2887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233C8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52B73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C1A7D59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2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7D5A-BFDD-48A5-825D-A7B32B62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1536</Words>
  <Characters>10136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</cp:revision>
  <cp:lastPrinted>2006-10-05T13:20:00Z</cp:lastPrinted>
  <dcterms:created xsi:type="dcterms:W3CDTF">2020-01-29T08:59:00Z</dcterms:created>
  <dcterms:modified xsi:type="dcterms:W3CDTF">2020-01-29T09:15:00Z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