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36" w:rsidRPr="00781DF1" w:rsidRDefault="00650536" w:rsidP="00650536">
      <w:pPr>
        <w:jc w:val="both"/>
        <w:rPr>
          <w:rFonts w:ascii="Cambria" w:hAnsi="Cambria" w:cstheme="minorHAnsi"/>
          <w:b/>
          <w:lang w:val="it-IT"/>
        </w:rPr>
      </w:pPr>
      <w:r w:rsidRPr="00781DF1">
        <w:rPr>
          <w:rFonts w:ascii="Cambria" w:hAnsi="Cambria" w:cstheme="minorHAnsi"/>
          <w:b/>
          <w:lang w:val="it-IT"/>
        </w:rPr>
        <w:t>Tutte le informazioni sui servizi e sulle misure adottate nel periodo dell'epidemia</w:t>
      </w:r>
    </w:p>
    <w:p w:rsidR="00A85564" w:rsidRPr="00781DF1" w:rsidRDefault="00A85564" w:rsidP="00A85564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Il </w:t>
      </w:r>
      <w:r w:rsidR="00781DF1" w:rsidRPr="00781DF1">
        <w:rPr>
          <w:rFonts w:ascii="Cambria" w:hAnsi="Cambria" w:cstheme="minorHAnsi"/>
          <w:lang w:val="it-IT"/>
        </w:rPr>
        <w:t>C</w:t>
      </w:r>
      <w:r w:rsidRPr="00781DF1">
        <w:rPr>
          <w:rFonts w:ascii="Cambria" w:hAnsi="Cambria" w:cstheme="minorHAnsi"/>
          <w:lang w:val="it-IT"/>
        </w:rPr>
        <w:t xml:space="preserve">omune </w:t>
      </w:r>
      <w:r w:rsidR="00781DF1" w:rsidRPr="00781DF1">
        <w:rPr>
          <w:rFonts w:ascii="Cambria" w:hAnsi="Cambria" w:cstheme="minorHAnsi"/>
          <w:lang w:val="it-IT"/>
        </w:rPr>
        <w:t xml:space="preserve">città </w:t>
      </w:r>
      <w:r w:rsidRPr="00781DF1">
        <w:rPr>
          <w:rFonts w:ascii="Cambria" w:hAnsi="Cambria" w:cstheme="minorHAnsi"/>
          <w:lang w:val="it-IT"/>
        </w:rPr>
        <w:t xml:space="preserve">di Capodistria e </w:t>
      </w:r>
      <w:r w:rsidR="00F02CF6" w:rsidRPr="00781DF1">
        <w:rPr>
          <w:rFonts w:ascii="Cambria" w:hAnsi="Cambria" w:cstheme="minorHAnsi"/>
          <w:lang w:val="it-IT"/>
        </w:rPr>
        <w:t xml:space="preserve">gli enti </w:t>
      </w:r>
      <w:r w:rsidRPr="00781DF1">
        <w:rPr>
          <w:rFonts w:ascii="Cambria" w:hAnsi="Cambria" w:cstheme="minorHAnsi"/>
          <w:lang w:val="it-IT"/>
        </w:rPr>
        <w:t>pubblic</w:t>
      </w:r>
      <w:r w:rsidR="00F02CF6" w:rsidRPr="00781DF1">
        <w:rPr>
          <w:rFonts w:ascii="Cambria" w:hAnsi="Cambria" w:cstheme="minorHAnsi"/>
          <w:lang w:val="it-IT"/>
        </w:rPr>
        <w:t>i hanno ripreso a lavorare</w:t>
      </w:r>
      <w:r w:rsidR="00781DF1" w:rsidRPr="00781DF1">
        <w:rPr>
          <w:rFonts w:ascii="Cambria" w:hAnsi="Cambria" w:cstheme="minorHAnsi"/>
          <w:lang w:val="it-IT"/>
        </w:rPr>
        <w:t xml:space="preserve"> </w:t>
      </w:r>
      <w:r w:rsidR="00781DF1">
        <w:rPr>
          <w:rFonts w:ascii="Cambria" w:hAnsi="Cambria" w:cstheme="minorHAnsi"/>
          <w:lang w:val="it-IT"/>
        </w:rPr>
        <w:t xml:space="preserve">secondo il consueto regime. Gli impiegati possono avere </w:t>
      </w:r>
      <w:r w:rsidR="004200BE">
        <w:rPr>
          <w:rFonts w:ascii="Cambria" w:hAnsi="Cambria" w:cstheme="minorHAnsi"/>
          <w:lang w:val="it-IT"/>
        </w:rPr>
        <w:t xml:space="preserve">contatto diretto con gli utenti, </w:t>
      </w:r>
      <w:r w:rsidR="00781DF1">
        <w:rPr>
          <w:rFonts w:ascii="Cambria" w:hAnsi="Cambria" w:cstheme="minorHAnsi"/>
          <w:lang w:val="it-IT"/>
        </w:rPr>
        <w:t xml:space="preserve">ma solo previo appuntamento ovvero previo accordo con il referente stesso. </w:t>
      </w:r>
      <w:r w:rsidR="009A6684">
        <w:rPr>
          <w:rFonts w:ascii="Cambria" w:hAnsi="Cambria" w:cstheme="minorHAnsi"/>
          <w:lang w:val="it-IT"/>
        </w:rPr>
        <w:t>Il Comune città di Capodistria riceve gli utenti nella sala riunioni o negli uffici di maggiori dimensioni, considerando che gli utenti dev</w:t>
      </w:r>
      <w:r w:rsidRPr="00781DF1">
        <w:rPr>
          <w:rFonts w:ascii="Cambria" w:hAnsi="Cambria" w:cstheme="minorHAnsi"/>
          <w:lang w:val="it-IT"/>
        </w:rPr>
        <w:t xml:space="preserve">ono rispettare </w:t>
      </w:r>
      <w:r w:rsidR="009A6684">
        <w:rPr>
          <w:rFonts w:ascii="Cambria" w:hAnsi="Cambria" w:cstheme="minorHAnsi"/>
          <w:lang w:val="it-IT"/>
        </w:rPr>
        <w:t>la</w:t>
      </w:r>
      <w:r w:rsidRPr="00781DF1">
        <w:rPr>
          <w:rFonts w:ascii="Cambria" w:hAnsi="Cambria" w:cstheme="minorHAnsi"/>
          <w:lang w:val="it-IT"/>
        </w:rPr>
        <w:t xml:space="preserve"> distanza di sicurezza, disinfettarsi le mani prima di entrare in uno spazio chiuso e indossare </w:t>
      </w:r>
      <w:r w:rsidR="009A6684">
        <w:rPr>
          <w:rFonts w:ascii="Cambria" w:hAnsi="Cambria" w:cstheme="minorHAnsi"/>
          <w:lang w:val="it-IT"/>
        </w:rPr>
        <w:t>la</w:t>
      </w:r>
      <w:r w:rsidRPr="00781DF1">
        <w:rPr>
          <w:rFonts w:ascii="Cambria" w:hAnsi="Cambria" w:cstheme="minorHAnsi"/>
          <w:lang w:val="it-IT"/>
        </w:rPr>
        <w:t xml:space="preserve"> maschera o altri dispositivi di protezione.</w:t>
      </w:r>
    </w:p>
    <w:p w:rsidR="00A85564" w:rsidRPr="00781DF1" w:rsidRDefault="00A85564" w:rsidP="00A85564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Gli orari di ufficio per l'accoglienza dei clienti sono il lunedì e il venerdì dalle 8.00 alle 12.00 e il mercoledì dalle 8.00 alle 12.00 e dalle 14.00 alle 17.00. I cittadini </w:t>
      </w:r>
      <w:r w:rsidR="009A6684">
        <w:rPr>
          <w:rFonts w:ascii="Cambria" w:hAnsi="Cambria" w:cstheme="minorHAnsi"/>
          <w:lang w:val="it-IT"/>
        </w:rPr>
        <w:t>possono comunque inviare le richieste</w:t>
      </w:r>
      <w:r w:rsidRPr="00781DF1">
        <w:rPr>
          <w:rFonts w:ascii="Cambria" w:hAnsi="Cambria" w:cstheme="minorHAnsi"/>
          <w:lang w:val="it-IT"/>
        </w:rPr>
        <w:t xml:space="preserve">, </w:t>
      </w:r>
      <w:r w:rsidR="009A6684">
        <w:rPr>
          <w:rFonts w:ascii="Cambria" w:hAnsi="Cambria" w:cstheme="minorHAnsi"/>
          <w:lang w:val="it-IT"/>
        </w:rPr>
        <w:t xml:space="preserve">la documentazione </w:t>
      </w:r>
      <w:r w:rsidRPr="00781DF1">
        <w:rPr>
          <w:rFonts w:ascii="Cambria" w:hAnsi="Cambria" w:cstheme="minorHAnsi"/>
          <w:lang w:val="it-IT"/>
        </w:rPr>
        <w:t xml:space="preserve">e altre domande via e-mail o </w:t>
      </w:r>
      <w:r w:rsidR="009A6684">
        <w:rPr>
          <w:rFonts w:ascii="Cambria" w:hAnsi="Cambria" w:cstheme="minorHAnsi"/>
          <w:lang w:val="it-IT"/>
        </w:rPr>
        <w:t xml:space="preserve">tramite </w:t>
      </w:r>
      <w:r w:rsidRPr="00781DF1">
        <w:rPr>
          <w:rFonts w:ascii="Cambria" w:hAnsi="Cambria" w:cstheme="minorHAnsi"/>
          <w:lang w:val="it-IT"/>
        </w:rPr>
        <w:t>posta ordinaria.</w:t>
      </w:r>
    </w:p>
    <w:p w:rsidR="00DE3B0B" w:rsidRPr="00781DF1" w:rsidRDefault="00DE3B0B" w:rsidP="00DE3B0B">
      <w:pPr>
        <w:spacing w:after="0" w:line="240" w:lineRule="auto"/>
        <w:jc w:val="both"/>
        <w:rPr>
          <w:rFonts w:ascii="Cambria" w:eastAsia="Times New Roman" w:hAnsi="Cambria" w:cstheme="minorHAnsi"/>
          <w:lang w:val="it-IT" w:eastAsia="sl-SI"/>
        </w:rPr>
      </w:pPr>
      <w:r w:rsidRPr="00781DF1">
        <w:rPr>
          <w:rFonts w:ascii="Cambria" w:eastAsia="Times New Roman" w:hAnsi="Cambria" w:cstheme="minorHAnsi"/>
          <w:lang w:val="it-IT" w:eastAsia="sl-SI"/>
        </w:rPr>
        <w:t xml:space="preserve">Durante le ore di ufficio siamo reperibili telefonicamente al numero del centralino 05/66 46 100, agli altri numeri degli </w:t>
      </w:r>
      <w:r w:rsidR="002B4D3C" w:rsidRPr="00781DF1">
        <w:rPr>
          <w:rFonts w:ascii="Cambria" w:eastAsia="Times New Roman" w:hAnsi="Cambria" w:cstheme="minorHAnsi"/>
          <w:lang w:val="it-IT" w:eastAsia="sl-SI"/>
        </w:rPr>
        <w:t>uffici</w:t>
      </w:r>
      <w:r w:rsidR="00125535">
        <w:rPr>
          <w:rFonts w:ascii="Cambria" w:eastAsia="Times New Roman" w:hAnsi="Cambria" w:cstheme="minorHAnsi"/>
          <w:lang w:val="it-IT" w:eastAsia="sl-SI"/>
        </w:rPr>
        <w:t>/servizi</w:t>
      </w:r>
      <w:r w:rsidRPr="00781DF1">
        <w:rPr>
          <w:rFonts w:ascii="Cambria" w:eastAsia="Times New Roman" w:hAnsi="Cambria" w:cstheme="minorHAnsi"/>
          <w:lang w:val="it-IT" w:eastAsia="sl-SI"/>
        </w:rPr>
        <w:t xml:space="preserve"> e tramite posta o posta elettronica </w:t>
      </w:r>
      <w:hyperlink r:id="rId4" w:history="1">
        <w:r w:rsidRPr="00781DF1">
          <w:rPr>
            <w:rStyle w:val="Hyperlink"/>
            <w:rFonts w:ascii="Cambria" w:eastAsia="Times New Roman" w:hAnsi="Cambria" w:cstheme="minorHAnsi"/>
            <w:lang w:val="it-IT" w:eastAsia="sl-SI"/>
          </w:rPr>
          <w:t>obcina@koper.si</w:t>
        </w:r>
      </w:hyperlink>
      <w:r w:rsidRPr="00781DF1">
        <w:rPr>
          <w:rFonts w:ascii="Cambria" w:eastAsia="Times New Roman" w:hAnsi="Cambria" w:cstheme="minorHAnsi"/>
          <w:lang w:val="it-IT" w:eastAsia="sl-SI"/>
        </w:rPr>
        <w:t>.</w:t>
      </w:r>
    </w:p>
    <w:p w:rsidR="00DE3B0B" w:rsidRPr="00781DF1" w:rsidRDefault="00DE3B0B" w:rsidP="00DE3B0B">
      <w:pPr>
        <w:spacing w:after="0" w:line="240" w:lineRule="auto"/>
        <w:jc w:val="both"/>
        <w:rPr>
          <w:rFonts w:ascii="Cambria" w:eastAsia="Times New Roman" w:hAnsi="Cambria" w:cstheme="minorHAnsi"/>
          <w:color w:val="FF0000"/>
          <w:lang w:val="it-IT" w:eastAsia="sl-SI"/>
        </w:rPr>
      </w:pPr>
    </w:p>
    <w:p w:rsidR="00DE3B0B" w:rsidRDefault="00DE3B0B" w:rsidP="00DE3B0B">
      <w:pPr>
        <w:spacing w:after="0" w:line="240" w:lineRule="auto"/>
        <w:jc w:val="both"/>
        <w:rPr>
          <w:rFonts w:ascii="Cambria" w:eastAsia="Times New Roman" w:hAnsi="Cambria" w:cstheme="minorHAnsi"/>
          <w:lang w:val="it-IT" w:eastAsia="sl-SI"/>
        </w:rPr>
      </w:pPr>
      <w:r w:rsidRPr="00781DF1">
        <w:rPr>
          <w:rFonts w:ascii="Cambria" w:eastAsia="Times New Roman" w:hAnsi="Cambria" w:cstheme="minorHAnsi"/>
          <w:lang w:val="it-IT" w:eastAsia="sl-SI"/>
        </w:rPr>
        <w:t>Durante le ore di uffi</w:t>
      </w:r>
      <w:r w:rsidR="002B4D3C" w:rsidRPr="00781DF1">
        <w:rPr>
          <w:rFonts w:ascii="Cambria" w:eastAsia="Times New Roman" w:hAnsi="Cambria" w:cstheme="minorHAnsi"/>
          <w:lang w:val="it-IT" w:eastAsia="sl-SI"/>
        </w:rPr>
        <w:t xml:space="preserve">cio il Servizio di ispettorato </w:t>
      </w:r>
      <w:r w:rsidRPr="00781DF1">
        <w:rPr>
          <w:rFonts w:ascii="Cambria" w:eastAsia="Times New Roman" w:hAnsi="Cambria" w:cstheme="minorHAnsi"/>
          <w:lang w:val="it-IT" w:eastAsia="sl-SI"/>
        </w:rPr>
        <w:t xml:space="preserve">sarà reperibile al numero tel. 05/6646-340, invece dalle ore 7 alle ore 22 tramite il Centro operativo della guardia municipale ai numeri 041/627-286 e 080 44 49, nonché tramite posta elettronica </w:t>
      </w:r>
      <w:hyperlink r:id="rId5" w:history="1">
        <w:r w:rsidRPr="00781DF1">
          <w:rPr>
            <w:rStyle w:val="Hyperlink"/>
            <w:rFonts w:ascii="Cambria" w:eastAsia="Times New Roman" w:hAnsi="Cambria" w:cstheme="minorHAnsi"/>
            <w:lang w:val="it-IT" w:eastAsia="sl-SI"/>
          </w:rPr>
          <w:t>tajnistvo.SIRZR@koper.si</w:t>
        </w:r>
      </w:hyperlink>
      <w:r w:rsidRPr="00781DF1">
        <w:rPr>
          <w:rFonts w:ascii="Cambria" w:eastAsia="Times New Roman" w:hAnsi="Cambria" w:cstheme="minorHAnsi"/>
          <w:lang w:val="it-IT" w:eastAsia="sl-SI"/>
        </w:rPr>
        <w:t>.</w:t>
      </w:r>
    </w:p>
    <w:p w:rsidR="004200BE" w:rsidRPr="00781DF1" w:rsidRDefault="004200BE" w:rsidP="00DE3B0B">
      <w:pPr>
        <w:spacing w:after="0" w:line="240" w:lineRule="auto"/>
        <w:jc w:val="both"/>
        <w:rPr>
          <w:rFonts w:ascii="Cambria" w:eastAsia="Times New Roman" w:hAnsi="Cambria" w:cstheme="minorHAnsi"/>
          <w:lang w:val="it-IT" w:eastAsia="sl-SI"/>
        </w:rPr>
      </w:pPr>
    </w:p>
    <w:p w:rsidR="00DE3B0B" w:rsidRPr="00781DF1" w:rsidRDefault="00DE3B0B" w:rsidP="00DE3B0B">
      <w:pPr>
        <w:spacing w:after="0" w:line="240" w:lineRule="auto"/>
        <w:jc w:val="both"/>
        <w:rPr>
          <w:rFonts w:ascii="Cambria" w:eastAsia="Times New Roman" w:hAnsi="Cambria" w:cstheme="minorHAnsi"/>
          <w:lang w:val="it-IT" w:eastAsia="sl-SI"/>
        </w:rPr>
      </w:pPr>
    </w:p>
    <w:p w:rsidR="00BB2F81" w:rsidRPr="00781DF1" w:rsidRDefault="00BB2F81" w:rsidP="00BB2F81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b/>
          <w:lang w:val="it-IT"/>
        </w:rPr>
        <w:t>NUMERI TELEFONICI IMPORTANTI:</w:t>
      </w:r>
      <w:r w:rsidRPr="00781DF1">
        <w:rPr>
          <w:rFonts w:ascii="Cambria" w:hAnsi="Cambria" w:cstheme="minorHAnsi"/>
          <w:lang w:val="it-IT"/>
        </w:rPr>
        <w:t xml:space="preserve"> </w:t>
      </w:r>
    </w:p>
    <w:p w:rsidR="00BB2F81" w:rsidRPr="00781DF1" w:rsidRDefault="00BB2F81" w:rsidP="00BB2F81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>05 66 47 440 o 05 62 03 615 (Casa della sanità di Capodistria): da chiamare se notate di avere i sintomi della malattia e il vostro medic</w:t>
      </w:r>
      <w:r w:rsidR="00815C13" w:rsidRPr="00781DF1">
        <w:rPr>
          <w:rFonts w:ascii="Cambria" w:hAnsi="Cambria" w:cstheme="minorHAnsi"/>
          <w:lang w:val="it-IT"/>
        </w:rPr>
        <w:t>o curante non è disponibile; da</w:t>
      </w:r>
      <w:r w:rsidRPr="00781DF1">
        <w:rPr>
          <w:rFonts w:ascii="Cambria" w:hAnsi="Cambria" w:cstheme="minorHAnsi"/>
          <w:lang w:val="it-IT"/>
        </w:rPr>
        <w:t xml:space="preserve"> lunedì a venerdì, dalle ore 7 </w:t>
      </w:r>
      <w:r w:rsidR="008C25A8" w:rsidRPr="00781DF1">
        <w:rPr>
          <w:rFonts w:ascii="Cambria" w:hAnsi="Cambria" w:cstheme="minorHAnsi"/>
          <w:lang w:val="it-IT"/>
        </w:rPr>
        <w:t>alle ore</w:t>
      </w:r>
      <w:r w:rsidRPr="00781DF1">
        <w:rPr>
          <w:rFonts w:ascii="Cambria" w:hAnsi="Cambria" w:cstheme="minorHAnsi"/>
          <w:lang w:val="it-IT"/>
        </w:rPr>
        <w:t xml:space="preserve"> 20</w:t>
      </w:r>
    </w:p>
    <w:p w:rsidR="00BB2F81" w:rsidRPr="00781DF1" w:rsidRDefault="00BB2F81" w:rsidP="00BB2F81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>080 14 04: numero verde nazionale per informazioni sul coronavirus</w:t>
      </w:r>
    </w:p>
    <w:p w:rsidR="00BB2F81" w:rsidRPr="00781DF1" w:rsidRDefault="00BB2F81" w:rsidP="00BB2F81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05 663 45 58 o 030 710 007 (Casa di riposo costiera): consegna di medicinali e cibo agli anziani e ai disabili (programma </w:t>
      </w:r>
      <w:proofErr w:type="spellStart"/>
      <w:r w:rsidRPr="00781DF1">
        <w:rPr>
          <w:rFonts w:ascii="Cambria" w:hAnsi="Cambria" w:cstheme="minorHAnsi"/>
          <w:lang w:val="it-IT"/>
        </w:rPr>
        <w:t>Vitica</w:t>
      </w:r>
      <w:proofErr w:type="spellEnd"/>
      <w:r w:rsidRPr="00781DF1">
        <w:rPr>
          <w:rFonts w:ascii="Cambria" w:hAnsi="Cambria" w:cstheme="minorHAnsi"/>
          <w:lang w:val="it-IT"/>
        </w:rPr>
        <w:t>); da</w:t>
      </w:r>
      <w:r w:rsidR="00815C13" w:rsidRPr="00781DF1">
        <w:rPr>
          <w:rFonts w:ascii="Cambria" w:hAnsi="Cambria" w:cstheme="minorHAnsi"/>
          <w:lang w:val="it-IT"/>
        </w:rPr>
        <w:t xml:space="preserve"> lunedì a</w:t>
      </w:r>
      <w:r w:rsidRPr="00781DF1">
        <w:rPr>
          <w:rFonts w:ascii="Cambria" w:hAnsi="Cambria" w:cstheme="minorHAnsi"/>
          <w:lang w:val="it-IT"/>
        </w:rPr>
        <w:t xml:space="preserve"> venerdì, dalle ore 9 alle ore 18</w:t>
      </w:r>
    </w:p>
    <w:p w:rsidR="00BB2F81" w:rsidRPr="00781DF1" w:rsidRDefault="00BB2F81" w:rsidP="00BB2F81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>051 655 545 (Croce rossa di Capodistria): consegna dei pacchi di cibo</w:t>
      </w:r>
    </w:p>
    <w:p w:rsidR="00BB2F81" w:rsidRPr="00781DF1" w:rsidRDefault="00AE0DAC" w:rsidP="00BB2F81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031 335 </w:t>
      </w:r>
      <w:r w:rsidR="00BB2F81" w:rsidRPr="00781DF1">
        <w:rPr>
          <w:rFonts w:ascii="Cambria" w:hAnsi="Cambria" w:cstheme="minorHAnsi"/>
          <w:lang w:val="it-IT"/>
        </w:rPr>
        <w:t>96</w:t>
      </w:r>
      <w:r w:rsidRPr="00781DF1">
        <w:rPr>
          <w:rFonts w:ascii="Cambria" w:hAnsi="Cambria" w:cstheme="minorHAnsi"/>
          <w:lang w:val="it-IT"/>
        </w:rPr>
        <w:t>9</w:t>
      </w:r>
      <w:r w:rsidR="00BB2F81" w:rsidRPr="00781DF1">
        <w:rPr>
          <w:rFonts w:ascii="Cambria" w:hAnsi="Cambria" w:cstheme="minorHAnsi"/>
          <w:lang w:val="it-IT"/>
        </w:rPr>
        <w:t xml:space="preserve"> (Caritas di Capodistria): distribuzione dei pacchi di cibo; </w:t>
      </w:r>
      <w:r w:rsidR="00815C13" w:rsidRPr="00781DF1">
        <w:rPr>
          <w:rFonts w:ascii="Cambria" w:hAnsi="Cambria" w:cstheme="minorHAnsi"/>
          <w:lang w:val="it-IT"/>
        </w:rPr>
        <w:t>giorni feriali</w:t>
      </w:r>
      <w:r w:rsidR="00F018B3" w:rsidRPr="00781DF1">
        <w:rPr>
          <w:rFonts w:ascii="Cambria" w:hAnsi="Cambria" w:cstheme="minorHAnsi"/>
          <w:lang w:val="it-IT"/>
        </w:rPr>
        <w:t xml:space="preserve"> dalle ore 9 alle ore 17</w:t>
      </w:r>
    </w:p>
    <w:p w:rsidR="00F018B3" w:rsidRPr="00781DF1" w:rsidRDefault="00F018B3" w:rsidP="00F018B3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070 550 704 o 05 66 21 830, </w:t>
      </w:r>
      <w:hyperlink r:id="rId6" w:history="1">
        <w:r w:rsidRPr="00781DF1">
          <w:rPr>
            <w:rStyle w:val="Hyperlink"/>
            <w:rFonts w:ascii="Cambria" w:hAnsi="Cambria" w:cstheme="minorHAnsi"/>
            <w:lang w:val="it-IT"/>
          </w:rPr>
          <w:t>iz@ozara.org</w:t>
        </w:r>
      </w:hyperlink>
      <w:r w:rsidRPr="00781DF1">
        <w:rPr>
          <w:rFonts w:ascii="Cambria" w:hAnsi="Cambria" w:cstheme="minorHAnsi"/>
          <w:lang w:val="it-IT"/>
        </w:rPr>
        <w:t xml:space="preserve"> (Associazione nazionale slovena per la qualità della vita </w:t>
      </w:r>
      <w:proofErr w:type="spellStart"/>
      <w:r w:rsidRPr="00781DF1">
        <w:rPr>
          <w:rFonts w:ascii="Cambria" w:hAnsi="Cambria" w:cstheme="minorHAnsi"/>
          <w:lang w:val="it-IT"/>
        </w:rPr>
        <w:t>Ozara</w:t>
      </w:r>
      <w:proofErr w:type="spellEnd"/>
      <w:r w:rsidRPr="00781DF1">
        <w:rPr>
          <w:rFonts w:ascii="Cambria" w:hAnsi="Cambria" w:cstheme="minorHAnsi"/>
          <w:lang w:val="it-IT"/>
        </w:rPr>
        <w:t xml:space="preserve">): colloqui telefonici </w:t>
      </w:r>
      <w:r w:rsidR="006336CB" w:rsidRPr="00781DF1">
        <w:rPr>
          <w:rFonts w:ascii="Cambria" w:hAnsi="Cambria" w:cstheme="minorHAnsi"/>
          <w:lang w:val="it-IT"/>
        </w:rPr>
        <w:t>per</w:t>
      </w:r>
      <w:r w:rsidRPr="00781DF1">
        <w:rPr>
          <w:rFonts w:ascii="Cambria" w:hAnsi="Cambria" w:cstheme="minorHAnsi"/>
          <w:lang w:val="it-IT"/>
        </w:rPr>
        <w:t xml:space="preserve"> ad attenuare le situazioni di ansia; nei giorni feriali dalle ore 8 alle ore 15.</w:t>
      </w:r>
    </w:p>
    <w:p w:rsidR="00AA0464" w:rsidRPr="00781DF1" w:rsidRDefault="00AA0464" w:rsidP="00AA0464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05 662 14 84, </w:t>
      </w:r>
      <w:hyperlink r:id="rId7" w:history="1">
        <w:r w:rsidRPr="00781DF1">
          <w:rPr>
            <w:rStyle w:val="Hyperlink"/>
            <w:rFonts w:ascii="Cambria" w:hAnsi="Cambria" w:cstheme="minorHAnsi"/>
            <w:lang w:val="it-IT"/>
          </w:rPr>
          <w:t>tina.nanut@dc.sent.si</w:t>
        </w:r>
      </w:hyperlink>
      <w:r w:rsidRPr="00781DF1">
        <w:rPr>
          <w:rFonts w:ascii="Cambria" w:hAnsi="Cambria" w:cstheme="minorHAnsi"/>
          <w:lang w:val="it-IT"/>
        </w:rPr>
        <w:t xml:space="preserve"> (ŠENT – </w:t>
      </w:r>
      <w:proofErr w:type="spellStart"/>
      <w:r w:rsidRPr="00781DF1">
        <w:rPr>
          <w:rFonts w:ascii="Cambria" w:hAnsi="Cambria" w:cstheme="minorHAnsi"/>
          <w:lang w:val="it-IT"/>
        </w:rPr>
        <w:t>Slovensko</w:t>
      </w:r>
      <w:proofErr w:type="spellEnd"/>
      <w:r w:rsidRPr="00781DF1">
        <w:rPr>
          <w:rFonts w:ascii="Cambria" w:hAnsi="Cambria" w:cstheme="minorHAnsi"/>
          <w:lang w:val="it-IT"/>
        </w:rPr>
        <w:t xml:space="preserve"> </w:t>
      </w:r>
      <w:proofErr w:type="spellStart"/>
      <w:r w:rsidRPr="00781DF1">
        <w:rPr>
          <w:rFonts w:ascii="Cambria" w:hAnsi="Cambria" w:cstheme="minorHAnsi"/>
          <w:lang w:val="it-IT"/>
        </w:rPr>
        <w:t>združenje</w:t>
      </w:r>
      <w:proofErr w:type="spellEnd"/>
      <w:r w:rsidRPr="00781DF1">
        <w:rPr>
          <w:rFonts w:ascii="Cambria" w:hAnsi="Cambria" w:cstheme="minorHAnsi"/>
          <w:lang w:val="it-IT"/>
        </w:rPr>
        <w:t xml:space="preserve"> za </w:t>
      </w:r>
      <w:proofErr w:type="spellStart"/>
      <w:r w:rsidRPr="00781DF1">
        <w:rPr>
          <w:rFonts w:ascii="Cambria" w:hAnsi="Cambria" w:cstheme="minorHAnsi"/>
          <w:lang w:val="it-IT"/>
        </w:rPr>
        <w:t>duševno</w:t>
      </w:r>
      <w:proofErr w:type="spellEnd"/>
      <w:r w:rsidRPr="00781DF1">
        <w:rPr>
          <w:rFonts w:ascii="Cambria" w:hAnsi="Cambria" w:cstheme="minorHAnsi"/>
          <w:lang w:val="it-IT"/>
        </w:rPr>
        <w:t xml:space="preserve"> </w:t>
      </w:r>
      <w:proofErr w:type="spellStart"/>
      <w:r w:rsidRPr="00781DF1">
        <w:rPr>
          <w:rFonts w:ascii="Cambria" w:hAnsi="Cambria" w:cstheme="minorHAnsi"/>
          <w:lang w:val="it-IT"/>
        </w:rPr>
        <w:t>zdravje</w:t>
      </w:r>
      <w:proofErr w:type="spellEnd"/>
      <w:r w:rsidRPr="00781DF1">
        <w:rPr>
          <w:rFonts w:ascii="Cambria" w:hAnsi="Cambria" w:cstheme="minorHAnsi"/>
          <w:lang w:val="it-IT"/>
        </w:rPr>
        <w:t xml:space="preserve">, </w:t>
      </w:r>
      <w:proofErr w:type="spellStart"/>
      <w:r w:rsidRPr="00781DF1">
        <w:rPr>
          <w:rFonts w:ascii="Cambria" w:hAnsi="Cambria" w:cstheme="minorHAnsi"/>
          <w:lang w:val="it-IT"/>
        </w:rPr>
        <w:t>Dnevni</w:t>
      </w:r>
      <w:proofErr w:type="spellEnd"/>
      <w:r w:rsidRPr="00781DF1">
        <w:rPr>
          <w:rFonts w:ascii="Cambria" w:hAnsi="Cambria" w:cstheme="minorHAnsi"/>
          <w:lang w:val="it-IT"/>
        </w:rPr>
        <w:t xml:space="preserve"> center </w:t>
      </w:r>
      <w:proofErr w:type="spellStart"/>
      <w:r w:rsidRPr="00781DF1">
        <w:rPr>
          <w:rFonts w:ascii="Cambria" w:hAnsi="Cambria" w:cstheme="minorHAnsi"/>
          <w:lang w:val="it-IT"/>
        </w:rPr>
        <w:t>Šentmar</w:t>
      </w:r>
      <w:proofErr w:type="spellEnd"/>
      <w:r w:rsidRPr="00781DF1">
        <w:rPr>
          <w:rFonts w:ascii="Cambria" w:hAnsi="Cambria" w:cstheme="minorHAnsi"/>
          <w:lang w:val="it-IT"/>
        </w:rPr>
        <w:t xml:space="preserve"> Koper – Associazione slovena per la salute mentale, Centro diurno </w:t>
      </w:r>
      <w:proofErr w:type="spellStart"/>
      <w:r w:rsidRPr="00781DF1">
        <w:rPr>
          <w:rFonts w:ascii="Cambria" w:hAnsi="Cambria" w:cstheme="minorHAnsi"/>
          <w:lang w:val="it-IT"/>
        </w:rPr>
        <w:t>Šentmar</w:t>
      </w:r>
      <w:proofErr w:type="spellEnd"/>
      <w:r w:rsidRPr="00781DF1">
        <w:rPr>
          <w:rFonts w:ascii="Cambria" w:hAnsi="Cambria" w:cstheme="minorHAnsi"/>
          <w:lang w:val="it-IT"/>
        </w:rPr>
        <w:t xml:space="preserve"> di Capodistria): consulenza e prestazione del supporto psicologico </w:t>
      </w:r>
      <w:r w:rsidR="00F17F1B" w:rsidRPr="00781DF1">
        <w:rPr>
          <w:rFonts w:ascii="Cambria" w:hAnsi="Cambria" w:cstheme="minorHAnsi"/>
          <w:lang w:val="it-IT"/>
        </w:rPr>
        <w:t>urgente</w:t>
      </w:r>
      <w:r w:rsidRPr="00781DF1">
        <w:rPr>
          <w:rFonts w:ascii="Cambria" w:hAnsi="Cambria" w:cstheme="minorHAnsi"/>
          <w:lang w:val="it-IT"/>
        </w:rPr>
        <w:t xml:space="preserve"> ai cittadini durante il </w:t>
      </w:r>
      <w:r w:rsidR="00F17F1B" w:rsidRPr="00781DF1">
        <w:rPr>
          <w:rFonts w:ascii="Cambria" w:hAnsi="Cambria" w:cstheme="minorHAnsi"/>
          <w:lang w:val="it-IT"/>
        </w:rPr>
        <w:t>periodo</w:t>
      </w:r>
      <w:r w:rsidRPr="00781DF1">
        <w:rPr>
          <w:rFonts w:ascii="Cambria" w:hAnsi="Cambria" w:cstheme="minorHAnsi"/>
          <w:lang w:val="it-IT"/>
        </w:rPr>
        <w:t xml:space="preserve"> dell'epidemia; dalle ore 9 alle ore 15. </w:t>
      </w:r>
    </w:p>
    <w:p w:rsidR="00935C93" w:rsidRPr="00781DF1" w:rsidRDefault="00935C93" w:rsidP="00935C93">
      <w:pPr>
        <w:jc w:val="both"/>
        <w:rPr>
          <w:rFonts w:ascii="Cambria" w:hAnsi="Cambria" w:cstheme="minorHAnsi"/>
          <w:lang w:val="it-IT"/>
        </w:rPr>
      </w:pPr>
    </w:p>
    <w:p w:rsidR="00AE4763" w:rsidRPr="00781DF1" w:rsidRDefault="00BB2F81" w:rsidP="00AE4763">
      <w:pPr>
        <w:jc w:val="both"/>
        <w:rPr>
          <w:rFonts w:ascii="Cambria" w:hAnsi="Cambria" w:cstheme="minorHAnsi"/>
          <w:b/>
          <w:lang w:val="it-IT"/>
        </w:rPr>
      </w:pPr>
      <w:r w:rsidRPr="00781DF1">
        <w:rPr>
          <w:rFonts w:ascii="Cambria" w:hAnsi="Cambria" w:cstheme="minorHAnsi"/>
          <w:b/>
          <w:lang w:val="it-IT"/>
        </w:rPr>
        <w:t>Casa della sanità di Capodistria</w:t>
      </w:r>
    </w:p>
    <w:p w:rsidR="00125535" w:rsidRDefault="00125535" w:rsidP="00661576">
      <w:pPr>
        <w:jc w:val="both"/>
        <w:rPr>
          <w:rFonts w:ascii="Cambria" w:hAnsi="Cambria" w:cstheme="minorHAnsi"/>
          <w:lang w:val="it-IT"/>
        </w:rPr>
      </w:pPr>
      <w:r>
        <w:rPr>
          <w:rFonts w:ascii="Cambria" w:hAnsi="Cambria" w:cstheme="minorHAnsi"/>
          <w:lang w:val="it-IT"/>
        </w:rPr>
        <w:t>Il 18 maggio hanno ripres</w:t>
      </w:r>
      <w:r w:rsidR="0062101A">
        <w:rPr>
          <w:rFonts w:ascii="Cambria" w:hAnsi="Cambria" w:cstheme="minorHAnsi"/>
          <w:lang w:val="it-IT"/>
        </w:rPr>
        <w:t xml:space="preserve">o il lavoro tutti gli ambulatori e </w:t>
      </w:r>
      <w:r>
        <w:rPr>
          <w:rFonts w:ascii="Cambria" w:hAnsi="Cambria" w:cstheme="minorHAnsi"/>
          <w:lang w:val="it-IT"/>
        </w:rPr>
        <w:t xml:space="preserve">i pazienti possono </w:t>
      </w:r>
      <w:r w:rsidR="004200BE">
        <w:rPr>
          <w:rFonts w:ascii="Cambria" w:hAnsi="Cambria" w:cstheme="minorHAnsi"/>
          <w:lang w:val="it-IT"/>
        </w:rPr>
        <w:t>acceder</w:t>
      </w:r>
      <w:r w:rsidR="0062101A">
        <w:rPr>
          <w:rFonts w:ascii="Cambria" w:hAnsi="Cambria" w:cstheme="minorHAnsi"/>
          <w:lang w:val="it-IT"/>
        </w:rPr>
        <w:t>vi</w:t>
      </w:r>
      <w:r>
        <w:rPr>
          <w:rFonts w:ascii="Cambria" w:hAnsi="Cambria" w:cstheme="minorHAnsi"/>
          <w:lang w:val="it-IT"/>
        </w:rPr>
        <w:t xml:space="preserve"> previa prenotazione.</w:t>
      </w:r>
    </w:p>
    <w:p w:rsidR="00991D95" w:rsidRDefault="00125535" w:rsidP="00BB1E59">
      <w:pPr>
        <w:jc w:val="both"/>
        <w:rPr>
          <w:rFonts w:ascii="Cambria" w:hAnsi="Cambria" w:cstheme="minorHAnsi"/>
          <w:lang w:val="it-IT"/>
        </w:rPr>
      </w:pPr>
      <w:r>
        <w:rPr>
          <w:rFonts w:ascii="Cambria" w:hAnsi="Cambria" w:cstheme="minorHAnsi"/>
          <w:lang w:val="it-IT"/>
        </w:rPr>
        <w:t>La Casa della sanità di Capodistria comunica che</w:t>
      </w:r>
      <w:r w:rsidR="00BB1E59">
        <w:rPr>
          <w:rFonts w:ascii="Cambria" w:hAnsi="Cambria" w:cstheme="minorHAnsi"/>
          <w:lang w:val="it-IT"/>
        </w:rPr>
        <w:t xml:space="preserve"> il paziente,</w:t>
      </w:r>
      <w:r w:rsidR="0062101A">
        <w:rPr>
          <w:rFonts w:ascii="Cambria" w:hAnsi="Cambria" w:cstheme="minorHAnsi"/>
          <w:lang w:val="it-IT"/>
        </w:rPr>
        <w:t xml:space="preserve"> il giorno precedente </w:t>
      </w:r>
      <w:r>
        <w:rPr>
          <w:rFonts w:ascii="Cambria" w:hAnsi="Cambria" w:cstheme="minorHAnsi"/>
          <w:lang w:val="it-IT"/>
        </w:rPr>
        <w:t>l’</w:t>
      </w:r>
      <w:r w:rsidR="00BB1E59">
        <w:rPr>
          <w:rFonts w:ascii="Cambria" w:hAnsi="Cambria" w:cstheme="minorHAnsi"/>
          <w:lang w:val="it-IT"/>
        </w:rPr>
        <w:t>appuntamento, verrà contattato telefonicamente da</w:t>
      </w:r>
      <w:r w:rsidR="00BB1E59" w:rsidRPr="00BB1E59">
        <w:rPr>
          <w:rFonts w:ascii="Cambria" w:hAnsi="Cambria" w:cstheme="minorHAnsi"/>
          <w:lang w:val="it-IT"/>
        </w:rPr>
        <w:t>ll'infermiera che si accerterà del</w:t>
      </w:r>
      <w:r w:rsidR="00BB1E59">
        <w:rPr>
          <w:rFonts w:ascii="Cambria" w:hAnsi="Cambria" w:cstheme="minorHAnsi"/>
          <w:lang w:val="it-IT"/>
        </w:rPr>
        <w:t xml:space="preserve">lo stato di salute del paziente stesso. Le stesse domande </w:t>
      </w:r>
      <w:r w:rsidR="00BB1E59" w:rsidRPr="00BB1E59">
        <w:rPr>
          <w:rFonts w:ascii="Cambria" w:hAnsi="Cambria" w:cstheme="minorHAnsi"/>
          <w:lang w:val="it-IT"/>
        </w:rPr>
        <w:t xml:space="preserve">verranno fatte </w:t>
      </w:r>
      <w:r w:rsidR="00BB1E59">
        <w:rPr>
          <w:rFonts w:ascii="Cambria" w:hAnsi="Cambria" w:cstheme="minorHAnsi"/>
          <w:lang w:val="it-IT"/>
        </w:rPr>
        <w:t>anche il giorno dell’</w:t>
      </w:r>
      <w:r w:rsidR="00BB1E59" w:rsidRPr="00BB1E59">
        <w:rPr>
          <w:rFonts w:ascii="Cambria" w:hAnsi="Cambria" w:cstheme="minorHAnsi"/>
          <w:lang w:val="it-IT"/>
        </w:rPr>
        <w:t>appuntamento</w:t>
      </w:r>
      <w:r w:rsidR="00BB1E59">
        <w:rPr>
          <w:rFonts w:ascii="Cambria" w:hAnsi="Cambria" w:cstheme="minorHAnsi"/>
          <w:lang w:val="it-IT"/>
        </w:rPr>
        <w:t xml:space="preserve"> per la visita.  </w:t>
      </w:r>
      <w:r w:rsidR="00BB1E59" w:rsidRPr="00BB1E59">
        <w:rPr>
          <w:rFonts w:ascii="Cambria" w:hAnsi="Cambria" w:cstheme="minorHAnsi"/>
          <w:lang w:val="it-IT"/>
        </w:rPr>
        <w:t xml:space="preserve">Tutti i </w:t>
      </w:r>
      <w:r w:rsidR="00BB1E59" w:rsidRPr="00BB1E59">
        <w:rPr>
          <w:rFonts w:ascii="Cambria" w:hAnsi="Cambria" w:cstheme="minorHAnsi"/>
          <w:lang w:val="it-IT"/>
        </w:rPr>
        <w:lastRenderedPageBreak/>
        <w:t xml:space="preserve">pazienti con febbre o segni di infezione alle vie respiratorie verranno inviati all'apposito ambulatorio dove </w:t>
      </w:r>
      <w:r w:rsidR="00BB1E59">
        <w:rPr>
          <w:rFonts w:ascii="Cambria" w:hAnsi="Cambria" w:cstheme="minorHAnsi"/>
          <w:lang w:val="it-IT"/>
        </w:rPr>
        <w:t>potranno</w:t>
      </w:r>
      <w:r w:rsidR="00BB1E59" w:rsidRPr="00BB1E59">
        <w:rPr>
          <w:rFonts w:ascii="Cambria" w:hAnsi="Cambria" w:cstheme="minorHAnsi"/>
          <w:lang w:val="it-IT"/>
        </w:rPr>
        <w:t xml:space="preserve"> provvedere a loro in sicurezza. </w:t>
      </w:r>
      <w:r w:rsidR="00BB1E59">
        <w:rPr>
          <w:rFonts w:ascii="Cambria" w:hAnsi="Cambria" w:cstheme="minorHAnsi"/>
          <w:lang w:val="it-IT"/>
        </w:rPr>
        <w:t xml:space="preserve">I pazienti devono recarsi in </w:t>
      </w:r>
      <w:r w:rsidR="00BB1E59" w:rsidRPr="00BB1E59">
        <w:rPr>
          <w:rFonts w:ascii="Cambria" w:hAnsi="Cambria" w:cstheme="minorHAnsi"/>
          <w:lang w:val="it-IT"/>
        </w:rPr>
        <w:t xml:space="preserve">ambulatorio non più di 5 minuti prima dell'ora prevista per la </w:t>
      </w:r>
      <w:r w:rsidR="00991D95">
        <w:rPr>
          <w:rFonts w:ascii="Cambria" w:hAnsi="Cambria" w:cstheme="minorHAnsi"/>
          <w:lang w:val="it-IT"/>
        </w:rPr>
        <w:t xml:space="preserve">visita, il viso deve essere protetto con la </w:t>
      </w:r>
      <w:r w:rsidR="00BB1E59" w:rsidRPr="00BB1E59">
        <w:rPr>
          <w:rFonts w:ascii="Cambria" w:hAnsi="Cambria" w:cstheme="minorHAnsi"/>
          <w:lang w:val="it-IT"/>
        </w:rPr>
        <w:t>mascherina</w:t>
      </w:r>
      <w:r w:rsidR="00991D95">
        <w:rPr>
          <w:rFonts w:ascii="Cambria" w:hAnsi="Cambria" w:cstheme="minorHAnsi"/>
          <w:lang w:val="it-IT"/>
        </w:rPr>
        <w:t xml:space="preserve">. </w:t>
      </w:r>
    </w:p>
    <w:p w:rsidR="00BA6091" w:rsidRPr="00781DF1" w:rsidRDefault="00BA6091" w:rsidP="00BA6091">
      <w:pPr>
        <w:jc w:val="both"/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>Per maggiori informazioni sui servizi degli ambulatori generici consultate il sito della Casa della sanità di Capodistria (</w:t>
      </w:r>
      <w:hyperlink r:id="rId8" w:history="1">
        <w:r w:rsidRPr="00781DF1">
          <w:rPr>
            <w:rStyle w:val="Hyperlink"/>
            <w:rFonts w:ascii="Cambria" w:hAnsi="Cambria" w:cstheme="minorHAnsi"/>
            <w:lang w:val="it-IT"/>
          </w:rPr>
          <w:t>www.zd-koper.si</w:t>
        </w:r>
      </w:hyperlink>
      <w:r w:rsidRPr="00781DF1">
        <w:rPr>
          <w:rFonts w:ascii="Cambria" w:hAnsi="Cambria" w:cstheme="minorHAnsi"/>
          <w:lang w:val="it-IT"/>
        </w:rPr>
        <w:t>).</w:t>
      </w:r>
    </w:p>
    <w:p w:rsidR="00C82A77" w:rsidRPr="00781DF1" w:rsidRDefault="00C82A77" w:rsidP="003C10F4">
      <w:pPr>
        <w:jc w:val="both"/>
        <w:rPr>
          <w:rFonts w:ascii="Cambria" w:hAnsi="Cambria" w:cstheme="minorHAnsi"/>
          <w:b/>
          <w:lang w:val="it-IT"/>
        </w:rPr>
      </w:pPr>
    </w:p>
    <w:p w:rsidR="00AE4763" w:rsidRPr="00781DF1" w:rsidRDefault="00624E1B" w:rsidP="00AE4763">
      <w:pPr>
        <w:jc w:val="both"/>
        <w:rPr>
          <w:rFonts w:ascii="Cambria" w:hAnsi="Cambria" w:cstheme="minorHAnsi"/>
          <w:b/>
          <w:lang w:val="it-IT"/>
        </w:rPr>
      </w:pPr>
      <w:r w:rsidRPr="00781DF1">
        <w:rPr>
          <w:rFonts w:ascii="Cambria" w:hAnsi="Cambria" w:cstheme="minorHAnsi"/>
          <w:b/>
          <w:lang w:val="it-IT"/>
        </w:rPr>
        <w:t>Comunità locali</w:t>
      </w:r>
    </w:p>
    <w:p w:rsidR="00991D95" w:rsidRDefault="00991D95" w:rsidP="00580839">
      <w:pPr>
        <w:spacing w:after="0" w:line="240" w:lineRule="auto"/>
        <w:jc w:val="both"/>
        <w:rPr>
          <w:rFonts w:ascii="Cambria" w:hAnsi="Cambria" w:cstheme="minorHAnsi"/>
          <w:lang w:val="it-IT"/>
        </w:rPr>
      </w:pPr>
      <w:r>
        <w:rPr>
          <w:rFonts w:ascii="Cambria" w:hAnsi="Cambria" w:cstheme="minorHAnsi"/>
          <w:lang w:val="it-IT"/>
        </w:rPr>
        <w:t>Anche l</w:t>
      </w:r>
      <w:r w:rsidR="00C00FD0" w:rsidRPr="00781DF1">
        <w:rPr>
          <w:rFonts w:ascii="Cambria" w:hAnsi="Cambria" w:cstheme="minorHAnsi"/>
          <w:lang w:val="it-IT"/>
        </w:rPr>
        <w:t xml:space="preserve">e Comunità locali </w:t>
      </w:r>
      <w:r>
        <w:rPr>
          <w:rFonts w:ascii="Cambria" w:hAnsi="Cambria" w:cstheme="minorHAnsi"/>
          <w:lang w:val="it-IT"/>
        </w:rPr>
        <w:t>hanno ripreso la regolare attività secondo l’orario stabilito (</w:t>
      </w:r>
      <w:hyperlink r:id="rId9" w:history="1">
        <w:r w:rsidRPr="0095653E">
          <w:rPr>
            <w:rStyle w:val="Hyperlink"/>
            <w:highlight w:val="yellow"/>
          </w:rPr>
          <w:t>https://www.koper.si/sl/obcina/krajevne-skupnosti/</w:t>
        </w:r>
      </w:hyperlink>
      <w:r>
        <w:rPr>
          <w:rStyle w:val="Hyperlink"/>
        </w:rPr>
        <w:t>)</w:t>
      </w:r>
    </w:p>
    <w:p w:rsidR="00084D97" w:rsidRPr="00781DF1" w:rsidRDefault="00084D97" w:rsidP="00084D97">
      <w:pPr>
        <w:jc w:val="both"/>
        <w:rPr>
          <w:rStyle w:val="Hyperlink"/>
          <w:rFonts w:ascii="Cambria" w:hAnsi="Cambria" w:cstheme="minorHAnsi"/>
          <w:lang w:val="it-IT"/>
        </w:rPr>
      </w:pPr>
    </w:p>
    <w:p w:rsidR="00084D97" w:rsidRPr="00781DF1" w:rsidRDefault="00084D97" w:rsidP="00084D97">
      <w:pPr>
        <w:jc w:val="both"/>
        <w:rPr>
          <w:rFonts w:ascii="Cambria" w:hAnsi="Cambria"/>
          <w:b/>
          <w:lang w:val="it-IT"/>
        </w:rPr>
      </w:pPr>
      <w:r w:rsidRPr="00781DF1">
        <w:rPr>
          <w:rFonts w:ascii="Cambria" w:hAnsi="Cambria"/>
          <w:b/>
          <w:lang w:val="it-IT"/>
        </w:rPr>
        <w:t>Mercato cittadino</w:t>
      </w:r>
    </w:p>
    <w:p w:rsidR="00084D97" w:rsidRPr="00781DF1" w:rsidRDefault="00084D97" w:rsidP="00084D97">
      <w:pPr>
        <w:jc w:val="both"/>
        <w:rPr>
          <w:rFonts w:ascii="Cambria" w:hAnsi="Cambria"/>
          <w:lang w:val="it-IT"/>
        </w:rPr>
      </w:pPr>
      <w:r w:rsidRPr="00781DF1">
        <w:rPr>
          <w:rFonts w:ascii="Cambria" w:hAnsi="Cambria"/>
          <w:lang w:val="it-IT"/>
        </w:rPr>
        <w:t xml:space="preserve">Il 25 aprile ha riaperto il mercato cittadino. Tenendo conto di tutte le </w:t>
      </w:r>
      <w:r w:rsidR="00827B69" w:rsidRPr="00781DF1">
        <w:rPr>
          <w:rFonts w:ascii="Cambria" w:hAnsi="Cambria"/>
          <w:lang w:val="it-IT"/>
        </w:rPr>
        <w:t>misure</w:t>
      </w:r>
      <w:r w:rsidRPr="00781DF1">
        <w:rPr>
          <w:rFonts w:ascii="Cambria" w:hAnsi="Cambria"/>
          <w:lang w:val="it-IT"/>
        </w:rPr>
        <w:t xml:space="preserve"> di sicurezza e </w:t>
      </w:r>
      <w:r w:rsidR="00827B69" w:rsidRPr="00781DF1">
        <w:rPr>
          <w:rFonts w:ascii="Cambria" w:hAnsi="Cambria"/>
          <w:lang w:val="it-IT"/>
        </w:rPr>
        <w:t xml:space="preserve">delle </w:t>
      </w:r>
      <w:r w:rsidRPr="00781DF1">
        <w:rPr>
          <w:rFonts w:ascii="Cambria" w:hAnsi="Cambria"/>
          <w:lang w:val="it-IT"/>
        </w:rPr>
        <w:t xml:space="preserve">raccomandazioni delle persone competenti è </w:t>
      </w:r>
      <w:r w:rsidR="00827B69" w:rsidRPr="00781DF1">
        <w:rPr>
          <w:rFonts w:ascii="Cambria" w:hAnsi="Cambria"/>
          <w:lang w:val="it-IT"/>
        </w:rPr>
        <w:t xml:space="preserve">stato </w:t>
      </w:r>
      <w:r w:rsidRPr="00781DF1">
        <w:rPr>
          <w:rFonts w:ascii="Cambria" w:hAnsi="Cambria"/>
          <w:lang w:val="it-IT"/>
        </w:rPr>
        <w:t xml:space="preserve">adattato </w:t>
      </w:r>
      <w:r w:rsidR="00827B69" w:rsidRPr="00781DF1">
        <w:rPr>
          <w:rFonts w:ascii="Cambria" w:hAnsi="Cambria"/>
          <w:lang w:val="it-IT"/>
        </w:rPr>
        <w:t>un regim</w:t>
      </w:r>
      <w:r w:rsidR="009B1FAD" w:rsidRPr="00781DF1">
        <w:rPr>
          <w:rFonts w:ascii="Cambria" w:hAnsi="Cambria"/>
          <w:lang w:val="it-IT"/>
        </w:rPr>
        <w:t>e</w:t>
      </w:r>
      <w:r w:rsidR="00827B69" w:rsidRPr="00781DF1">
        <w:rPr>
          <w:rFonts w:ascii="Cambria" w:hAnsi="Cambria"/>
          <w:lang w:val="it-IT"/>
        </w:rPr>
        <w:t xml:space="preserve"> modificato</w:t>
      </w:r>
      <w:r w:rsidR="006B7DEE" w:rsidRPr="00781DF1">
        <w:rPr>
          <w:rFonts w:ascii="Cambria" w:hAnsi="Cambria"/>
          <w:lang w:val="it-IT"/>
        </w:rPr>
        <w:t>. Il mercato</w:t>
      </w:r>
      <w:r w:rsidR="009B1FAD" w:rsidRPr="00781DF1">
        <w:rPr>
          <w:rFonts w:ascii="Cambria" w:hAnsi="Cambria"/>
          <w:lang w:val="it-IT"/>
        </w:rPr>
        <w:t xml:space="preserve"> rimane aperto tutti i giorni </w:t>
      </w:r>
      <w:r w:rsidR="006B7DEE" w:rsidRPr="00781DF1">
        <w:rPr>
          <w:rFonts w:ascii="Cambria" w:hAnsi="Cambria"/>
          <w:lang w:val="it-IT"/>
        </w:rPr>
        <w:t xml:space="preserve">dalle </w:t>
      </w:r>
      <w:r w:rsidRPr="00781DF1">
        <w:rPr>
          <w:rFonts w:ascii="Cambria" w:hAnsi="Cambria"/>
          <w:lang w:val="it-IT"/>
        </w:rPr>
        <w:t xml:space="preserve">7:00 alle 13:00, ad eccezione della domenica e dei giorni festivi. </w:t>
      </w:r>
      <w:r w:rsidR="00AE1ED4" w:rsidRPr="00781DF1">
        <w:rPr>
          <w:rFonts w:ascii="Cambria" w:hAnsi="Cambria"/>
          <w:lang w:val="it-IT"/>
        </w:rPr>
        <w:t>È stata modificata la disposizione delle bancarelle per garantire</w:t>
      </w:r>
      <w:r w:rsidR="00FA5654">
        <w:rPr>
          <w:rFonts w:ascii="Cambria" w:hAnsi="Cambria"/>
          <w:lang w:val="it-IT"/>
        </w:rPr>
        <w:t xml:space="preserve"> un maggiore spazio tra di ess</w:t>
      </w:r>
      <w:bookmarkStart w:id="0" w:name="_GoBack"/>
      <w:bookmarkEnd w:id="0"/>
      <w:r w:rsidR="00FA5654">
        <w:rPr>
          <w:rFonts w:ascii="Cambria" w:hAnsi="Cambria"/>
          <w:lang w:val="it-IT"/>
        </w:rPr>
        <w:t xml:space="preserve">e. </w:t>
      </w:r>
      <w:r w:rsidRPr="00781DF1">
        <w:rPr>
          <w:rFonts w:ascii="Cambria" w:hAnsi="Cambria"/>
          <w:lang w:val="it-IT"/>
        </w:rPr>
        <w:t xml:space="preserve">I venditori e gli acquirenti </w:t>
      </w:r>
      <w:r w:rsidR="007A7A2A" w:rsidRPr="00781DF1">
        <w:rPr>
          <w:rFonts w:ascii="Cambria" w:hAnsi="Cambria"/>
          <w:lang w:val="it-IT"/>
        </w:rPr>
        <w:t xml:space="preserve">devono </w:t>
      </w:r>
      <w:r w:rsidRPr="00781DF1">
        <w:rPr>
          <w:rFonts w:ascii="Cambria" w:hAnsi="Cambria"/>
          <w:lang w:val="it-IT"/>
        </w:rPr>
        <w:t xml:space="preserve">seguire le raccomandazioni </w:t>
      </w:r>
      <w:r w:rsidR="007A7A2A" w:rsidRPr="00781DF1">
        <w:rPr>
          <w:rFonts w:ascii="Cambria" w:hAnsi="Cambria"/>
          <w:lang w:val="it-IT"/>
        </w:rPr>
        <w:t>per l’acquisto</w:t>
      </w:r>
      <w:r w:rsidRPr="00781DF1">
        <w:rPr>
          <w:rFonts w:ascii="Cambria" w:hAnsi="Cambria"/>
          <w:lang w:val="it-IT"/>
        </w:rPr>
        <w:t xml:space="preserve"> sicur</w:t>
      </w:r>
      <w:r w:rsidR="006B7DEE" w:rsidRPr="00781DF1">
        <w:rPr>
          <w:rFonts w:ascii="Cambria" w:hAnsi="Cambria"/>
          <w:lang w:val="it-IT"/>
        </w:rPr>
        <w:t>o</w:t>
      </w:r>
      <w:r w:rsidRPr="00781DF1">
        <w:rPr>
          <w:rFonts w:ascii="Cambria" w:hAnsi="Cambria"/>
          <w:lang w:val="it-IT"/>
        </w:rPr>
        <w:t>, che richiedono l'uso obbligatorio di mascher</w:t>
      </w:r>
      <w:r w:rsidR="007A7A2A" w:rsidRPr="00781DF1">
        <w:rPr>
          <w:rFonts w:ascii="Cambria" w:hAnsi="Cambria"/>
          <w:lang w:val="it-IT"/>
        </w:rPr>
        <w:t xml:space="preserve">ine </w:t>
      </w:r>
      <w:r w:rsidRPr="00781DF1">
        <w:rPr>
          <w:rFonts w:ascii="Cambria" w:hAnsi="Cambria"/>
          <w:lang w:val="it-IT"/>
        </w:rPr>
        <w:t xml:space="preserve">per il viso, la disinfezione delle mani e una distanza minima di sicurezza di almeno due metri. I disinfettanti sono </w:t>
      </w:r>
      <w:r w:rsidR="007A7A2A" w:rsidRPr="00781DF1">
        <w:rPr>
          <w:rFonts w:ascii="Cambria" w:hAnsi="Cambria"/>
          <w:lang w:val="it-IT"/>
        </w:rPr>
        <w:t xml:space="preserve">posizionati accanto ai due </w:t>
      </w:r>
      <w:r w:rsidRPr="00781DF1">
        <w:rPr>
          <w:rFonts w:ascii="Cambria" w:hAnsi="Cambria"/>
          <w:lang w:val="it-IT"/>
        </w:rPr>
        <w:t xml:space="preserve">lavandini. </w:t>
      </w:r>
      <w:r w:rsidR="007A7A2A" w:rsidRPr="00781DF1">
        <w:rPr>
          <w:rFonts w:ascii="Cambria" w:hAnsi="Cambria"/>
          <w:lang w:val="it-IT"/>
        </w:rPr>
        <w:t>Presso la bancarella p</w:t>
      </w:r>
      <w:r w:rsidRPr="00781DF1">
        <w:rPr>
          <w:rFonts w:ascii="Cambria" w:hAnsi="Cambria"/>
          <w:lang w:val="it-IT"/>
        </w:rPr>
        <w:t xml:space="preserve">uò esserci un solo acquirente alla volta, </w:t>
      </w:r>
      <w:r w:rsidR="0075532D" w:rsidRPr="00781DF1">
        <w:rPr>
          <w:rFonts w:ascii="Cambria" w:hAnsi="Cambria"/>
          <w:lang w:val="it-IT"/>
        </w:rPr>
        <w:t>gli</w:t>
      </w:r>
      <w:r w:rsidRPr="00781DF1">
        <w:rPr>
          <w:rFonts w:ascii="Cambria" w:hAnsi="Cambria"/>
          <w:lang w:val="it-IT"/>
        </w:rPr>
        <w:t xml:space="preserve"> altri devono attendere a una </w:t>
      </w:r>
      <w:r w:rsidR="0075532D" w:rsidRPr="00781DF1">
        <w:rPr>
          <w:rFonts w:ascii="Cambria" w:hAnsi="Cambria"/>
          <w:lang w:val="it-IT"/>
        </w:rPr>
        <w:t xml:space="preserve">adeguata </w:t>
      </w:r>
      <w:r w:rsidRPr="00781DF1">
        <w:rPr>
          <w:rFonts w:ascii="Cambria" w:hAnsi="Cambria"/>
          <w:lang w:val="it-IT"/>
        </w:rPr>
        <w:t>di</w:t>
      </w:r>
      <w:r w:rsidR="0075532D" w:rsidRPr="00781DF1">
        <w:rPr>
          <w:rFonts w:ascii="Cambria" w:hAnsi="Cambria"/>
          <w:lang w:val="it-IT"/>
        </w:rPr>
        <w:t xml:space="preserve">stanza. I prodotti possono essere toccati solo dal venditore, agli altri è proibito. </w:t>
      </w:r>
    </w:p>
    <w:p w:rsidR="00084D97" w:rsidRDefault="00A02B8F" w:rsidP="00084D97">
      <w:pPr>
        <w:jc w:val="both"/>
        <w:rPr>
          <w:rFonts w:ascii="Cambria" w:hAnsi="Cambria"/>
          <w:lang w:val="it-IT"/>
        </w:rPr>
      </w:pPr>
      <w:r w:rsidRPr="00781DF1">
        <w:rPr>
          <w:rFonts w:ascii="Cambria" w:hAnsi="Cambria"/>
          <w:lang w:val="it-IT"/>
        </w:rPr>
        <w:t xml:space="preserve">Viene riaperta anche la pescheria, dove </w:t>
      </w:r>
      <w:r w:rsidR="00084D97" w:rsidRPr="00781DF1">
        <w:rPr>
          <w:rFonts w:ascii="Cambria" w:hAnsi="Cambria"/>
          <w:lang w:val="it-IT"/>
        </w:rPr>
        <w:t>il regime di approvvigionamento e vendita si adatta alla situazione attuale.</w:t>
      </w:r>
    </w:p>
    <w:p w:rsidR="009B7F66" w:rsidRPr="00781DF1" w:rsidRDefault="009B7F66" w:rsidP="00084D97">
      <w:pPr>
        <w:jc w:val="both"/>
        <w:rPr>
          <w:rFonts w:ascii="Cambria" w:hAnsi="Cambria"/>
          <w:lang w:val="it-IT"/>
        </w:rPr>
      </w:pPr>
    </w:p>
    <w:p w:rsidR="00B06F59" w:rsidRPr="00781DF1" w:rsidRDefault="001D32A5" w:rsidP="006E3E05">
      <w:pPr>
        <w:jc w:val="both"/>
        <w:rPr>
          <w:rFonts w:ascii="Cambria" w:hAnsi="Cambria"/>
          <w:b/>
          <w:lang w:val="it-IT"/>
        </w:rPr>
      </w:pPr>
      <w:r w:rsidRPr="00781DF1">
        <w:rPr>
          <w:rFonts w:ascii="Cambria" w:hAnsi="Cambria"/>
          <w:b/>
          <w:lang w:val="it-IT"/>
        </w:rPr>
        <w:t>I parcheggi</w:t>
      </w:r>
    </w:p>
    <w:p w:rsidR="00FA5654" w:rsidRDefault="00FA5654" w:rsidP="001D32A5">
      <w:pPr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I parcheggi nel Comune città di Capodistria sono nuovamente a regime di pagamento. </w:t>
      </w:r>
      <w:r w:rsidR="001D32A5" w:rsidRPr="00781DF1">
        <w:rPr>
          <w:rFonts w:ascii="Cambria" w:hAnsi="Cambria"/>
          <w:lang w:val="it-IT"/>
        </w:rPr>
        <w:t xml:space="preserve">Gli orari dei singoli parcheggi e i prezzi </w:t>
      </w:r>
      <w:r w:rsidR="00497F8A" w:rsidRPr="00781DF1">
        <w:rPr>
          <w:rFonts w:ascii="Cambria" w:hAnsi="Cambria"/>
          <w:lang w:val="it-IT"/>
        </w:rPr>
        <w:t>per il parcheggio</w:t>
      </w:r>
      <w:r w:rsidR="001D32A5" w:rsidRPr="00781DF1">
        <w:rPr>
          <w:rFonts w:ascii="Cambria" w:hAnsi="Cambria"/>
          <w:lang w:val="it-IT"/>
        </w:rPr>
        <w:t xml:space="preserve"> rimangono gli stessi e sono pubblicati sul sito Web </w:t>
      </w:r>
      <w:r w:rsidR="00497F8A" w:rsidRPr="00781DF1">
        <w:rPr>
          <w:rFonts w:ascii="Cambria" w:hAnsi="Cambria"/>
          <w:lang w:val="it-IT"/>
        </w:rPr>
        <w:t xml:space="preserve">dell’Azienda pubblica </w:t>
      </w:r>
      <w:r w:rsidR="001D32A5" w:rsidRPr="00781DF1">
        <w:rPr>
          <w:rFonts w:ascii="Cambria" w:hAnsi="Cambria"/>
          <w:lang w:val="it-IT"/>
        </w:rPr>
        <w:t>Marjetica</w:t>
      </w:r>
      <w:r w:rsidR="004B74ED" w:rsidRPr="00781DF1">
        <w:rPr>
          <w:rFonts w:ascii="Cambria" w:hAnsi="Cambria"/>
          <w:lang w:val="it-IT"/>
        </w:rPr>
        <w:t xml:space="preserve"> Koper</w:t>
      </w:r>
      <w:r w:rsidR="001D32A5" w:rsidRPr="00781DF1">
        <w:rPr>
          <w:rFonts w:ascii="Cambria" w:hAnsi="Cambria"/>
          <w:lang w:val="it-IT"/>
        </w:rPr>
        <w:t xml:space="preserve">, nella scheda Parcheggio. </w:t>
      </w:r>
    </w:p>
    <w:p w:rsidR="001D32A5" w:rsidRPr="00781DF1" w:rsidRDefault="009B7F66" w:rsidP="001D32A5">
      <w:pPr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Nel mese di maggio ha riaperto </w:t>
      </w:r>
      <w:r w:rsidR="001B1EE8" w:rsidRPr="00781DF1">
        <w:rPr>
          <w:rFonts w:ascii="Cambria" w:hAnsi="Cambria"/>
          <w:lang w:val="it-IT"/>
        </w:rPr>
        <w:t>anche il posto vendita dell’Azienda pubblica Ma</w:t>
      </w:r>
      <w:r w:rsidR="001D32A5" w:rsidRPr="00781DF1">
        <w:rPr>
          <w:rFonts w:ascii="Cambria" w:hAnsi="Cambria"/>
          <w:lang w:val="it-IT"/>
        </w:rPr>
        <w:t xml:space="preserve">rjetica Koper </w:t>
      </w:r>
      <w:r w:rsidR="001B1EE8" w:rsidRPr="00781DF1">
        <w:rPr>
          <w:rFonts w:ascii="Cambria" w:hAnsi="Cambria"/>
          <w:lang w:val="it-IT"/>
        </w:rPr>
        <w:t xml:space="preserve">presso il mercato cittadino, il quale, per motivi di sicurezza, viene spostato negli spazi precedenti presso le rampe di accesso al parcheggio. </w:t>
      </w:r>
    </w:p>
    <w:p w:rsidR="009B7F66" w:rsidRDefault="009B7F66" w:rsidP="00AE4763">
      <w:pPr>
        <w:jc w:val="both"/>
        <w:rPr>
          <w:rFonts w:ascii="Cambria" w:hAnsi="Cambria" w:cstheme="minorHAnsi"/>
          <w:b/>
          <w:lang w:val="it-IT"/>
        </w:rPr>
      </w:pPr>
    </w:p>
    <w:p w:rsidR="00AE4763" w:rsidRPr="00781DF1" w:rsidRDefault="0008076A" w:rsidP="00AE4763">
      <w:pPr>
        <w:jc w:val="both"/>
        <w:rPr>
          <w:rFonts w:ascii="Cambria" w:hAnsi="Cambria" w:cstheme="minorHAnsi"/>
          <w:b/>
          <w:lang w:val="it-IT"/>
        </w:rPr>
      </w:pPr>
      <w:r w:rsidRPr="00781DF1">
        <w:rPr>
          <w:rFonts w:ascii="Cambria" w:hAnsi="Cambria" w:cstheme="minorHAnsi"/>
          <w:b/>
          <w:lang w:val="it-IT"/>
        </w:rPr>
        <w:t xml:space="preserve">Centro informazioni turistiche di Capodistria </w:t>
      </w:r>
      <w:r w:rsidR="00AE4763" w:rsidRPr="00781DF1">
        <w:rPr>
          <w:rFonts w:ascii="Cambria" w:hAnsi="Cambria" w:cstheme="minorHAnsi"/>
          <w:b/>
          <w:lang w:val="it-IT"/>
        </w:rPr>
        <w:t xml:space="preserve"> </w:t>
      </w:r>
    </w:p>
    <w:p w:rsidR="00AE4763" w:rsidRDefault="0062101A" w:rsidP="00AE4763">
      <w:pPr>
        <w:jc w:val="both"/>
        <w:rPr>
          <w:rFonts w:ascii="Cambria" w:hAnsi="Cambria" w:cstheme="minorHAnsi"/>
          <w:lang w:val="it-IT"/>
        </w:rPr>
      </w:pPr>
      <w:r>
        <w:rPr>
          <w:rFonts w:ascii="Cambria" w:hAnsi="Cambria" w:cstheme="minorHAnsi"/>
          <w:lang w:val="it-IT"/>
        </w:rPr>
        <w:t xml:space="preserve">Il Centro informazioni turistiche al Palazzo Pretorio è aperto al pubblico da venerdì a domenica, </w:t>
      </w:r>
      <w:r w:rsidR="00A52809">
        <w:rPr>
          <w:rFonts w:ascii="Cambria" w:hAnsi="Cambria" w:cstheme="minorHAnsi"/>
          <w:lang w:val="it-IT"/>
        </w:rPr>
        <w:t xml:space="preserve">dalle ore 9.00 alle ore 17.00, mentre a partire dal 29 maggio rimarrà aperto tutti i giorni, </w:t>
      </w:r>
      <w:r>
        <w:rPr>
          <w:rFonts w:ascii="Cambria" w:hAnsi="Cambria" w:cstheme="minorHAnsi"/>
          <w:lang w:val="it-IT"/>
        </w:rPr>
        <w:t xml:space="preserve">dalle ore 9.00 alle </w:t>
      </w:r>
      <w:r w:rsidR="00A52809">
        <w:rPr>
          <w:rFonts w:ascii="Cambria" w:hAnsi="Cambria" w:cstheme="minorHAnsi"/>
          <w:lang w:val="it-IT"/>
        </w:rPr>
        <w:t>o</w:t>
      </w:r>
      <w:r>
        <w:rPr>
          <w:rFonts w:ascii="Cambria" w:hAnsi="Cambria" w:cstheme="minorHAnsi"/>
          <w:lang w:val="it-IT"/>
        </w:rPr>
        <w:t>re 17.00</w:t>
      </w:r>
      <w:r w:rsidR="00A52809">
        <w:rPr>
          <w:rFonts w:ascii="Cambria" w:hAnsi="Cambria" w:cstheme="minorHAnsi"/>
          <w:lang w:val="it-IT"/>
        </w:rPr>
        <w:t xml:space="preserve">. Sono nuovamente possibili le visite al campanile cittadino, i biglietti sono in vendita presso il Centro informazioni turistiche.  </w:t>
      </w:r>
    </w:p>
    <w:p w:rsidR="0062101A" w:rsidRDefault="0062101A" w:rsidP="00AE4763">
      <w:pPr>
        <w:jc w:val="both"/>
        <w:rPr>
          <w:rFonts w:ascii="Cambria" w:hAnsi="Cambria" w:cstheme="minorHAnsi"/>
          <w:lang w:val="it-IT"/>
        </w:rPr>
      </w:pPr>
    </w:p>
    <w:p w:rsidR="00AE4763" w:rsidRPr="00781DF1" w:rsidRDefault="0008076A" w:rsidP="00AE4763">
      <w:pPr>
        <w:jc w:val="both"/>
        <w:rPr>
          <w:rFonts w:ascii="Cambria" w:hAnsi="Cambria" w:cstheme="minorHAnsi"/>
          <w:b/>
          <w:lang w:val="it-IT"/>
        </w:rPr>
      </w:pPr>
      <w:r w:rsidRPr="00781DF1">
        <w:rPr>
          <w:rFonts w:ascii="Cambria" w:hAnsi="Cambria" w:cstheme="minorHAnsi"/>
          <w:b/>
          <w:lang w:val="it-IT"/>
        </w:rPr>
        <w:t>Servizio trasporti nel Comune città di Capodistria</w:t>
      </w:r>
    </w:p>
    <w:p w:rsidR="009B7F66" w:rsidRPr="009B7F66" w:rsidRDefault="009B7F66" w:rsidP="009B7F66">
      <w:pPr>
        <w:jc w:val="both"/>
        <w:rPr>
          <w:rFonts w:ascii="Cambria" w:hAnsi="Cambria" w:cstheme="minorHAnsi"/>
          <w:lang w:val="it-IT"/>
        </w:rPr>
      </w:pPr>
      <w:r>
        <w:rPr>
          <w:rFonts w:ascii="Cambria" w:hAnsi="Cambria" w:cstheme="minorHAnsi"/>
          <w:lang w:val="it-IT"/>
        </w:rPr>
        <w:lastRenderedPageBreak/>
        <w:t>L'11 maggio ha ripreso</w:t>
      </w:r>
      <w:r w:rsidRPr="009B7F66">
        <w:rPr>
          <w:rFonts w:ascii="Cambria" w:hAnsi="Cambria" w:cstheme="minorHAnsi"/>
          <w:lang w:val="it-IT"/>
        </w:rPr>
        <w:t xml:space="preserve"> il trasporto pubblico di passeggeri, ad eccezione </w:t>
      </w:r>
      <w:r w:rsidR="009648C6">
        <w:rPr>
          <w:rFonts w:ascii="Cambria" w:hAnsi="Cambria" w:cstheme="minorHAnsi"/>
          <w:lang w:val="it-IT"/>
        </w:rPr>
        <w:t xml:space="preserve">del servizio del mezzo  </w:t>
      </w:r>
      <w:r w:rsidRPr="009B7F66">
        <w:rPr>
          <w:rFonts w:ascii="Cambria" w:hAnsi="Cambria" w:cstheme="minorHAnsi"/>
          <w:lang w:val="it-IT"/>
        </w:rPr>
        <w:t xml:space="preserve"> </w:t>
      </w:r>
      <w:proofErr w:type="spellStart"/>
      <w:r w:rsidRPr="009B7F66">
        <w:rPr>
          <w:rFonts w:ascii="Cambria" w:hAnsi="Cambria" w:cstheme="minorHAnsi"/>
          <w:lang w:val="it-IT"/>
        </w:rPr>
        <w:t>Kurjerc</w:t>
      </w:r>
      <w:r w:rsidR="009648C6">
        <w:rPr>
          <w:rFonts w:ascii="Cambria" w:hAnsi="Cambria" w:cstheme="minorHAnsi"/>
          <w:lang w:val="it-IT"/>
        </w:rPr>
        <w:t>a</w:t>
      </w:r>
      <w:proofErr w:type="spellEnd"/>
      <w:r w:rsidRPr="009B7F66">
        <w:rPr>
          <w:rFonts w:ascii="Cambria" w:hAnsi="Cambria" w:cstheme="minorHAnsi"/>
          <w:lang w:val="it-IT"/>
        </w:rPr>
        <w:t xml:space="preserve">, che non </w:t>
      </w:r>
      <w:r w:rsidR="009648C6">
        <w:rPr>
          <w:rFonts w:ascii="Cambria" w:hAnsi="Cambria" w:cstheme="minorHAnsi"/>
          <w:lang w:val="it-IT"/>
        </w:rPr>
        <w:t>verrà ripristinato f</w:t>
      </w:r>
      <w:r w:rsidRPr="009B7F66">
        <w:rPr>
          <w:rFonts w:ascii="Cambria" w:hAnsi="Cambria" w:cstheme="minorHAnsi"/>
          <w:lang w:val="it-IT"/>
        </w:rPr>
        <w:t xml:space="preserve">ino a nuovo avviso. Il </w:t>
      </w:r>
      <w:r w:rsidR="009648C6">
        <w:rPr>
          <w:rFonts w:ascii="Cambria" w:hAnsi="Cambria" w:cstheme="minorHAnsi"/>
          <w:lang w:val="it-IT"/>
        </w:rPr>
        <w:t>C</w:t>
      </w:r>
      <w:r w:rsidRPr="009B7F66">
        <w:rPr>
          <w:rFonts w:ascii="Cambria" w:hAnsi="Cambria" w:cstheme="minorHAnsi"/>
          <w:lang w:val="it-IT"/>
        </w:rPr>
        <w:t xml:space="preserve">omune </w:t>
      </w:r>
      <w:r w:rsidR="009648C6">
        <w:rPr>
          <w:rFonts w:ascii="Cambria" w:hAnsi="Cambria" w:cstheme="minorHAnsi"/>
          <w:lang w:val="it-IT"/>
        </w:rPr>
        <w:t xml:space="preserve">città </w:t>
      </w:r>
      <w:r w:rsidRPr="009B7F66">
        <w:rPr>
          <w:rFonts w:ascii="Cambria" w:hAnsi="Cambria" w:cstheme="minorHAnsi"/>
          <w:lang w:val="it-IT"/>
        </w:rPr>
        <w:t xml:space="preserve">di Capodistria e il fornitore di servizi pubblici, la società Arriva </w:t>
      </w:r>
      <w:proofErr w:type="spellStart"/>
      <w:r w:rsidRPr="009B7F66">
        <w:rPr>
          <w:rFonts w:ascii="Cambria" w:hAnsi="Cambria" w:cstheme="minorHAnsi"/>
          <w:lang w:val="it-IT"/>
        </w:rPr>
        <w:t>Dolenjska</w:t>
      </w:r>
      <w:proofErr w:type="spellEnd"/>
      <w:r w:rsidRPr="009B7F66">
        <w:rPr>
          <w:rFonts w:ascii="Cambria" w:hAnsi="Cambria" w:cstheme="minorHAnsi"/>
          <w:lang w:val="it-IT"/>
        </w:rPr>
        <w:t xml:space="preserve"> </w:t>
      </w:r>
      <w:r w:rsidR="009648C6">
        <w:rPr>
          <w:rFonts w:ascii="Cambria" w:hAnsi="Cambria" w:cstheme="minorHAnsi"/>
          <w:lang w:val="it-IT"/>
        </w:rPr>
        <w:t>e</w:t>
      </w:r>
      <w:r w:rsidRPr="009B7F66">
        <w:rPr>
          <w:rFonts w:ascii="Cambria" w:hAnsi="Cambria" w:cstheme="minorHAnsi"/>
          <w:lang w:val="it-IT"/>
        </w:rPr>
        <w:t xml:space="preserve"> </w:t>
      </w:r>
      <w:proofErr w:type="spellStart"/>
      <w:r w:rsidRPr="009B7F66">
        <w:rPr>
          <w:rFonts w:ascii="Cambria" w:hAnsi="Cambria" w:cstheme="minorHAnsi"/>
          <w:lang w:val="it-IT"/>
        </w:rPr>
        <w:t>Primorska</w:t>
      </w:r>
      <w:proofErr w:type="spellEnd"/>
      <w:r w:rsidRPr="009B7F66">
        <w:rPr>
          <w:rFonts w:ascii="Cambria" w:hAnsi="Cambria" w:cstheme="minorHAnsi"/>
          <w:lang w:val="it-IT"/>
        </w:rPr>
        <w:t xml:space="preserve">, </w:t>
      </w:r>
      <w:r w:rsidR="009648C6">
        <w:rPr>
          <w:rFonts w:ascii="Cambria" w:hAnsi="Cambria" w:cstheme="minorHAnsi"/>
          <w:lang w:val="it-IT"/>
        </w:rPr>
        <w:t>S.r.l.</w:t>
      </w:r>
      <w:r w:rsidRPr="009B7F66">
        <w:rPr>
          <w:rFonts w:ascii="Cambria" w:hAnsi="Cambria" w:cstheme="minorHAnsi"/>
          <w:lang w:val="it-IT"/>
        </w:rPr>
        <w:t>, ha</w:t>
      </w:r>
      <w:r w:rsidR="009648C6">
        <w:rPr>
          <w:rFonts w:ascii="Cambria" w:hAnsi="Cambria" w:cstheme="minorHAnsi"/>
          <w:lang w:val="it-IT"/>
        </w:rPr>
        <w:t xml:space="preserve">nno convenuto che per tutto </w:t>
      </w:r>
      <w:r w:rsidR="0032211D">
        <w:rPr>
          <w:rFonts w:ascii="Cambria" w:hAnsi="Cambria" w:cstheme="minorHAnsi"/>
          <w:lang w:val="it-IT"/>
        </w:rPr>
        <w:t>il mese</w:t>
      </w:r>
      <w:r w:rsidR="009648C6">
        <w:rPr>
          <w:rFonts w:ascii="Cambria" w:hAnsi="Cambria" w:cstheme="minorHAnsi"/>
          <w:lang w:val="it-IT"/>
        </w:rPr>
        <w:t xml:space="preserve"> di maggio</w:t>
      </w:r>
      <w:r w:rsidRPr="009B7F66">
        <w:rPr>
          <w:rFonts w:ascii="Cambria" w:hAnsi="Cambria" w:cstheme="minorHAnsi"/>
          <w:lang w:val="it-IT"/>
        </w:rPr>
        <w:t xml:space="preserve"> il trasporto pubblico per gli utenti di autobus urbani sarà gratuito</w:t>
      </w:r>
      <w:r w:rsidR="002924DA">
        <w:rPr>
          <w:rFonts w:ascii="Cambria" w:hAnsi="Cambria" w:cstheme="minorHAnsi"/>
          <w:lang w:val="it-IT"/>
        </w:rPr>
        <w:t>, mentre dal 1</w:t>
      </w:r>
      <w:r w:rsidRPr="009B7F66">
        <w:rPr>
          <w:rFonts w:ascii="Cambria" w:hAnsi="Cambria" w:cstheme="minorHAnsi"/>
          <w:lang w:val="it-IT"/>
        </w:rPr>
        <w:t xml:space="preserve">° giugno in poi i passeggeri potranno acquistare </w:t>
      </w:r>
      <w:r w:rsidR="002924DA">
        <w:rPr>
          <w:rFonts w:ascii="Cambria" w:hAnsi="Cambria" w:cstheme="minorHAnsi"/>
          <w:lang w:val="it-IT"/>
        </w:rPr>
        <w:t>il</w:t>
      </w:r>
      <w:r w:rsidRPr="009B7F66">
        <w:rPr>
          <w:rFonts w:ascii="Cambria" w:hAnsi="Cambria" w:cstheme="minorHAnsi"/>
          <w:lang w:val="it-IT"/>
        </w:rPr>
        <w:t xml:space="preserve"> biglietto in anticipo presso la stazione degli autobus o </w:t>
      </w:r>
      <w:r w:rsidR="0032211D">
        <w:rPr>
          <w:rFonts w:ascii="Cambria" w:hAnsi="Cambria" w:cstheme="minorHAnsi"/>
          <w:lang w:val="it-IT"/>
        </w:rPr>
        <w:t>a</w:t>
      </w:r>
      <w:r w:rsidR="002924DA">
        <w:rPr>
          <w:rFonts w:ascii="Cambria" w:hAnsi="Cambria" w:cstheme="minorHAnsi"/>
          <w:lang w:val="it-IT"/>
        </w:rPr>
        <w:t xml:space="preserve">i distributori automatici. </w:t>
      </w:r>
    </w:p>
    <w:p w:rsidR="005E6BE8" w:rsidRDefault="009B7F66" w:rsidP="009B7F66">
      <w:pPr>
        <w:jc w:val="both"/>
        <w:rPr>
          <w:rFonts w:ascii="Cambria" w:hAnsi="Cambria" w:cstheme="minorHAnsi"/>
          <w:lang w:val="it-IT"/>
        </w:rPr>
      </w:pPr>
      <w:r w:rsidRPr="009B7F66">
        <w:rPr>
          <w:rFonts w:ascii="Cambria" w:hAnsi="Cambria" w:cstheme="minorHAnsi"/>
          <w:lang w:val="it-IT"/>
        </w:rPr>
        <w:t>I conducenti di autobus sono protetti dall</w:t>
      </w:r>
      <w:r w:rsidR="002924DA">
        <w:rPr>
          <w:rFonts w:ascii="Cambria" w:hAnsi="Cambria" w:cstheme="minorHAnsi"/>
          <w:lang w:val="it-IT"/>
        </w:rPr>
        <w:t xml:space="preserve">e infezioni da speciali barriere e </w:t>
      </w:r>
      <w:r w:rsidRPr="009B7F66">
        <w:rPr>
          <w:rFonts w:ascii="Cambria" w:hAnsi="Cambria" w:cstheme="minorHAnsi"/>
          <w:lang w:val="it-IT"/>
        </w:rPr>
        <w:t xml:space="preserve">fino a quando tutti gli autobus </w:t>
      </w:r>
      <w:r w:rsidR="002924DA">
        <w:rPr>
          <w:rFonts w:ascii="Cambria" w:hAnsi="Cambria" w:cstheme="minorHAnsi"/>
          <w:lang w:val="it-IT"/>
        </w:rPr>
        <w:t xml:space="preserve">verranno dotati </w:t>
      </w:r>
      <w:r w:rsidRPr="009B7F66">
        <w:rPr>
          <w:rFonts w:ascii="Cambria" w:hAnsi="Cambria" w:cstheme="minorHAnsi"/>
          <w:lang w:val="it-IT"/>
        </w:rPr>
        <w:t xml:space="preserve">di questi </w:t>
      </w:r>
      <w:r w:rsidR="002924DA">
        <w:rPr>
          <w:rFonts w:ascii="Cambria" w:hAnsi="Cambria" w:cstheme="minorHAnsi"/>
          <w:lang w:val="it-IT"/>
        </w:rPr>
        <w:t>dispositivi,</w:t>
      </w:r>
      <w:r w:rsidRPr="009B7F66">
        <w:rPr>
          <w:rFonts w:ascii="Cambria" w:hAnsi="Cambria" w:cstheme="minorHAnsi"/>
          <w:lang w:val="it-IT"/>
        </w:rPr>
        <w:t xml:space="preserve"> i passeggeri possono </w:t>
      </w:r>
      <w:r w:rsidR="002924DA">
        <w:rPr>
          <w:rFonts w:ascii="Cambria" w:hAnsi="Cambria" w:cstheme="minorHAnsi"/>
          <w:lang w:val="it-IT"/>
        </w:rPr>
        <w:t xml:space="preserve">salire sul </w:t>
      </w:r>
      <w:r w:rsidRPr="009B7F66">
        <w:rPr>
          <w:rFonts w:ascii="Cambria" w:hAnsi="Cambria" w:cstheme="minorHAnsi"/>
          <w:lang w:val="it-IT"/>
        </w:rPr>
        <w:t xml:space="preserve">veicolo solo dalla porta posteriore. </w:t>
      </w:r>
      <w:r w:rsidR="002924DA">
        <w:rPr>
          <w:rFonts w:ascii="Cambria" w:hAnsi="Cambria" w:cstheme="minorHAnsi"/>
          <w:lang w:val="it-IT"/>
        </w:rPr>
        <w:t xml:space="preserve">Sugli autobus sono </w:t>
      </w:r>
      <w:r w:rsidRPr="009B7F66">
        <w:rPr>
          <w:rFonts w:ascii="Cambria" w:hAnsi="Cambria" w:cstheme="minorHAnsi"/>
          <w:lang w:val="it-IT"/>
        </w:rPr>
        <w:t xml:space="preserve">installati </w:t>
      </w:r>
      <w:r w:rsidR="002924DA">
        <w:rPr>
          <w:rFonts w:ascii="Cambria" w:hAnsi="Cambria" w:cstheme="minorHAnsi"/>
          <w:lang w:val="it-IT"/>
        </w:rPr>
        <w:t>i disinfettanti che i</w:t>
      </w:r>
      <w:r w:rsidRPr="009B7F66">
        <w:rPr>
          <w:rFonts w:ascii="Cambria" w:hAnsi="Cambria" w:cstheme="minorHAnsi"/>
          <w:lang w:val="it-IT"/>
        </w:rPr>
        <w:t xml:space="preserve"> passeggeri devono utilizzare all'ingresso</w:t>
      </w:r>
      <w:r w:rsidR="00025A67">
        <w:rPr>
          <w:rFonts w:ascii="Cambria" w:hAnsi="Cambria" w:cstheme="minorHAnsi"/>
          <w:lang w:val="it-IT"/>
        </w:rPr>
        <w:t xml:space="preserve">, mentre l’uso dello stesso </w:t>
      </w:r>
      <w:r w:rsidRPr="009B7F66">
        <w:rPr>
          <w:rFonts w:ascii="Cambria" w:hAnsi="Cambria" w:cstheme="minorHAnsi"/>
          <w:lang w:val="it-IT"/>
        </w:rPr>
        <w:t xml:space="preserve">è </w:t>
      </w:r>
      <w:r w:rsidR="00025A67">
        <w:rPr>
          <w:rFonts w:ascii="Cambria" w:hAnsi="Cambria" w:cstheme="minorHAnsi"/>
          <w:lang w:val="it-IT"/>
        </w:rPr>
        <w:t xml:space="preserve">consigliato anche al momento dell’uscita dal mezzo. Inoltre, i passeggeri devono </w:t>
      </w:r>
      <w:r w:rsidRPr="009B7F66">
        <w:rPr>
          <w:rFonts w:ascii="Cambria" w:hAnsi="Cambria" w:cstheme="minorHAnsi"/>
          <w:lang w:val="it-IT"/>
        </w:rPr>
        <w:t xml:space="preserve">indossare </w:t>
      </w:r>
      <w:r w:rsidR="00025A67">
        <w:rPr>
          <w:rFonts w:ascii="Cambria" w:hAnsi="Cambria" w:cstheme="minorHAnsi"/>
          <w:lang w:val="it-IT"/>
        </w:rPr>
        <w:t xml:space="preserve">le mascherine di protezione </w:t>
      </w:r>
      <w:r w:rsidRPr="009B7F66">
        <w:rPr>
          <w:rFonts w:ascii="Cambria" w:hAnsi="Cambria" w:cstheme="minorHAnsi"/>
          <w:lang w:val="it-IT"/>
        </w:rPr>
        <w:t xml:space="preserve">e </w:t>
      </w:r>
      <w:r w:rsidR="00025A67">
        <w:rPr>
          <w:rFonts w:ascii="Cambria" w:hAnsi="Cambria" w:cstheme="minorHAnsi"/>
          <w:lang w:val="it-IT"/>
        </w:rPr>
        <w:t xml:space="preserve">mantenere la </w:t>
      </w:r>
      <w:r w:rsidRPr="009B7F66">
        <w:rPr>
          <w:rFonts w:ascii="Cambria" w:hAnsi="Cambria" w:cstheme="minorHAnsi"/>
          <w:lang w:val="it-IT"/>
        </w:rPr>
        <w:t>distanza di 1,5 metri tra loro</w:t>
      </w:r>
      <w:r w:rsidR="00025A67">
        <w:rPr>
          <w:rFonts w:ascii="Cambria" w:hAnsi="Cambria" w:cstheme="minorHAnsi"/>
          <w:lang w:val="it-IT"/>
        </w:rPr>
        <w:t xml:space="preserve"> stessi</w:t>
      </w:r>
      <w:r w:rsidRPr="009B7F66">
        <w:rPr>
          <w:rFonts w:ascii="Cambria" w:hAnsi="Cambria" w:cstheme="minorHAnsi"/>
          <w:lang w:val="it-IT"/>
        </w:rPr>
        <w:t>, il conducente e gli altri passeggeri.</w:t>
      </w:r>
    </w:p>
    <w:p w:rsidR="007C29BE" w:rsidRDefault="007C29BE" w:rsidP="00AE4763">
      <w:pPr>
        <w:jc w:val="both"/>
        <w:rPr>
          <w:rFonts w:ascii="Cambria" w:hAnsi="Cambria" w:cstheme="minorHAnsi"/>
          <w:lang w:val="it-IT"/>
        </w:rPr>
      </w:pPr>
    </w:p>
    <w:p w:rsidR="00025A67" w:rsidRDefault="00025A67" w:rsidP="00AE4763">
      <w:pPr>
        <w:jc w:val="both"/>
        <w:rPr>
          <w:rFonts w:ascii="Cambria" w:hAnsi="Cambria" w:cstheme="minorHAnsi"/>
          <w:b/>
          <w:lang w:val="it-IT"/>
        </w:rPr>
      </w:pPr>
      <w:r w:rsidRPr="00025A67">
        <w:rPr>
          <w:rFonts w:ascii="Cambria" w:hAnsi="Cambria" w:cstheme="minorHAnsi"/>
          <w:b/>
          <w:lang w:val="it-IT"/>
        </w:rPr>
        <w:t xml:space="preserve">Provvedimenti volti a mitigare </w:t>
      </w:r>
      <w:r w:rsidR="00DA322E" w:rsidRPr="00025A67">
        <w:rPr>
          <w:rFonts w:ascii="Cambria" w:hAnsi="Cambria" w:cstheme="minorHAnsi"/>
          <w:b/>
          <w:lang w:val="it-IT"/>
        </w:rPr>
        <w:t>le conseguenze</w:t>
      </w:r>
      <w:r w:rsidRPr="00025A67">
        <w:rPr>
          <w:rFonts w:ascii="Cambria" w:hAnsi="Cambria" w:cstheme="minorHAnsi"/>
          <w:b/>
          <w:lang w:val="it-IT"/>
        </w:rPr>
        <w:t xml:space="preserve"> dell’epidemia da coronavirus</w:t>
      </w:r>
    </w:p>
    <w:p w:rsidR="00DA322E" w:rsidRPr="00DA322E" w:rsidRDefault="00290935" w:rsidP="00DA322E">
      <w:pPr>
        <w:jc w:val="both"/>
        <w:rPr>
          <w:rFonts w:ascii="Cambria" w:hAnsi="Cambria" w:cstheme="minorHAnsi"/>
          <w:lang w:val="it-IT"/>
        </w:rPr>
      </w:pPr>
      <w:r>
        <w:rPr>
          <w:rFonts w:ascii="Cambria" w:hAnsi="Cambria" w:cstheme="minorHAnsi"/>
          <w:lang w:val="it-IT"/>
        </w:rPr>
        <w:t>I</w:t>
      </w:r>
      <w:r w:rsidR="00DA322E" w:rsidRPr="00DA322E">
        <w:rPr>
          <w:rFonts w:ascii="Cambria" w:hAnsi="Cambria" w:cstheme="minorHAnsi"/>
          <w:lang w:val="it-IT"/>
        </w:rPr>
        <w:t xml:space="preserve">l comune ha adottato un pacchetto di misure per mitigare le conseguenze della nuova epidemia </w:t>
      </w:r>
      <w:r>
        <w:rPr>
          <w:rFonts w:ascii="Cambria" w:hAnsi="Cambria" w:cstheme="minorHAnsi"/>
          <w:lang w:val="it-IT"/>
        </w:rPr>
        <w:t>da</w:t>
      </w:r>
      <w:r w:rsidR="00DA322E" w:rsidRPr="00DA322E">
        <w:rPr>
          <w:rFonts w:ascii="Cambria" w:hAnsi="Cambria" w:cstheme="minorHAnsi"/>
          <w:lang w:val="it-IT"/>
        </w:rPr>
        <w:t xml:space="preserve"> coronavirus, con cui è venuto in aiuto di cittadini, artigiani, piccoli imprenditori e altre entità economiche che operano nel comune </w:t>
      </w:r>
      <w:proofErr w:type="spellStart"/>
      <w:r>
        <w:rPr>
          <w:rFonts w:ascii="Cambria" w:hAnsi="Cambria" w:cstheme="minorHAnsi"/>
          <w:lang w:val="it-IT"/>
        </w:rPr>
        <w:t>capodistriano</w:t>
      </w:r>
      <w:proofErr w:type="spellEnd"/>
      <w:r w:rsidR="00DA322E" w:rsidRPr="00DA322E">
        <w:rPr>
          <w:rFonts w:ascii="Cambria" w:hAnsi="Cambria" w:cstheme="minorHAnsi"/>
          <w:lang w:val="it-IT"/>
        </w:rPr>
        <w:t>.</w:t>
      </w:r>
    </w:p>
    <w:p w:rsidR="00DA322E" w:rsidRPr="00DA322E" w:rsidRDefault="00DA322E" w:rsidP="00DA322E">
      <w:pPr>
        <w:jc w:val="both"/>
        <w:rPr>
          <w:rFonts w:ascii="Cambria" w:hAnsi="Cambria" w:cstheme="minorHAnsi"/>
          <w:lang w:val="it-IT"/>
        </w:rPr>
      </w:pPr>
      <w:r w:rsidRPr="00DA322E">
        <w:rPr>
          <w:rFonts w:ascii="Cambria" w:hAnsi="Cambria" w:cstheme="minorHAnsi"/>
          <w:lang w:val="it-IT"/>
        </w:rPr>
        <w:t xml:space="preserve">I genitori di bambini che sono inclusi nelle scuole materne del Comune </w:t>
      </w:r>
      <w:r w:rsidR="00290935">
        <w:rPr>
          <w:rFonts w:ascii="Cambria" w:hAnsi="Cambria" w:cstheme="minorHAnsi"/>
          <w:lang w:val="it-IT"/>
        </w:rPr>
        <w:t xml:space="preserve">città </w:t>
      </w:r>
      <w:r w:rsidRPr="00DA322E">
        <w:rPr>
          <w:rFonts w:ascii="Cambria" w:hAnsi="Cambria" w:cstheme="minorHAnsi"/>
          <w:lang w:val="it-IT"/>
        </w:rPr>
        <w:t xml:space="preserve">di Capodistria sono completamente esenti dal pagamento </w:t>
      </w:r>
      <w:r w:rsidR="00290935">
        <w:rPr>
          <w:rFonts w:ascii="Cambria" w:hAnsi="Cambria" w:cstheme="minorHAnsi"/>
          <w:lang w:val="it-IT"/>
        </w:rPr>
        <w:t xml:space="preserve">delle rette </w:t>
      </w:r>
      <w:r w:rsidRPr="00DA322E">
        <w:rPr>
          <w:rFonts w:ascii="Cambria" w:hAnsi="Cambria" w:cstheme="minorHAnsi"/>
          <w:lang w:val="it-IT"/>
        </w:rPr>
        <w:t xml:space="preserve">per il periodo di chiusura degli </w:t>
      </w:r>
      <w:r w:rsidR="00290935">
        <w:rPr>
          <w:rFonts w:ascii="Cambria" w:hAnsi="Cambria" w:cstheme="minorHAnsi"/>
          <w:lang w:val="it-IT"/>
        </w:rPr>
        <w:t xml:space="preserve">enti di educazione-istruzione. </w:t>
      </w:r>
    </w:p>
    <w:p w:rsidR="00DA322E" w:rsidRPr="00DA322E" w:rsidRDefault="00DA322E" w:rsidP="00DA322E">
      <w:pPr>
        <w:jc w:val="both"/>
        <w:rPr>
          <w:rFonts w:ascii="Cambria" w:hAnsi="Cambria" w:cstheme="minorHAnsi"/>
          <w:lang w:val="it-IT"/>
        </w:rPr>
      </w:pPr>
      <w:r w:rsidRPr="00DA322E">
        <w:rPr>
          <w:rFonts w:ascii="Cambria" w:hAnsi="Cambria" w:cstheme="minorHAnsi"/>
          <w:lang w:val="it-IT"/>
        </w:rPr>
        <w:t xml:space="preserve">Il comune ha </w:t>
      </w:r>
      <w:r w:rsidR="00290935">
        <w:rPr>
          <w:rFonts w:ascii="Cambria" w:hAnsi="Cambria" w:cstheme="minorHAnsi"/>
          <w:lang w:val="it-IT"/>
        </w:rPr>
        <w:t xml:space="preserve">garantito a tutte le persone fisiche, </w:t>
      </w:r>
      <w:r w:rsidRPr="00DA322E">
        <w:rPr>
          <w:rFonts w:ascii="Cambria" w:hAnsi="Cambria" w:cstheme="minorHAnsi"/>
          <w:lang w:val="it-IT"/>
        </w:rPr>
        <w:t>proprietari</w:t>
      </w:r>
      <w:r w:rsidR="00290935">
        <w:rPr>
          <w:rFonts w:ascii="Cambria" w:hAnsi="Cambria" w:cstheme="minorHAnsi"/>
          <w:lang w:val="it-IT"/>
        </w:rPr>
        <w:t xml:space="preserve">e di immobili sul territorio </w:t>
      </w:r>
      <w:r w:rsidR="0032211D">
        <w:rPr>
          <w:rFonts w:ascii="Cambria" w:hAnsi="Cambria" w:cstheme="minorHAnsi"/>
          <w:lang w:val="it-IT"/>
        </w:rPr>
        <w:t>del Comune</w:t>
      </w:r>
      <w:r w:rsidRPr="00DA322E">
        <w:rPr>
          <w:rFonts w:ascii="Cambria" w:hAnsi="Cambria" w:cstheme="minorHAnsi"/>
          <w:lang w:val="it-IT"/>
        </w:rPr>
        <w:t xml:space="preserve"> </w:t>
      </w:r>
      <w:r w:rsidR="00290935">
        <w:rPr>
          <w:rFonts w:ascii="Cambria" w:hAnsi="Cambria" w:cstheme="minorHAnsi"/>
          <w:lang w:val="it-IT"/>
        </w:rPr>
        <w:t xml:space="preserve">città </w:t>
      </w:r>
      <w:r w:rsidRPr="00DA322E">
        <w:rPr>
          <w:rFonts w:ascii="Cambria" w:hAnsi="Cambria" w:cstheme="minorHAnsi"/>
          <w:lang w:val="it-IT"/>
        </w:rPr>
        <w:t xml:space="preserve">di Capodistria, </w:t>
      </w:r>
      <w:r w:rsidR="001E39FC">
        <w:rPr>
          <w:rFonts w:ascii="Cambria" w:hAnsi="Cambria" w:cstheme="minorHAnsi"/>
          <w:lang w:val="it-IT"/>
        </w:rPr>
        <w:t>la dilazione d</w:t>
      </w:r>
      <w:r w:rsidR="00290935">
        <w:rPr>
          <w:rFonts w:ascii="Cambria" w:hAnsi="Cambria" w:cstheme="minorHAnsi"/>
          <w:lang w:val="it-IT"/>
        </w:rPr>
        <w:t xml:space="preserve">i </w:t>
      </w:r>
      <w:r w:rsidRPr="00DA322E">
        <w:rPr>
          <w:rFonts w:ascii="Cambria" w:hAnsi="Cambria" w:cstheme="minorHAnsi"/>
          <w:lang w:val="it-IT"/>
        </w:rPr>
        <w:t xml:space="preserve">tre mesi </w:t>
      </w:r>
      <w:r w:rsidR="001E39FC">
        <w:rPr>
          <w:rFonts w:ascii="Cambria" w:hAnsi="Cambria" w:cstheme="minorHAnsi"/>
          <w:lang w:val="it-IT"/>
        </w:rPr>
        <w:t>del</w:t>
      </w:r>
      <w:r w:rsidRPr="00DA322E">
        <w:rPr>
          <w:rFonts w:ascii="Cambria" w:hAnsi="Cambria" w:cstheme="minorHAnsi"/>
          <w:lang w:val="it-IT"/>
        </w:rPr>
        <w:t xml:space="preserve"> pagamento dell'indennità per l'uso di </w:t>
      </w:r>
      <w:r w:rsidR="001E39FC">
        <w:rPr>
          <w:rFonts w:ascii="Cambria" w:hAnsi="Cambria" w:cstheme="minorHAnsi"/>
          <w:lang w:val="it-IT"/>
        </w:rPr>
        <w:t xml:space="preserve">terreno </w:t>
      </w:r>
      <w:r w:rsidR="00547148">
        <w:rPr>
          <w:rFonts w:ascii="Cambria" w:hAnsi="Cambria" w:cstheme="minorHAnsi"/>
          <w:lang w:val="it-IT"/>
        </w:rPr>
        <w:t>edificabil</w:t>
      </w:r>
      <w:r w:rsidR="001E39FC">
        <w:rPr>
          <w:rFonts w:ascii="Cambria" w:hAnsi="Cambria" w:cstheme="minorHAnsi"/>
          <w:lang w:val="it-IT"/>
        </w:rPr>
        <w:t>e</w:t>
      </w:r>
      <w:r w:rsidR="00547148">
        <w:rPr>
          <w:rFonts w:ascii="Cambria" w:hAnsi="Cambria" w:cstheme="minorHAnsi"/>
          <w:lang w:val="it-IT"/>
        </w:rPr>
        <w:t xml:space="preserve"> (NUSZ) e il posticipo parziale </w:t>
      </w:r>
      <w:r w:rsidRPr="00DA322E">
        <w:rPr>
          <w:rFonts w:ascii="Cambria" w:hAnsi="Cambria" w:cstheme="minorHAnsi"/>
          <w:lang w:val="it-IT"/>
        </w:rPr>
        <w:t>della data di scadenza del pagamento di tali obblighi nel 2021.</w:t>
      </w:r>
    </w:p>
    <w:p w:rsidR="00025A67" w:rsidRPr="00DA322E" w:rsidRDefault="00547148" w:rsidP="00DA322E">
      <w:pPr>
        <w:jc w:val="both"/>
        <w:rPr>
          <w:rFonts w:ascii="Cambria" w:hAnsi="Cambria" w:cstheme="minorHAnsi"/>
          <w:lang w:val="it-IT"/>
        </w:rPr>
      </w:pPr>
      <w:r>
        <w:rPr>
          <w:rFonts w:ascii="Cambria" w:hAnsi="Cambria" w:cstheme="minorHAnsi"/>
          <w:lang w:val="it-IT"/>
        </w:rPr>
        <w:t xml:space="preserve">Inoltre, il </w:t>
      </w:r>
      <w:r w:rsidR="00DA322E" w:rsidRPr="00DA322E">
        <w:rPr>
          <w:rFonts w:ascii="Cambria" w:hAnsi="Cambria" w:cstheme="minorHAnsi"/>
          <w:lang w:val="it-IT"/>
        </w:rPr>
        <w:t xml:space="preserve">Comune </w:t>
      </w:r>
      <w:r>
        <w:rPr>
          <w:rFonts w:ascii="Cambria" w:hAnsi="Cambria" w:cstheme="minorHAnsi"/>
          <w:lang w:val="it-IT"/>
        </w:rPr>
        <w:t xml:space="preserve">città </w:t>
      </w:r>
      <w:r w:rsidR="00DA322E" w:rsidRPr="00DA322E">
        <w:rPr>
          <w:rFonts w:ascii="Cambria" w:hAnsi="Cambria" w:cstheme="minorHAnsi"/>
          <w:lang w:val="it-IT"/>
        </w:rPr>
        <w:t xml:space="preserve">di Capodistria ha esentato </w:t>
      </w:r>
      <w:r w:rsidR="00F87CEE">
        <w:rPr>
          <w:rFonts w:ascii="Cambria" w:hAnsi="Cambria" w:cstheme="minorHAnsi"/>
          <w:lang w:val="it-IT"/>
        </w:rPr>
        <w:t xml:space="preserve">dal pagamento dell’affitto </w:t>
      </w:r>
      <w:r w:rsidR="00DA322E" w:rsidRPr="00DA322E">
        <w:rPr>
          <w:rFonts w:ascii="Cambria" w:hAnsi="Cambria" w:cstheme="minorHAnsi"/>
          <w:lang w:val="it-IT"/>
        </w:rPr>
        <w:t xml:space="preserve">tutti </w:t>
      </w:r>
      <w:r w:rsidR="001E39FC">
        <w:rPr>
          <w:rFonts w:ascii="Cambria" w:hAnsi="Cambria" w:cstheme="minorHAnsi"/>
          <w:lang w:val="it-IT"/>
        </w:rPr>
        <w:t>i locata</w:t>
      </w:r>
      <w:r>
        <w:rPr>
          <w:rFonts w:ascii="Cambria" w:hAnsi="Cambria" w:cstheme="minorHAnsi"/>
          <w:lang w:val="it-IT"/>
        </w:rPr>
        <w:t>ri</w:t>
      </w:r>
      <w:r w:rsidR="00DA322E" w:rsidRPr="00DA322E">
        <w:rPr>
          <w:rFonts w:ascii="Cambria" w:hAnsi="Cambria" w:cstheme="minorHAnsi"/>
          <w:lang w:val="it-IT"/>
        </w:rPr>
        <w:t xml:space="preserve"> dei locali municipali che non sono in grado di svolgere le proprie attività</w:t>
      </w:r>
      <w:r w:rsidR="00F87CEE">
        <w:rPr>
          <w:rFonts w:ascii="Cambria" w:hAnsi="Cambria" w:cstheme="minorHAnsi"/>
          <w:lang w:val="it-IT"/>
        </w:rPr>
        <w:t>,</w:t>
      </w:r>
      <w:r w:rsidR="00DA322E" w:rsidRPr="00DA322E">
        <w:rPr>
          <w:rFonts w:ascii="Cambria" w:hAnsi="Cambria" w:cstheme="minorHAnsi"/>
          <w:lang w:val="it-IT"/>
        </w:rPr>
        <w:t xml:space="preserve"> in conformità con le misure statali</w:t>
      </w:r>
      <w:r w:rsidR="00F87CEE">
        <w:rPr>
          <w:rFonts w:ascii="Cambria" w:hAnsi="Cambria" w:cstheme="minorHAnsi"/>
          <w:lang w:val="it-IT"/>
        </w:rPr>
        <w:t>,</w:t>
      </w:r>
      <w:r w:rsidR="00DA322E" w:rsidRPr="00DA322E">
        <w:rPr>
          <w:rFonts w:ascii="Cambria" w:hAnsi="Cambria" w:cstheme="minorHAnsi"/>
          <w:lang w:val="it-IT"/>
        </w:rPr>
        <w:t xml:space="preserve"> dal 13 marzo al 31 maggio. L'esenzione si applica anche a</w:t>
      </w:r>
      <w:r w:rsidR="00F87CEE">
        <w:rPr>
          <w:rFonts w:ascii="Cambria" w:hAnsi="Cambria" w:cstheme="minorHAnsi"/>
          <w:lang w:val="it-IT"/>
        </w:rPr>
        <w:t xml:space="preserve">i locatari </w:t>
      </w:r>
      <w:r w:rsidR="00DA322E" w:rsidRPr="00DA322E">
        <w:rPr>
          <w:rFonts w:ascii="Cambria" w:hAnsi="Cambria" w:cstheme="minorHAnsi"/>
          <w:lang w:val="it-IT"/>
        </w:rPr>
        <w:t xml:space="preserve">che </w:t>
      </w:r>
      <w:r w:rsidR="00F87CEE">
        <w:rPr>
          <w:rFonts w:ascii="Cambria" w:hAnsi="Cambria" w:cstheme="minorHAnsi"/>
          <w:lang w:val="it-IT"/>
        </w:rPr>
        <w:t xml:space="preserve">hanno ripreso l’attività nel mese di maggio. </w:t>
      </w:r>
      <w:r w:rsidR="00DA322E" w:rsidRPr="00DA322E">
        <w:rPr>
          <w:rFonts w:ascii="Cambria" w:hAnsi="Cambria" w:cstheme="minorHAnsi"/>
          <w:lang w:val="it-IT"/>
        </w:rPr>
        <w:t xml:space="preserve">Oltre all'affitto, il comune ha esonerato tutti i fornitori di servizi di </w:t>
      </w:r>
      <w:r w:rsidR="00F87CEE">
        <w:rPr>
          <w:rFonts w:ascii="Cambria" w:hAnsi="Cambria" w:cstheme="minorHAnsi"/>
          <w:lang w:val="it-IT"/>
        </w:rPr>
        <w:t>ristorazione</w:t>
      </w:r>
      <w:r w:rsidR="00DA322E" w:rsidRPr="00DA322E">
        <w:rPr>
          <w:rFonts w:ascii="Cambria" w:hAnsi="Cambria" w:cstheme="minorHAnsi"/>
          <w:lang w:val="it-IT"/>
        </w:rPr>
        <w:t xml:space="preserve"> dal pagamento della tassa comunale per l'uso </w:t>
      </w:r>
      <w:r w:rsidR="00F87CEE">
        <w:rPr>
          <w:rFonts w:ascii="Cambria" w:hAnsi="Cambria" w:cstheme="minorHAnsi"/>
          <w:lang w:val="it-IT"/>
        </w:rPr>
        <w:t>del suolo</w:t>
      </w:r>
      <w:r w:rsidR="00DA322E" w:rsidRPr="00DA322E">
        <w:rPr>
          <w:rFonts w:ascii="Cambria" w:hAnsi="Cambria" w:cstheme="minorHAnsi"/>
          <w:lang w:val="it-IT"/>
        </w:rPr>
        <w:t xml:space="preserve"> pubblico tra il 13 marzo e il 31 maggio. L'esenzione </w:t>
      </w:r>
      <w:r w:rsidR="001E39FC">
        <w:rPr>
          <w:rFonts w:ascii="Cambria" w:hAnsi="Cambria" w:cstheme="minorHAnsi"/>
          <w:lang w:val="it-IT"/>
        </w:rPr>
        <w:t>dal pagamento dell</w:t>
      </w:r>
      <w:r w:rsidR="00DA322E" w:rsidRPr="00DA322E">
        <w:rPr>
          <w:rFonts w:ascii="Cambria" w:hAnsi="Cambria" w:cstheme="minorHAnsi"/>
          <w:lang w:val="it-IT"/>
        </w:rPr>
        <w:t>'affitto non si applica agli enti di diritto pubblico.</w:t>
      </w:r>
    </w:p>
    <w:p w:rsidR="00DA322E" w:rsidRPr="00F87CEE" w:rsidRDefault="00F87CEE" w:rsidP="00AE4763">
      <w:pPr>
        <w:jc w:val="both"/>
        <w:rPr>
          <w:rFonts w:ascii="Cambria" w:hAnsi="Cambria" w:cstheme="minorHAnsi"/>
          <w:lang w:val="it-IT"/>
        </w:rPr>
      </w:pPr>
      <w:r w:rsidRPr="00F87CEE">
        <w:rPr>
          <w:rFonts w:ascii="Cambria" w:hAnsi="Cambria" w:cstheme="minorHAnsi"/>
          <w:lang w:val="it-IT"/>
        </w:rPr>
        <w:t xml:space="preserve">Nelle due </w:t>
      </w:r>
      <w:r w:rsidR="001B0A76">
        <w:rPr>
          <w:rFonts w:ascii="Cambria" w:hAnsi="Cambria" w:cstheme="minorHAnsi"/>
          <w:lang w:val="it-IT"/>
        </w:rPr>
        <w:t xml:space="preserve">aziende fornitrici </w:t>
      </w:r>
      <w:r w:rsidRPr="00F87CEE">
        <w:rPr>
          <w:rFonts w:ascii="Cambria" w:hAnsi="Cambria" w:cstheme="minorHAnsi"/>
          <w:lang w:val="it-IT"/>
        </w:rPr>
        <w:t>di servizi pubblici municipali</w:t>
      </w:r>
      <w:r w:rsidR="001B0A76">
        <w:rPr>
          <w:rFonts w:ascii="Cambria" w:hAnsi="Cambria" w:cstheme="minorHAnsi"/>
          <w:lang w:val="it-IT"/>
        </w:rPr>
        <w:t>, l’azienda pubblica</w:t>
      </w:r>
      <w:r w:rsidRPr="00F87CEE">
        <w:rPr>
          <w:rFonts w:ascii="Cambria" w:hAnsi="Cambria" w:cstheme="minorHAnsi"/>
          <w:lang w:val="it-IT"/>
        </w:rPr>
        <w:t xml:space="preserve"> Marjetica Koper e </w:t>
      </w:r>
      <w:r w:rsidR="001B0A76">
        <w:rPr>
          <w:rFonts w:ascii="Cambria" w:hAnsi="Cambria" w:cstheme="minorHAnsi"/>
          <w:lang w:val="it-IT"/>
        </w:rPr>
        <w:t>l’azienda pubblica</w:t>
      </w:r>
      <w:r w:rsidR="001B0A76" w:rsidRPr="00F87CEE">
        <w:rPr>
          <w:rFonts w:ascii="Cambria" w:hAnsi="Cambria" w:cstheme="minorHAnsi"/>
          <w:lang w:val="it-IT"/>
        </w:rPr>
        <w:t xml:space="preserve"> </w:t>
      </w:r>
      <w:proofErr w:type="spellStart"/>
      <w:r w:rsidRPr="00F87CEE">
        <w:rPr>
          <w:rFonts w:ascii="Cambria" w:hAnsi="Cambria" w:cstheme="minorHAnsi"/>
          <w:lang w:val="it-IT"/>
        </w:rPr>
        <w:t>Rižanski</w:t>
      </w:r>
      <w:proofErr w:type="spellEnd"/>
      <w:r w:rsidRPr="00F87CEE">
        <w:rPr>
          <w:rFonts w:ascii="Cambria" w:hAnsi="Cambria" w:cstheme="minorHAnsi"/>
          <w:lang w:val="it-IT"/>
        </w:rPr>
        <w:t xml:space="preserve"> </w:t>
      </w:r>
      <w:proofErr w:type="spellStart"/>
      <w:r w:rsidRPr="00F87CEE">
        <w:rPr>
          <w:rFonts w:ascii="Cambria" w:hAnsi="Cambria" w:cstheme="minorHAnsi"/>
          <w:lang w:val="it-IT"/>
        </w:rPr>
        <w:t>vodovod</w:t>
      </w:r>
      <w:proofErr w:type="spellEnd"/>
      <w:r w:rsidRPr="00F87CEE">
        <w:rPr>
          <w:rFonts w:ascii="Cambria" w:hAnsi="Cambria" w:cstheme="minorHAnsi"/>
          <w:lang w:val="it-IT"/>
        </w:rPr>
        <w:t xml:space="preserve"> Koper, gli utenti del servizio sono stati autorizzati a </w:t>
      </w:r>
      <w:r w:rsidR="001B0A76">
        <w:rPr>
          <w:rFonts w:ascii="Cambria" w:hAnsi="Cambria" w:cstheme="minorHAnsi"/>
          <w:lang w:val="it-IT"/>
        </w:rPr>
        <w:t>dilazionare il pagamento dei loro oneri</w:t>
      </w:r>
      <w:r w:rsidRPr="00F87CEE">
        <w:rPr>
          <w:rFonts w:ascii="Cambria" w:hAnsi="Cambria" w:cstheme="minorHAnsi"/>
          <w:lang w:val="it-IT"/>
        </w:rPr>
        <w:t xml:space="preserve"> con un ritardo di alcuni mesi</w:t>
      </w:r>
      <w:r w:rsidR="001B0A76">
        <w:rPr>
          <w:rFonts w:ascii="Cambria" w:hAnsi="Cambria" w:cstheme="minorHAnsi"/>
          <w:lang w:val="it-IT"/>
        </w:rPr>
        <w:t>,</w:t>
      </w:r>
      <w:r w:rsidRPr="00F87CEE">
        <w:rPr>
          <w:rFonts w:ascii="Cambria" w:hAnsi="Cambria" w:cstheme="minorHAnsi"/>
          <w:lang w:val="it-IT"/>
        </w:rPr>
        <w:t xml:space="preserve"> fino a nuovo avviso. </w:t>
      </w:r>
      <w:r w:rsidR="001B0A76">
        <w:rPr>
          <w:rFonts w:ascii="Cambria" w:hAnsi="Cambria" w:cstheme="minorHAnsi"/>
          <w:lang w:val="it-IT"/>
        </w:rPr>
        <w:t xml:space="preserve">Il provvedimento è mirato soprattutto agli anziani </w:t>
      </w:r>
      <w:r w:rsidRPr="00F87CEE">
        <w:rPr>
          <w:rFonts w:ascii="Cambria" w:hAnsi="Cambria" w:cstheme="minorHAnsi"/>
          <w:lang w:val="it-IT"/>
        </w:rPr>
        <w:t xml:space="preserve">che non </w:t>
      </w:r>
      <w:r w:rsidR="001B0A76">
        <w:rPr>
          <w:rFonts w:ascii="Cambria" w:hAnsi="Cambria" w:cstheme="minorHAnsi"/>
          <w:lang w:val="it-IT"/>
        </w:rPr>
        <w:t xml:space="preserve">sono usi ai servizi delle banche on </w:t>
      </w:r>
      <w:r w:rsidR="008B30A7">
        <w:rPr>
          <w:rFonts w:ascii="Cambria" w:hAnsi="Cambria" w:cstheme="minorHAnsi"/>
          <w:lang w:val="it-IT"/>
        </w:rPr>
        <w:t>line ed</w:t>
      </w:r>
      <w:r w:rsidR="00635E4E">
        <w:rPr>
          <w:rFonts w:ascii="Cambria" w:hAnsi="Cambria" w:cstheme="minorHAnsi"/>
          <w:lang w:val="it-IT"/>
        </w:rPr>
        <w:t xml:space="preserve"> effettuano i pagamenti presso le sedi delle banche o </w:t>
      </w:r>
      <w:r w:rsidRPr="00F87CEE">
        <w:rPr>
          <w:rFonts w:ascii="Cambria" w:hAnsi="Cambria" w:cstheme="minorHAnsi"/>
          <w:lang w:val="it-IT"/>
        </w:rPr>
        <w:t>all'ufficio postale.</w:t>
      </w:r>
    </w:p>
    <w:p w:rsidR="00F87CEE" w:rsidRPr="00025A67" w:rsidRDefault="00F87CEE" w:rsidP="00AE4763">
      <w:pPr>
        <w:jc w:val="both"/>
        <w:rPr>
          <w:rFonts w:ascii="Cambria" w:hAnsi="Cambria" w:cstheme="minorHAnsi"/>
          <w:b/>
          <w:lang w:val="it-IT"/>
        </w:rPr>
      </w:pPr>
    </w:p>
    <w:p w:rsidR="00B34A36" w:rsidRPr="00781DF1" w:rsidRDefault="00B34A36" w:rsidP="00B34A36">
      <w:pPr>
        <w:rPr>
          <w:rFonts w:ascii="Cambria" w:hAnsi="Cambria" w:cstheme="minorHAnsi"/>
          <w:b/>
          <w:lang w:val="it-IT"/>
        </w:rPr>
      </w:pPr>
      <w:r w:rsidRPr="00781DF1">
        <w:rPr>
          <w:rFonts w:ascii="Cambria" w:hAnsi="Cambria" w:cstheme="minorHAnsi"/>
          <w:b/>
          <w:lang w:val="it-IT"/>
        </w:rPr>
        <w:t>Come agire in caso di sospetto di contagio da coronavirus SARS-CoV-2?</w:t>
      </w:r>
    </w:p>
    <w:p w:rsidR="00B34A36" w:rsidRPr="00781DF1" w:rsidRDefault="00B34A36" w:rsidP="00B34A36">
      <w:pPr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>Chiunque sia stato nelle aree maggiormente soggette a rischio di contagio da coronavirus COVID 19 negli ultimi quattordici giorni, o sia stato in contatto con una persona cui è stato accertato il contagio con il nuovo virus deve seguire rigor</w:t>
      </w:r>
      <w:r w:rsidR="00652A52" w:rsidRPr="00781DF1">
        <w:rPr>
          <w:rFonts w:ascii="Cambria" w:hAnsi="Cambria" w:cstheme="minorHAnsi"/>
          <w:lang w:val="it-IT"/>
        </w:rPr>
        <w:t>osamente le istruzioni seguenti.</w:t>
      </w:r>
    </w:p>
    <w:p w:rsidR="00B34A36" w:rsidRPr="00781DF1" w:rsidRDefault="00B34A36" w:rsidP="00B34A36">
      <w:pPr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Se notate di avere i sintomi della malattia (febbre, tosse, difficoltà </w:t>
      </w:r>
      <w:r w:rsidR="00EA73ED" w:rsidRPr="00781DF1">
        <w:rPr>
          <w:rFonts w:ascii="Cambria" w:hAnsi="Cambria" w:cstheme="minorHAnsi"/>
          <w:lang w:val="it-IT"/>
        </w:rPr>
        <w:t xml:space="preserve">respiratoria </w:t>
      </w:r>
      <w:r w:rsidRPr="00781DF1">
        <w:rPr>
          <w:rFonts w:ascii="Cambria" w:hAnsi="Cambria" w:cstheme="minorHAnsi"/>
          <w:lang w:val="it-IT"/>
        </w:rPr>
        <w:t xml:space="preserve">tipica della polmonite), rimanete a casa ed evitate il contatto con altre persone. Non recatevi negli ambulatori, bensì consultate il vostro medico curante ovvero il medico che lo sostituisce. Se </w:t>
      </w:r>
      <w:r w:rsidRPr="00781DF1">
        <w:rPr>
          <w:rFonts w:ascii="Cambria" w:hAnsi="Cambria" w:cstheme="minorHAnsi"/>
          <w:lang w:val="it-IT"/>
        </w:rPr>
        <w:lastRenderedPageBreak/>
        <w:t>quest</w:t>
      </w:r>
      <w:r w:rsidR="00652A52" w:rsidRPr="00781DF1">
        <w:rPr>
          <w:rFonts w:ascii="Cambria" w:hAnsi="Cambria" w:cstheme="minorHAnsi"/>
          <w:lang w:val="it-IT"/>
        </w:rPr>
        <w:t>i</w:t>
      </w:r>
      <w:r w:rsidRPr="00781DF1">
        <w:rPr>
          <w:rFonts w:ascii="Cambria" w:hAnsi="Cambria" w:cstheme="minorHAnsi"/>
          <w:lang w:val="it-IT"/>
        </w:rPr>
        <w:t xml:space="preserve"> non è disponibile, telefonate nell'ambulatorio di emergenza medica al numero 05 66 47 440 o al numero di telefono aggiuntivo 05 62 03 615. Riceverete tutte le istruzioni necessarie.</w:t>
      </w:r>
    </w:p>
    <w:p w:rsidR="00B34A36" w:rsidRPr="00781DF1" w:rsidRDefault="00B34A36" w:rsidP="00B34A36">
      <w:pPr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Il medico confermerà o rigetterà il sospetto di contagio, se il sospetto verrà confermato vi indirizzerà nella struttura sanitaria, il cosiddetto punto di ingresso per effettuare il tampone. </w:t>
      </w:r>
    </w:p>
    <w:p w:rsidR="00B34A36" w:rsidRPr="00781DF1" w:rsidRDefault="00B34A36" w:rsidP="00B34A36">
      <w:pPr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>Raggiungete il punto di ingresso in auto e non con i mezzi pubblici, nell'automobile attendete ulteriori istruzioni del personale medico.</w:t>
      </w:r>
    </w:p>
    <w:p w:rsidR="007C29BE" w:rsidRPr="00781DF1" w:rsidRDefault="007C29BE" w:rsidP="007C29BE">
      <w:pPr>
        <w:rPr>
          <w:rFonts w:ascii="Cambria" w:hAnsi="Cambria" w:cstheme="minorHAnsi"/>
          <w:lang w:val="it-IT"/>
        </w:rPr>
      </w:pPr>
      <w:r w:rsidRPr="00781DF1">
        <w:rPr>
          <w:rFonts w:ascii="Cambria" w:hAnsi="Cambria" w:cstheme="minorHAnsi"/>
          <w:lang w:val="it-IT"/>
        </w:rPr>
        <w:t xml:space="preserve">Per facilitare i cittadini a reperire informazioni affidabili sul nuovo coronavirus, l'Ufficio governativo per la comunicazione in collaborazione con il Ministero della salute, l'Istituto nazionale per la salute pubblica, la Clinica per le infezioni e il Ministero della pubblica amministrazione, ha istituito </w:t>
      </w:r>
      <w:r w:rsidR="008B30A7" w:rsidRPr="00781DF1">
        <w:rPr>
          <w:rFonts w:ascii="Cambria" w:hAnsi="Cambria" w:cstheme="minorHAnsi"/>
          <w:lang w:val="it-IT"/>
        </w:rPr>
        <w:t>un call</w:t>
      </w:r>
      <w:r w:rsidRPr="00781DF1">
        <w:rPr>
          <w:rFonts w:ascii="Cambria" w:hAnsi="Cambria" w:cstheme="minorHAnsi"/>
          <w:lang w:val="it-IT"/>
        </w:rPr>
        <w:t xml:space="preserve"> center. Le informazioni verranno fornite ogni giorno, dalle ore 8 alle ore 20, al numero verde 080 1404.</w:t>
      </w:r>
    </w:p>
    <w:p w:rsidR="00B34A36" w:rsidRPr="00781DF1" w:rsidRDefault="00B34A36" w:rsidP="00B34A36">
      <w:pPr>
        <w:rPr>
          <w:rFonts w:ascii="Cambria" w:hAnsi="Cambria" w:cstheme="minorHAnsi"/>
          <w:lang w:val="it-IT"/>
        </w:rPr>
      </w:pPr>
    </w:p>
    <w:p w:rsidR="000F6083" w:rsidRPr="00781DF1" w:rsidRDefault="000F6083" w:rsidP="00AE4763">
      <w:pPr>
        <w:rPr>
          <w:rFonts w:ascii="Cambria" w:hAnsi="Cambria" w:cstheme="minorHAnsi"/>
          <w:lang w:val="it-IT"/>
        </w:rPr>
      </w:pPr>
    </w:p>
    <w:sectPr w:rsidR="000F6083" w:rsidRPr="0078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7"/>
    <w:rsid w:val="00000941"/>
    <w:rsid w:val="00012EEA"/>
    <w:rsid w:val="000153E9"/>
    <w:rsid w:val="00020786"/>
    <w:rsid w:val="0002447E"/>
    <w:rsid w:val="00024517"/>
    <w:rsid w:val="00025A67"/>
    <w:rsid w:val="00030AC8"/>
    <w:rsid w:val="0003160C"/>
    <w:rsid w:val="000378C0"/>
    <w:rsid w:val="00037C5C"/>
    <w:rsid w:val="00042EE6"/>
    <w:rsid w:val="00045542"/>
    <w:rsid w:val="000503BE"/>
    <w:rsid w:val="00053593"/>
    <w:rsid w:val="00056C71"/>
    <w:rsid w:val="00060531"/>
    <w:rsid w:val="000629DC"/>
    <w:rsid w:val="00062D7B"/>
    <w:rsid w:val="00066A73"/>
    <w:rsid w:val="00070392"/>
    <w:rsid w:val="0007511E"/>
    <w:rsid w:val="00077006"/>
    <w:rsid w:val="00077053"/>
    <w:rsid w:val="00080453"/>
    <w:rsid w:val="0008076A"/>
    <w:rsid w:val="00083ED0"/>
    <w:rsid w:val="00084D67"/>
    <w:rsid w:val="00084D97"/>
    <w:rsid w:val="0008658A"/>
    <w:rsid w:val="0009217A"/>
    <w:rsid w:val="0009540F"/>
    <w:rsid w:val="00097178"/>
    <w:rsid w:val="000A2571"/>
    <w:rsid w:val="000A3639"/>
    <w:rsid w:val="000A4406"/>
    <w:rsid w:val="000A5483"/>
    <w:rsid w:val="000A7D39"/>
    <w:rsid w:val="000B2EF8"/>
    <w:rsid w:val="000C5079"/>
    <w:rsid w:val="000C6AC2"/>
    <w:rsid w:val="000C73B2"/>
    <w:rsid w:val="000D3255"/>
    <w:rsid w:val="000D5B76"/>
    <w:rsid w:val="000D7A3C"/>
    <w:rsid w:val="000E001C"/>
    <w:rsid w:val="000F06BC"/>
    <w:rsid w:val="000F1B2E"/>
    <w:rsid w:val="000F6083"/>
    <w:rsid w:val="00105C5E"/>
    <w:rsid w:val="001155C1"/>
    <w:rsid w:val="001172CC"/>
    <w:rsid w:val="001202CB"/>
    <w:rsid w:val="00123FAF"/>
    <w:rsid w:val="00124C91"/>
    <w:rsid w:val="00125535"/>
    <w:rsid w:val="00133C1F"/>
    <w:rsid w:val="00137557"/>
    <w:rsid w:val="0014738E"/>
    <w:rsid w:val="00157F82"/>
    <w:rsid w:val="001702DD"/>
    <w:rsid w:val="001745CF"/>
    <w:rsid w:val="00176D6D"/>
    <w:rsid w:val="00177A59"/>
    <w:rsid w:val="00181681"/>
    <w:rsid w:val="001924C5"/>
    <w:rsid w:val="001954B8"/>
    <w:rsid w:val="001A7AC0"/>
    <w:rsid w:val="001B0A76"/>
    <w:rsid w:val="001B1EE8"/>
    <w:rsid w:val="001B289E"/>
    <w:rsid w:val="001B5BF7"/>
    <w:rsid w:val="001B62AB"/>
    <w:rsid w:val="001B71D4"/>
    <w:rsid w:val="001D1EFA"/>
    <w:rsid w:val="001D2E1A"/>
    <w:rsid w:val="001D32A5"/>
    <w:rsid w:val="001D3476"/>
    <w:rsid w:val="001D4F4B"/>
    <w:rsid w:val="001E39FC"/>
    <w:rsid w:val="001F3C83"/>
    <w:rsid w:val="001F432A"/>
    <w:rsid w:val="001F5E55"/>
    <w:rsid w:val="00210F21"/>
    <w:rsid w:val="0021411C"/>
    <w:rsid w:val="00215189"/>
    <w:rsid w:val="00222B64"/>
    <w:rsid w:val="00233F79"/>
    <w:rsid w:val="0024175C"/>
    <w:rsid w:val="00245D20"/>
    <w:rsid w:val="00247D81"/>
    <w:rsid w:val="002506CA"/>
    <w:rsid w:val="00250B53"/>
    <w:rsid w:val="002554DE"/>
    <w:rsid w:val="002570B1"/>
    <w:rsid w:val="002612DC"/>
    <w:rsid w:val="00261DD7"/>
    <w:rsid w:val="00267B41"/>
    <w:rsid w:val="00274E96"/>
    <w:rsid w:val="0027533C"/>
    <w:rsid w:val="00280C76"/>
    <w:rsid w:val="00282A3D"/>
    <w:rsid w:val="00282F37"/>
    <w:rsid w:val="00283985"/>
    <w:rsid w:val="00284BD2"/>
    <w:rsid w:val="00290935"/>
    <w:rsid w:val="002924DA"/>
    <w:rsid w:val="00294DAA"/>
    <w:rsid w:val="00294F1E"/>
    <w:rsid w:val="002960E9"/>
    <w:rsid w:val="00296F72"/>
    <w:rsid w:val="0029762B"/>
    <w:rsid w:val="002A7544"/>
    <w:rsid w:val="002B0D9E"/>
    <w:rsid w:val="002B25F8"/>
    <w:rsid w:val="002B4D3C"/>
    <w:rsid w:val="002B51B9"/>
    <w:rsid w:val="002B51EB"/>
    <w:rsid w:val="002B6D8C"/>
    <w:rsid w:val="002C1CED"/>
    <w:rsid w:val="002C3DFE"/>
    <w:rsid w:val="002D5FE2"/>
    <w:rsid w:val="002D7A90"/>
    <w:rsid w:val="002E04A7"/>
    <w:rsid w:val="002E7343"/>
    <w:rsid w:val="002E78C7"/>
    <w:rsid w:val="002F1218"/>
    <w:rsid w:val="002F1833"/>
    <w:rsid w:val="002F33E3"/>
    <w:rsid w:val="002F35D0"/>
    <w:rsid w:val="002F6188"/>
    <w:rsid w:val="00302FD0"/>
    <w:rsid w:val="0030310A"/>
    <w:rsid w:val="00312D34"/>
    <w:rsid w:val="00313420"/>
    <w:rsid w:val="00315AC3"/>
    <w:rsid w:val="0032211D"/>
    <w:rsid w:val="003230C6"/>
    <w:rsid w:val="00323245"/>
    <w:rsid w:val="00326A9B"/>
    <w:rsid w:val="00335453"/>
    <w:rsid w:val="00335AD6"/>
    <w:rsid w:val="00336086"/>
    <w:rsid w:val="00337021"/>
    <w:rsid w:val="00343AA9"/>
    <w:rsid w:val="00344912"/>
    <w:rsid w:val="003537E9"/>
    <w:rsid w:val="003736D4"/>
    <w:rsid w:val="00373A8C"/>
    <w:rsid w:val="003771EE"/>
    <w:rsid w:val="003804FB"/>
    <w:rsid w:val="0038302C"/>
    <w:rsid w:val="003950E6"/>
    <w:rsid w:val="003A183A"/>
    <w:rsid w:val="003A245B"/>
    <w:rsid w:val="003A7917"/>
    <w:rsid w:val="003B1117"/>
    <w:rsid w:val="003B2D81"/>
    <w:rsid w:val="003B3A60"/>
    <w:rsid w:val="003C1025"/>
    <w:rsid w:val="003C10F4"/>
    <w:rsid w:val="003C6AF0"/>
    <w:rsid w:val="003C7723"/>
    <w:rsid w:val="003D04A1"/>
    <w:rsid w:val="003D5F3D"/>
    <w:rsid w:val="003E27D4"/>
    <w:rsid w:val="003E44F6"/>
    <w:rsid w:val="003E5A82"/>
    <w:rsid w:val="003E67B4"/>
    <w:rsid w:val="003F2E98"/>
    <w:rsid w:val="003F5374"/>
    <w:rsid w:val="004113A5"/>
    <w:rsid w:val="00414C31"/>
    <w:rsid w:val="00414C85"/>
    <w:rsid w:val="004163AE"/>
    <w:rsid w:val="004200BE"/>
    <w:rsid w:val="00422693"/>
    <w:rsid w:val="00431328"/>
    <w:rsid w:val="00432BF5"/>
    <w:rsid w:val="00433BDA"/>
    <w:rsid w:val="0043781C"/>
    <w:rsid w:val="004400F0"/>
    <w:rsid w:val="00442668"/>
    <w:rsid w:val="00444223"/>
    <w:rsid w:val="00450236"/>
    <w:rsid w:val="00451EAA"/>
    <w:rsid w:val="00453056"/>
    <w:rsid w:val="00453210"/>
    <w:rsid w:val="00453EBA"/>
    <w:rsid w:val="004548F2"/>
    <w:rsid w:val="00455741"/>
    <w:rsid w:val="00456CCA"/>
    <w:rsid w:val="004600DD"/>
    <w:rsid w:val="00497F8A"/>
    <w:rsid w:val="004A26FE"/>
    <w:rsid w:val="004B026B"/>
    <w:rsid w:val="004B6735"/>
    <w:rsid w:val="004B74ED"/>
    <w:rsid w:val="004C70BA"/>
    <w:rsid w:val="004C72A4"/>
    <w:rsid w:val="004D1E45"/>
    <w:rsid w:val="004D1FE1"/>
    <w:rsid w:val="004D5A2F"/>
    <w:rsid w:val="004D70F7"/>
    <w:rsid w:val="004E1CFB"/>
    <w:rsid w:val="004E3744"/>
    <w:rsid w:val="004E3E10"/>
    <w:rsid w:val="005012B6"/>
    <w:rsid w:val="0050205C"/>
    <w:rsid w:val="00502596"/>
    <w:rsid w:val="00502C21"/>
    <w:rsid w:val="005053EC"/>
    <w:rsid w:val="0050591C"/>
    <w:rsid w:val="005122B7"/>
    <w:rsid w:val="00513E40"/>
    <w:rsid w:val="00515FD2"/>
    <w:rsid w:val="00523237"/>
    <w:rsid w:val="005261C2"/>
    <w:rsid w:val="005303B5"/>
    <w:rsid w:val="0053123D"/>
    <w:rsid w:val="00533546"/>
    <w:rsid w:val="00533D7A"/>
    <w:rsid w:val="005377C0"/>
    <w:rsid w:val="005404DD"/>
    <w:rsid w:val="00541CC6"/>
    <w:rsid w:val="00545DF2"/>
    <w:rsid w:val="00547148"/>
    <w:rsid w:val="00551042"/>
    <w:rsid w:val="00553B20"/>
    <w:rsid w:val="00555B72"/>
    <w:rsid w:val="005563F2"/>
    <w:rsid w:val="00566EE7"/>
    <w:rsid w:val="00570CC6"/>
    <w:rsid w:val="00574049"/>
    <w:rsid w:val="00576442"/>
    <w:rsid w:val="00580839"/>
    <w:rsid w:val="00582865"/>
    <w:rsid w:val="0058467B"/>
    <w:rsid w:val="0059199E"/>
    <w:rsid w:val="00594891"/>
    <w:rsid w:val="00597684"/>
    <w:rsid w:val="005978D4"/>
    <w:rsid w:val="00597E6B"/>
    <w:rsid w:val="005A0789"/>
    <w:rsid w:val="005A0FA5"/>
    <w:rsid w:val="005A34FF"/>
    <w:rsid w:val="005A3C41"/>
    <w:rsid w:val="005B656D"/>
    <w:rsid w:val="005B6935"/>
    <w:rsid w:val="005C6A5C"/>
    <w:rsid w:val="005C7051"/>
    <w:rsid w:val="005D1F1C"/>
    <w:rsid w:val="005D3ED3"/>
    <w:rsid w:val="005E6BE8"/>
    <w:rsid w:val="005F147D"/>
    <w:rsid w:val="005F27C2"/>
    <w:rsid w:val="00602CAC"/>
    <w:rsid w:val="00603D7F"/>
    <w:rsid w:val="006069EA"/>
    <w:rsid w:val="00614318"/>
    <w:rsid w:val="0062101A"/>
    <w:rsid w:val="00621BD2"/>
    <w:rsid w:val="00622F57"/>
    <w:rsid w:val="00624E1B"/>
    <w:rsid w:val="006336CB"/>
    <w:rsid w:val="006356A9"/>
    <w:rsid w:val="00635948"/>
    <w:rsid w:val="00635E4E"/>
    <w:rsid w:val="006365B5"/>
    <w:rsid w:val="006377AB"/>
    <w:rsid w:val="00646B5C"/>
    <w:rsid w:val="006502EF"/>
    <w:rsid w:val="00650536"/>
    <w:rsid w:val="00652A52"/>
    <w:rsid w:val="00652C95"/>
    <w:rsid w:val="0065632B"/>
    <w:rsid w:val="00661576"/>
    <w:rsid w:val="006619E9"/>
    <w:rsid w:val="00663B9E"/>
    <w:rsid w:val="00664415"/>
    <w:rsid w:val="00664C42"/>
    <w:rsid w:val="00670AE4"/>
    <w:rsid w:val="00670AEB"/>
    <w:rsid w:val="00670C08"/>
    <w:rsid w:val="00675A80"/>
    <w:rsid w:val="0067619B"/>
    <w:rsid w:val="00685EB1"/>
    <w:rsid w:val="0068766A"/>
    <w:rsid w:val="00691D71"/>
    <w:rsid w:val="006927BE"/>
    <w:rsid w:val="00694A3E"/>
    <w:rsid w:val="00695AE1"/>
    <w:rsid w:val="006966C5"/>
    <w:rsid w:val="006A12CE"/>
    <w:rsid w:val="006A2AF1"/>
    <w:rsid w:val="006A3CEC"/>
    <w:rsid w:val="006A6903"/>
    <w:rsid w:val="006A7E2B"/>
    <w:rsid w:val="006B0CA5"/>
    <w:rsid w:val="006B7DEE"/>
    <w:rsid w:val="006C2F47"/>
    <w:rsid w:val="006C6C96"/>
    <w:rsid w:val="006D12F8"/>
    <w:rsid w:val="006D2593"/>
    <w:rsid w:val="006E2C83"/>
    <w:rsid w:val="006E3E05"/>
    <w:rsid w:val="006E4D8B"/>
    <w:rsid w:val="006E61DC"/>
    <w:rsid w:val="006F0E85"/>
    <w:rsid w:val="006F19ED"/>
    <w:rsid w:val="006F1AFE"/>
    <w:rsid w:val="006F5A05"/>
    <w:rsid w:val="00702C36"/>
    <w:rsid w:val="00703129"/>
    <w:rsid w:val="007160B9"/>
    <w:rsid w:val="00727098"/>
    <w:rsid w:val="00727B7D"/>
    <w:rsid w:val="00730DEB"/>
    <w:rsid w:val="007337C5"/>
    <w:rsid w:val="00736FC6"/>
    <w:rsid w:val="007402F7"/>
    <w:rsid w:val="00741B04"/>
    <w:rsid w:val="0074576F"/>
    <w:rsid w:val="00747109"/>
    <w:rsid w:val="007501CA"/>
    <w:rsid w:val="00751A74"/>
    <w:rsid w:val="0075532D"/>
    <w:rsid w:val="00756E10"/>
    <w:rsid w:val="00771346"/>
    <w:rsid w:val="00775E93"/>
    <w:rsid w:val="00776369"/>
    <w:rsid w:val="007778FA"/>
    <w:rsid w:val="007815F7"/>
    <w:rsid w:val="00781DF1"/>
    <w:rsid w:val="00793EB6"/>
    <w:rsid w:val="00794B84"/>
    <w:rsid w:val="007A20BD"/>
    <w:rsid w:val="007A2EF1"/>
    <w:rsid w:val="007A78C3"/>
    <w:rsid w:val="007A7A2A"/>
    <w:rsid w:val="007B098A"/>
    <w:rsid w:val="007B20BB"/>
    <w:rsid w:val="007B7A49"/>
    <w:rsid w:val="007C1EE8"/>
    <w:rsid w:val="007C29BE"/>
    <w:rsid w:val="007C779C"/>
    <w:rsid w:val="007D53A2"/>
    <w:rsid w:val="007D76B3"/>
    <w:rsid w:val="007E6D85"/>
    <w:rsid w:val="007F08DE"/>
    <w:rsid w:val="007F116E"/>
    <w:rsid w:val="007F12B5"/>
    <w:rsid w:val="007F4D52"/>
    <w:rsid w:val="007F4E8E"/>
    <w:rsid w:val="007F6328"/>
    <w:rsid w:val="007F6485"/>
    <w:rsid w:val="0080073A"/>
    <w:rsid w:val="00801E55"/>
    <w:rsid w:val="00805886"/>
    <w:rsid w:val="00807052"/>
    <w:rsid w:val="00814EE2"/>
    <w:rsid w:val="00815833"/>
    <w:rsid w:val="00815C13"/>
    <w:rsid w:val="008169BF"/>
    <w:rsid w:val="008212F4"/>
    <w:rsid w:val="0082133A"/>
    <w:rsid w:val="00822CFB"/>
    <w:rsid w:val="00823596"/>
    <w:rsid w:val="00825549"/>
    <w:rsid w:val="00825C8D"/>
    <w:rsid w:val="00827B69"/>
    <w:rsid w:val="0084031F"/>
    <w:rsid w:val="00846A51"/>
    <w:rsid w:val="0084730F"/>
    <w:rsid w:val="00852768"/>
    <w:rsid w:val="00852E12"/>
    <w:rsid w:val="00865D0E"/>
    <w:rsid w:val="00871CB9"/>
    <w:rsid w:val="00874128"/>
    <w:rsid w:val="00875A53"/>
    <w:rsid w:val="008764C1"/>
    <w:rsid w:val="008776E7"/>
    <w:rsid w:val="00882348"/>
    <w:rsid w:val="00883C34"/>
    <w:rsid w:val="00891501"/>
    <w:rsid w:val="00893131"/>
    <w:rsid w:val="008968D9"/>
    <w:rsid w:val="008A00FC"/>
    <w:rsid w:val="008A302C"/>
    <w:rsid w:val="008A35C1"/>
    <w:rsid w:val="008A3B1E"/>
    <w:rsid w:val="008A54C4"/>
    <w:rsid w:val="008B2C48"/>
    <w:rsid w:val="008B30A7"/>
    <w:rsid w:val="008B52C3"/>
    <w:rsid w:val="008B68ED"/>
    <w:rsid w:val="008C1C41"/>
    <w:rsid w:val="008C25A8"/>
    <w:rsid w:val="008C5EEC"/>
    <w:rsid w:val="008E14A0"/>
    <w:rsid w:val="008E3BAF"/>
    <w:rsid w:val="008E690B"/>
    <w:rsid w:val="008F2197"/>
    <w:rsid w:val="008F34C0"/>
    <w:rsid w:val="008F3B98"/>
    <w:rsid w:val="008F45A2"/>
    <w:rsid w:val="00901F9B"/>
    <w:rsid w:val="00903A6C"/>
    <w:rsid w:val="00903F5D"/>
    <w:rsid w:val="00904850"/>
    <w:rsid w:val="00905D57"/>
    <w:rsid w:val="00911934"/>
    <w:rsid w:val="009123FE"/>
    <w:rsid w:val="0091530B"/>
    <w:rsid w:val="009166BC"/>
    <w:rsid w:val="00921FE7"/>
    <w:rsid w:val="00922BFB"/>
    <w:rsid w:val="00926BCB"/>
    <w:rsid w:val="00934F5A"/>
    <w:rsid w:val="00935C93"/>
    <w:rsid w:val="0093632D"/>
    <w:rsid w:val="0093763A"/>
    <w:rsid w:val="00937B14"/>
    <w:rsid w:val="00943D0C"/>
    <w:rsid w:val="00943D2A"/>
    <w:rsid w:val="00946FA7"/>
    <w:rsid w:val="009510E5"/>
    <w:rsid w:val="00951B7B"/>
    <w:rsid w:val="00954EFB"/>
    <w:rsid w:val="00955C95"/>
    <w:rsid w:val="009565CE"/>
    <w:rsid w:val="00957EC2"/>
    <w:rsid w:val="009606E3"/>
    <w:rsid w:val="009644D9"/>
    <w:rsid w:val="009648C6"/>
    <w:rsid w:val="00965744"/>
    <w:rsid w:val="00971887"/>
    <w:rsid w:val="00972FB6"/>
    <w:rsid w:val="0097543C"/>
    <w:rsid w:val="00976312"/>
    <w:rsid w:val="009845F9"/>
    <w:rsid w:val="00985955"/>
    <w:rsid w:val="009875CD"/>
    <w:rsid w:val="00990346"/>
    <w:rsid w:val="00991D95"/>
    <w:rsid w:val="0099228D"/>
    <w:rsid w:val="00994961"/>
    <w:rsid w:val="00996C6A"/>
    <w:rsid w:val="009A0E4A"/>
    <w:rsid w:val="009A20B8"/>
    <w:rsid w:val="009A2480"/>
    <w:rsid w:val="009A48B5"/>
    <w:rsid w:val="009A6684"/>
    <w:rsid w:val="009A7CC5"/>
    <w:rsid w:val="009B1FAD"/>
    <w:rsid w:val="009B22AA"/>
    <w:rsid w:val="009B63F8"/>
    <w:rsid w:val="009B7F66"/>
    <w:rsid w:val="009C0ABB"/>
    <w:rsid w:val="009C3497"/>
    <w:rsid w:val="009C3605"/>
    <w:rsid w:val="009C7FAB"/>
    <w:rsid w:val="009D040D"/>
    <w:rsid w:val="009D06CB"/>
    <w:rsid w:val="009D777F"/>
    <w:rsid w:val="009E088C"/>
    <w:rsid w:val="009E3C9D"/>
    <w:rsid w:val="009E4A7A"/>
    <w:rsid w:val="009E5FA9"/>
    <w:rsid w:val="009F0430"/>
    <w:rsid w:val="009F1407"/>
    <w:rsid w:val="009F374F"/>
    <w:rsid w:val="009F54B0"/>
    <w:rsid w:val="00A02B8F"/>
    <w:rsid w:val="00A0598D"/>
    <w:rsid w:val="00A06064"/>
    <w:rsid w:val="00A103AB"/>
    <w:rsid w:val="00A15E79"/>
    <w:rsid w:val="00A16F65"/>
    <w:rsid w:val="00A21524"/>
    <w:rsid w:val="00A21850"/>
    <w:rsid w:val="00A240A0"/>
    <w:rsid w:val="00A2537C"/>
    <w:rsid w:val="00A26E76"/>
    <w:rsid w:val="00A341B4"/>
    <w:rsid w:val="00A418ED"/>
    <w:rsid w:val="00A46EED"/>
    <w:rsid w:val="00A47842"/>
    <w:rsid w:val="00A52809"/>
    <w:rsid w:val="00A539F0"/>
    <w:rsid w:val="00A5737B"/>
    <w:rsid w:val="00A60016"/>
    <w:rsid w:val="00A61CEF"/>
    <w:rsid w:val="00A71076"/>
    <w:rsid w:val="00A714FD"/>
    <w:rsid w:val="00A765A6"/>
    <w:rsid w:val="00A81D9F"/>
    <w:rsid w:val="00A82693"/>
    <w:rsid w:val="00A82FF8"/>
    <w:rsid w:val="00A849DE"/>
    <w:rsid w:val="00A85564"/>
    <w:rsid w:val="00A96FBE"/>
    <w:rsid w:val="00AA0464"/>
    <w:rsid w:val="00AA5E58"/>
    <w:rsid w:val="00AA6A74"/>
    <w:rsid w:val="00AA7E1D"/>
    <w:rsid w:val="00AC105D"/>
    <w:rsid w:val="00AC193B"/>
    <w:rsid w:val="00AC42B4"/>
    <w:rsid w:val="00AC72A0"/>
    <w:rsid w:val="00AC7A1E"/>
    <w:rsid w:val="00AC7A38"/>
    <w:rsid w:val="00AD00F5"/>
    <w:rsid w:val="00AD4992"/>
    <w:rsid w:val="00AE0A71"/>
    <w:rsid w:val="00AE0DAC"/>
    <w:rsid w:val="00AE1ED4"/>
    <w:rsid w:val="00AE3E6F"/>
    <w:rsid w:val="00AE4124"/>
    <w:rsid w:val="00AE4763"/>
    <w:rsid w:val="00AE724F"/>
    <w:rsid w:val="00AE73F6"/>
    <w:rsid w:val="00AF1E3C"/>
    <w:rsid w:val="00AF3A16"/>
    <w:rsid w:val="00AF51F8"/>
    <w:rsid w:val="00AF6E96"/>
    <w:rsid w:val="00AF7F0B"/>
    <w:rsid w:val="00B001FE"/>
    <w:rsid w:val="00B05D42"/>
    <w:rsid w:val="00B06F59"/>
    <w:rsid w:val="00B1182E"/>
    <w:rsid w:val="00B1221C"/>
    <w:rsid w:val="00B12A52"/>
    <w:rsid w:val="00B12F66"/>
    <w:rsid w:val="00B135DC"/>
    <w:rsid w:val="00B171EF"/>
    <w:rsid w:val="00B17E91"/>
    <w:rsid w:val="00B23552"/>
    <w:rsid w:val="00B23A57"/>
    <w:rsid w:val="00B254FF"/>
    <w:rsid w:val="00B31AFE"/>
    <w:rsid w:val="00B3462C"/>
    <w:rsid w:val="00B34A36"/>
    <w:rsid w:val="00B369C2"/>
    <w:rsid w:val="00B36D5A"/>
    <w:rsid w:val="00B37142"/>
    <w:rsid w:val="00B426F8"/>
    <w:rsid w:val="00B43963"/>
    <w:rsid w:val="00B44E84"/>
    <w:rsid w:val="00B45BEA"/>
    <w:rsid w:val="00B57270"/>
    <w:rsid w:val="00B65619"/>
    <w:rsid w:val="00B65CD0"/>
    <w:rsid w:val="00B67D3C"/>
    <w:rsid w:val="00B7168A"/>
    <w:rsid w:val="00B71D5C"/>
    <w:rsid w:val="00B721CB"/>
    <w:rsid w:val="00B737BC"/>
    <w:rsid w:val="00B7587D"/>
    <w:rsid w:val="00B83279"/>
    <w:rsid w:val="00B86D04"/>
    <w:rsid w:val="00B946EC"/>
    <w:rsid w:val="00B9575B"/>
    <w:rsid w:val="00BA25FA"/>
    <w:rsid w:val="00BA2AA6"/>
    <w:rsid w:val="00BA6091"/>
    <w:rsid w:val="00BA655A"/>
    <w:rsid w:val="00BB0EA9"/>
    <w:rsid w:val="00BB1716"/>
    <w:rsid w:val="00BB1E59"/>
    <w:rsid w:val="00BB2F81"/>
    <w:rsid w:val="00BB79A1"/>
    <w:rsid w:val="00BC0415"/>
    <w:rsid w:val="00BC1FD3"/>
    <w:rsid w:val="00BC3D16"/>
    <w:rsid w:val="00BD35B9"/>
    <w:rsid w:val="00BD71B1"/>
    <w:rsid w:val="00BE5C8C"/>
    <w:rsid w:val="00BE76F9"/>
    <w:rsid w:val="00BF40A1"/>
    <w:rsid w:val="00BF53B7"/>
    <w:rsid w:val="00BF6D98"/>
    <w:rsid w:val="00BF768C"/>
    <w:rsid w:val="00C00FD0"/>
    <w:rsid w:val="00C111B0"/>
    <w:rsid w:val="00C11F2C"/>
    <w:rsid w:val="00C213C1"/>
    <w:rsid w:val="00C22A54"/>
    <w:rsid w:val="00C255F5"/>
    <w:rsid w:val="00C267D3"/>
    <w:rsid w:val="00C31C93"/>
    <w:rsid w:val="00C34920"/>
    <w:rsid w:val="00C42884"/>
    <w:rsid w:val="00C42C9A"/>
    <w:rsid w:val="00C44098"/>
    <w:rsid w:val="00C475BC"/>
    <w:rsid w:val="00C515D6"/>
    <w:rsid w:val="00C52118"/>
    <w:rsid w:val="00C54F13"/>
    <w:rsid w:val="00C611BD"/>
    <w:rsid w:val="00C620E6"/>
    <w:rsid w:val="00C64CBC"/>
    <w:rsid w:val="00C654F4"/>
    <w:rsid w:val="00C65652"/>
    <w:rsid w:val="00C66AC5"/>
    <w:rsid w:val="00C75FDF"/>
    <w:rsid w:val="00C8293A"/>
    <w:rsid w:val="00C82A77"/>
    <w:rsid w:val="00C860E2"/>
    <w:rsid w:val="00C92DBA"/>
    <w:rsid w:val="00C94BB3"/>
    <w:rsid w:val="00C9605F"/>
    <w:rsid w:val="00CA60BE"/>
    <w:rsid w:val="00CA77E4"/>
    <w:rsid w:val="00CB3276"/>
    <w:rsid w:val="00CB5ACD"/>
    <w:rsid w:val="00CB66E1"/>
    <w:rsid w:val="00CC1ADB"/>
    <w:rsid w:val="00CC2A70"/>
    <w:rsid w:val="00CC39B1"/>
    <w:rsid w:val="00CC3B4D"/>
    <w:rsid w:val="00CC5BB6"/>
    <w:rsid w:val="00CC73E7"/>
    <w:rsid w:val="00CD768F"/>
    <w:rsid w:val="00CE2977"/>
    <w:rsid w:val="00CE72F6"/>
    <w:rsid w:val="00CF34B3"/>
    <w:rsid w:val="00CF37EE"/>
    <w:rsid w:val="00CF7704"/>
    <w:rsid w:val="00D00C3F"/>
    <w:rsid w:val="00D06C75"/>
    <w:rsid w:val="00D117B6"/>
    <w:rsid w:val="00D11A1E"/>
    <w:rsid w:val="00D130FA"/>
    <w:rsid w:val="00D21552"/>
    <w:rsid w:val="00D219D9"/>
    <w:rsid w:val="00D22408"/>
    <w:rsid w:val="00D25229"/>
    <w:rsid w:val="00D263A4"/>
    <w:rsid w:val="00D352C0"/>
    <w:rsid w:val="00D35CC8"/>
    <w:rsid w:val="00D36844"/>
    <w:rsid w:val="00D40B0A"/>
    <w:rsid w:val="00D43AB8"/>
    <w:rsid w:val="00D43B8F"/>
    <w:rsid w:val="00D46C19"/>
    <w:rsid w:val="00D47304"/>
    <w:rsid w:val="00D478CB"/>
    <w:rsid w:val="00D51349"/>
    <w:rsid w:val="00D530AD"/>
    <w:rsid w:val="00D614E6"/>
    <w:rsid w:val="00D626F6"/>
    <w:rsid w:val="00D665FC"/>
    <w:rsid w:val="00D74D22"/>
    <w:rsid w:val="00D752EA"/>
    <w:rsid w:val="00D76EFD"/>
    <w:rsid w:val="00D80642"/>
    <w:rsid w:val="00D85515"/>
    <w:rsid w:val="00D873FA"/>
    <w:rsid w:val="00D909D6"/>
    <w:rsid w:val="00D91435"/>
    <w:rsid w:val="00D9149C"/>
    <w:rsid w:val="00D91533"/>
    <w:rsid w:val="00D91590"/>
    <w:rsid w:val="00D92D20"/>
    <w:rsid w:val="00D95F8C"/>
    <w:rsid w:val="00DA11E7"/>
    <w:rsid w:val="00DA1609"/>
    <w:rsid w:val="00DA322E"/>
    <w:rsid w:val="00DA544E"/>
    <w:rsid w:val="00DC3179"/>
    <w:rsid w:val="00DC6285"/>
    <w:rsid w:val="00DD4C79"/>
    <w:rsid w:val="00DE2BCF"/>
    <w:rsid w:val="00DE3B0B"/>
    <w:rsid w:val="00DE7686"/>
    <w:rsid w:val="00DF0850"/>
    <w:rsid w:val="00DF13FE"/>
    <w:rsid w:val="00DF1F10"/>
    <w:rsid w:val="00E00B37"/>
    <w:rsid w:val="00E047AA"/>
    <w:rsid w:val="00E04E5C"/>
    <w:rsid w:val="00E113E7"/>
    <w:rsid w:val="00E12A0C"/>
    <w:rsid w:val="00E13BB5"/>
    <w:rsid w:val="00E141CB"/>
    <w:rsid w:val="00E20DF9"/>
    <w:rsid w:val="00E2489D"/>
    <w:rsid w:val="00E26F42"/>
    <w:rsid w:val="00E274BD"/>
    <w:rsid w:val="00E27E37"/>
    <w:rsid w:val="00E3450C"/>
    <w:rsid w:val="00E350EB"/>
    <w:rsid w:val="00E35651"/>
    <w:rsid w:val="00E37F64"/>
    <w:rsid w:val="00E425E7"/>
    <w:rsid w:val="00E43A86"/>
    <w:rsid w:val="00E52894"/>
    <w:rsid w:val="00E57120"/>
    <w:rsid w:val="00E65A7C"/>
    <w:rsid w:val="00E71BB9"/>
    <w:rsid w:val="00E733A5"/>
    <w:rsid w:val="00E74EC4"/>
    <w:rsid w:val="00E805BA"/>
    <w:rsid w:val="00E80A66"/>
    <w:rsid w:val="00E83283"/>
    <w:rsid w:val="00E87E06"/>
    <w:rsid w:val="00E910D0"/>
    <w:rsid w:val="00E91252"/>
    <w:rsid w:val="00E92156"/>
    <w:rsid w:val="00E92A4F"/>
    <w:rsid w:val="00E9461B"/>
    <w:rsid w:val="00EA73ED"/>
    <w:rsid w:val="00EB5C9A"/>
    <w:rsid w:val="00EB6F97"/>
    <w:rsid w:val="00EC6BB0"/>
    <w:rsid w:val="00ED2959"/>
    <w:rsid w:val="00ED367A"/>
    <w:rsid w:val="00EE0C8E"/>
    <w:rsid w:val="00EE0F7F"/>
    <w:rsid w:val="00EE1515"/>
    <w:rsid w:val="00EE3EE4"/>
    <w:rsid w:val="00EE41EA"/>
    <w:rsid w:val="00EE7721"/>
    <w:rsid w:val="00EF6C4F"/>
    <w:rsid w:val="00EF6FC9"/>
    <w:rsid w:val="00F018B3"/>
    <w:rsid w:val="00F01DA9"/>
    <w:rsid w:val="00F01E85"/>
    <w:rsid w:val="00F02CF6"/>
    <w:rsid w:val="00F049ED"/>
    <w:rsid w:val="00F11F6F"/>
    <w:rsid w:val="00F14296"/>
    <w:rsid w:val="00F17F1B"/>
    <w:rsid w:val="00F2047D"/>
    <w:rsid w:val="00F21F34"/>
    <w:rsid w:val="00F2515A"/>
    <w:rsid w:val="00F25DA3"/>
    <w:rsid w:val="00F3045F"/>
    <w:rsid w:val="00F305AA"/>
    <w:rsid w:val="00F31039"/>
    <w:rsid w:val="00F33B01"/>
    <w:rsid w:val="00F33E43"/>
    <w:rsid w:val="00F43BD8"/>
    <w:rsid w:val="00F45B35"/>
    <w:rsid w:val="00F554A4"/>
    <w:rsid w:val="00F5646F"/>
    <w:rsid w:val="00F61DF5"/>
    <w:rsid w:val="00F61E59"/>
    <w:rsid w:val="00F62F90"/>
    <w:rsid w:val="00F65426"/>
    <w:rsid w:val="00F658A5"/>
    <w:rsid w:val="00F7027C"/>
    <w:rsid w:val="00F7253E"/>
    <w:rsid w:val="00F73410"/>
    <w:rsid w:val="00F7410C"/>
    <w:rsid w:val="00F75F4C"/>
    <w:rsid w:val="00F8349A"/>
    <w:rsid w:val="00F83512"/>
    <w:rsid w:val="00F8428F"/>
    <w:rsid w:val="00F86241"/>
    <w:rsid w:val="00F8646A"/>
    <w:rsid w:val="00F877E3"/>
    <w:rsid w:val="00F87CEE"/>
    <w:rsid w:val="00F90850"/>
    <w:rsid w:val="00F93ED8"/>
    <w:rsid w:val="00FA5654"/>
    <w:rsid w:val="00FA7532"/>
    <w:rsid w:val="00FB6A52"/>
    <w:rsid w:val="00FC14FF"/>
    <w:rsid w:val="00FC1758"/>
    <w:rsid w:val="00FC5C6E"/>
    <w:rsid w:val="00FC7526"/>
    <w:rsid w:val="00FD2392"/>
    <w:rsid w:val="00FD35BE"/>
    <w:rsid w:val="00FD7684"/>
    <w:rsid w:val="00FE1445"/>
    <w:rsid w:val="00FE1AB1"/>
    <w:rsid w:val="00FE4F56"/>
    <w:rsid w:val="00FE593C"/>
    <w:rsid w:val="00FE68AA"/>
    <w:rsid w:val="00FE6AF0"/>
    <w:rsid w:val="00FE6EC9"/>
    <w:rsid w:val="00FF232A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B07F-0D2A-46E2-8466-257E03EB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9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-koper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na.nanut@dc.sent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@ozar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jnistvo.SIRZR@koper.s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cina@koper.si" TargetMode="External"/><Relationship Id="rId9" Type="http://schemas.openxmlformats.org/officeDocument/2006/relationships/hyperlink" Target="https://www.koper.si/sl/obcina/krajevne-skup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Trampuš</dc:creator>
  <cp:keywords/>
  <dc:description/>
  <cp:lastModifiedBy>Nina Trampuš</cp:lastModifiedBy>
  <cp:revision>5</cp:revision>
  <cp:lastPrinted>2020-03-13T08:45:00Z</cp:lastPrinted>
  <dcterms:created xsi:type="dcterms:W3CDTF">2020-05-21T12:19:00Z</dcterms:created>
  <dcterms:modified xsi:type="dcterms:W3CDTF">2020-05-21T13:44:00Z</dcterms:modified>
</cp:coreProperties>
</file>