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E25AF" w14:textId="77777777" w:rsidR="000878F0" w:rsidRPr="00363C23" w:rsidRDefault="004A26C2" w:rsidP="000878F0">
      <w:pPr>
        <w:tabs>
          <w:tab w:val="left" w:pos="1418"/>
        </w:tabs>
        <w:jc w:val="right"/>
      </w:pPr>
      <w:r w:rsidRPr="00363C23">
        <w:t xml:space="preserve">Koper, </w:t>
      </w:r>
      <w:r w:rsidR="007E63F9">
        <w:t>11</w:t>
      </w:r>
      <w:r w:rsidR="002A4991">
        <w:t xml:space="preserve">. </w:t>
      </w:r>
      <w:r w:rsidR="007E63F9">
        <w:t>januar 2021</w:t>
      </w:r>
    </w:p>
    <w:p w14:paraId="45F8604C" w14:textId="77777777" w:rsidR="00D661E7" w:rsidRDefault="00B74399" w:rsidP="00D661E7">
      <w:pPr>
        <w:tabs>
          <w:tab w:val="left" w:pos="1418"/>
        </w:tabs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Splošni pogoji</w:t>
      </w:r>
      <w:r w:rsidR="007E63F9">
        <w:rPr>
          <w:b/>
          <w:sz w:val="22"/>
          <w:szCs w:val="22"/>
        </w:rPr>
        <w:t xml:space="preserve"> nagradnega kviza »</w:t>
      </w:r>
      <w:r w:rsidR="00A323BE">
        <w:rPr>
          <w:b/>
          <w:sz w:val="22"/>
          <w:szCs w:val="22"/>
        </w:rPr>
        <w:t>Sprejmi izziv, osvoji reprezentančni dres«</w:t>
      </w:r>
    </w:p>
    <w:p w14:paraId="64932683" w14:textId="77777777" w:rsidR="007E63F9" w:rsidRDefault="007E63F9" w:rsidP="007E63F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 nagradnega kviza »</w:t>
      </w:r>
      <w:r w:rsidR="00A323BE">
        <w:rPr>
          <w:b/>
          <w:sz w:val="22"/>
          <w:szCs w:val="22"/>
        </w:rPr>
        <w:t>Sprejmi izziv, osvoji reprezentančni dres</w:t>
      </w:r>
      <w:r>
        <w:rPr>
          <w:b/>
          <w:sz w:val="22"/>
          <w:szCs w:val="22"/>
        </w:rPr>
        <w:t xml:space="preserve">« </w:t>
      </w:r>
      <w:r>
        <w:rPr>
          <w:sz w:val="22"/>
          <w:szCs w:val="22"/>
        </w:rPr>
        <w:t>(v nadaljevanju nagradni kviz) je Mestna občina Koper, Verdijeva ulica 10, 6000 Koper (v nadaljevanju MOK)</w:t>
      </w:r>
      <w:r w:rsidR="008329E8">
        <w:rPr>
          <w:sz w:val="22"/>
          <w:szCs w:val="22"/>
        </w:rPr>
        <w:t>.</w:t>
      </w:r>
    </w:p>
    <w:p w14:paraId="7C3966CC" w14:textId="77777777" w:rsidR="008329E8" w:rsidRDefault="008329E8" w:rsidP="005B6BFB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Družabno omrežje Facebook ni organizator nagradnega kviza, nagradi kviz ni organiziran, sponzoriran ali podprt s strani omrežja Facebook. Facebook ni odgovoren za vsebino nagradne igre. Prejemnik podatkov z naslova nagradnega kviza je Mestna občina Koper</w:t>
      </w:r>
      <w:r w:rsidR="00B74399">
        <w:rPr>
          <w:sz w:val="22"/>
          <w:szCs w:val="22"/>
        </w:rPr>
        <w:t xml:space="preserve"> kot </w:t>
      </w:r>
      <w:r w:rsidR="0066053A">
        <w:rPr>
          <w:sz w:val="22"/>
          <w:szCs w:val="22"/>
        </w:rPr>
        <w:t>upravljavec</w:t>
      </w:r>
      <w:r w:rsidR="00B74399">
        <w:rPr>
          <w:sz w:val="22"/>
          <w:szCs w:val="22"/>
        </w:rPr>
        <w:t xml:space="preserve"> Facebook strani. </w:t>
      </w:r>
    </w:p>
    <w:p w14:paraId="41299FF0" w14:textId="77777777" w:rsidR="007E63F9" w:rsidRDefault="007E63F9" w:rsidP="007E63F9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74E98F87" w14:textId="4DD3A150" w:rsidR="007E63F9" w:rsidRDefault="007E63F9" w:rsidP="007E63F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Namen nagradnega kviza je promocija UEFA evropskega prvenstva do 21 let in gostitelja ene od </w:t>
      </w:r>
      <w:r w:rsidRPr="007F51AB">
        <w:rPr>
          <w:sz w:val="22"/>
          <w:szCs w:val="22"/>
        </w:rPr>
        <w:t>skupin</w:t>
      </w:r>
      <w:r w:rsidR="000D0948" w:rsidRPr="007F51A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323BE">
        <w:rPr>
          <w:sz w:val="22"/>
          <w:szCs w:val="22"/>
        </w:rPr>
        <w:t xml:space="preserve">Mestne občine </w:t>
      </w:r>
      <w:r>
        <w:rPr>
          <w:sz w:val="22"/>
          <w:szCs w:val="22"/>
        </w:rPr>
        <w:t>Kop</w:t>
      </w:r>
      <w:r w:rsidR="00A323BE">
        <w:rPr>
          <w:sz w:val="22"/>
          <w:szCs w:val="22"/>
        </w:rPr>
        <w:t>e</w:t>
      </w:r>
      <w:r>
        <w:rPr>
          <w:sz w:val="22"/>
          <w:szCs w:val="22"/>
        </w:rPr>
        <w:t xml:space="preserve">r. </w:t>
      </w:r>
    </w:p>
    <w:p w14:paraId="3F3429FA" w14:textId="77777777" w:rsidR="007E63F9" w:rsidRPr="007E63F9" w:rsidRDefault="007E63F9" w:rsidP="007E63F9">
      <w:pPr>
        <w:pStyle w:val="Odstavekseznama"/>
        <w:rPr>
          <w:sz w:val="22"/>
          <w:szCs w:val="22"/>
        </w:rPr>
      </w:pPr>
    </w:p>
    <w:p w14:paraId="4F3B2014" w14:textId="6A0AA910" w:rsidR="007E63F9" w:rsidRDefault="007E63F9" w:rsidP="007E63F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nagradnem kvizu lahko sodelujejo fizične osebe s stalnim prebivališčem v Sloveniji, ne morejo pa sodelovati sodelavci in zaposleni na Mestni občini Koper ter člani organizacijskega odbora in druge osebe, ki </w:t>
      </w:r>
      <w:r w:rsidR="00A323BE">
        <w:rPr>
          <w:sz w:val="22"/>
          <w:szCs w:val="22"/>
        </w:rPr>
        <w:t xml:space="preserve">posredno ali </w:t>
      </w:r>
      <w:r>
        <w:rPr>
          <w:sz w:val="22"/>
          <w:szCs w:val="22"/>
        </w:rPr>
        <w:t>neposredno sodelujejo pri izvedbi nagradnega kviza. Pravna oseba ne more biti udeleženec nagradnega kviza. Nagradni kviz poteka od to</w:t>
      </w:r>
      <w:r w:rsidR="00C7060C">
        <w:rPr>
          <w:sz w:val="22"/>
          <w:szCs w:val="22"/>
        </w:rPr>
        <w:t xml:space="preserve">rka, 12. januarja, do </w:t>
      </w:r>
      <w:proofErr w:type="gramStart"/>
      <w:r w:rsidR="00C7060C">
        <w:rPr>
          <w:sz w:val="22"/>
          <w:szCs w:val="22"/>
        </w:rPr>
        <w:t>nedelje</w:t>
      </w:r>
      <w:proofErr w:type="gramEnd"/>
      <w:r w:rsidR="00C7060C">
        <w:rPr>
          <w:sz w:val="22"/>
          <w:szCs w:val="22"/>
        </w:rPr>
        <w:t>, 8. februarja, do 12</w:t>
      </w:r>
      <w:bookmarkStart w:id="0" w:name="_GoBack"/>
      <w:bookmarkEnd w:id="0"/>
      <w:r>
        <w:rPr>
          <w:sz w:val="22"/>
          <w:szCs w:val="22"/>
        </w:rPr>
        <w:t xml:space="preserve">. ure. </w:t>
      </w:r>
    </w:p>
    <w:p w14:paraId="2A4A8B50" w14:textId="77777777" w:rsidR="007E63F9" w:rsidRPr="007E63F9" w:rsidRDefault="007E63F9" w:rsidP="007E63F9">
      <w:pPr>
        <w:pStyle w:val="Odstavekseznama"/>
        <w:rPr>
          <w:sz w:val="22"/>
          <w:szCs w:val="22"/>
        </w:rPr>
      </w:pPr>
    </w:p>
    <w:p w14:paraId="08CF530F" w14:textId="77777777" w:rsidR="007345BF" w:rsidRDefault="007E63F9" w:rsidP="007345BF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Udeleženci nagradnega kviza v nagradnem žreban</w:t>
      </w:r>
      <w:r w:rsidR="00A54195">
        <w:rPr>
          <w:sz w:val="22"/>
          <w:szCs w:val="22"/>
        </w:rPr>
        <w:t xml:space="preserve">ju sodelujejo tako, da na Facebook </w:t>
      </w:r>
      <w:r w:rsidR="009F694C">
        <w:rPr>
          <w:sz w:val="22"/>
          <w:szCs w:val="22"/>
        </w:rPr>
        <w:t>strani</w:t>
      </w:r>
      <w:r w:rsidR="00A54195">
        <w:rPr>
          <w:sz w:val="22"/>
          <w:szCs w:val="22"/>
        </w:rPr>
        <w:t xml:space="preserve"> organizatorja eKoper </w:t>
      </w:r>
      <w:hyperlink r:id="rId8" w:history="1">
        <w:r w:rsidR="00A54195" w:rsidRPr="00371806">
          <w:rPr>
            <w:rStyle w:val="Hiperpovezava"/>
            <w:sz w:val="22"/>
            <w:szCs w:val="22"/>
          </w:rPr>
          <w:t>https://www.facebook.com/mestoKoper</w:t>
        </w:r>
      </w:hyperlink>
      <w:r w:rsidR="00A54195">
        <w:rPr>
          <w:sz w:val="22"/>
          <w:szCs w:val="22"/>
        </w:rPr>
        <w:t xml:space="preserve"> </w:t>
      </w:r>
      <w:r w:rsidR="009F694C">
        <w:rPr>
          <w:sz w:val="22"/>
          <w:szCs w:val="22"/>
        </w:rPr>
        <w:t xml:space="preserve">zapišejo </w:t>
      </w:r>
      <w:r w:rsidR="00A54195">
        <w:rPr>
          <w:sz w:val="22"/>
          <w:szCs w:val="22"/>
        </w:rPr>
        <w:t xml:space="preserve">svoj odgovor med komentarje. </w:t>
      </w:r>
      <w:r w:rsidR="00A323BE">
        <w:rPr>
          <w:sz w:val="22"/>
          <w:szCs w:val="22"/>
        </w:rPr>
        <w:t>V žrebanje bodo vključeni le tisti, ki bodo pravilno odgovorili</w:t>
      </w:r>
      <w:r w:rsidR="00A54195">
        <w:rPr>
          <w:sz w:val="22"/>
          <w:szCs w:val="22"/>
        </w:rPr>
        <w:t xml:space="preserve"> na vsa štiri vprašanja. </w:t>
      </w:r>
    </w:p>
    <w:p w14:paraId="14B21582" w14:textId="77777777" w:rsidR="00A323BE" w:rsidRPr="00A323BE" w:rsidRDefault="00A323BE" w:rsidP="00A323BE">
      <w:pPr>
        <w:pStyle w:val="Odstavekseznama"/>
        <w:rPr>
          <w:sz w:val="22"/>
          <w:szCs w:val="22"/>
        </w:rPr>
      </w:pPr>
    </w:p>
    <w:p w14:paraId="0EEFD267" w14:textId="77777777" w:rsidR="00A323BE" w:rsidRDefault="00A323BE" w:rsidP="00A323BE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Vsak teden bo objavljen sklop štirih vprašanj, vezanih na eno od reprezentanc skupine D (Anglija, Hrvaška, Portugalska, Švica), ki bo marca igrala na koprski Bonifiki. Vsako vprašanje ima štiri možne odgovore, med katerimi je pravilen le eden.</w:t>
      </w:r>
    </w:p>
    <w:p w14:paraId="21677969" w14:textId="77777777" w:rsidR="007345BF" w:rsidRPr="007345BF" w:rsidRDefault="007345BF" w:rsidP="007345BF">
      <w:pPr>
        <w:pStyle w:val="Odstavekseznama"/>
        <w:rPr>
          <w:sz w:val="22"/>
          <w:szCs w:val="22"/>
        </w:rPr>
      </w:pPr>
    </w:p>
    <w:p w14:paraId="19A96945" w14:textId="77777777" w:rsidR="00A54195" w:rsidRPr="007345BF" w:rsidRDefault="00A54195" w:rsidP="007345BF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Vsak </w:t>
      </w:r>
      <w:r w:rsidR="007D5C4A">
        <w:rPr>
          <w:sz w:val="22"/>
          <w:szCs w:val="22"/>
        </w:rPr>
        <w:t xml:space="preserve">udeleženec </w:t>
      </w:r>
      <w:r>
        <w:rPr>
          <w:sz w:val="22"/>
          <w:szCs w:val="22"/>
        </w:rPr>
        <w:t>lahko tedensko sodeluje</w:t>
      </w:r>
      <w:r w:rsidR="005B6BFB">
        <w:rPr>
          <w:sz w:val="22"/>
          <w:szCs w:val="22"/>
        </w:rPr>
        <w:t xml:space="preserve"> le</w:t>
      </w:r>
      <w:r>
        <w:rPr>
          <w:sz w:val="22"/>
          <w:szCs w:val="22"/>
        </w:rPr>
        <w:t xml:space="preserve"> enkrat</w:t>
      </w:r>
      <w:r w:rsidR="00A323BE">
        <w:rPr>
          <w:sz w:val="22"/>
          <w:szCs w:val="22"/>
        </w:rPr>
        <w:t xml:space="preserve">. </w:t>
      </w:r>
      <w:r>
        <w:rPr>
          <w:sz w:val="22"/>
          <w:szCs w:val="22"/>
        </w:rPr>
        <w:t>Če nagradni kviz večkrat izpolni (pravilno), se za sodelujočo verzijo šteje izključno njegova prva verzija, medtem ko ostale niso veljavne. Nag</w:t>
      </w:r>
      <w:r w:rsidR="007345BF">
        <w:rPr>
          <w:sz w:val="22"/>
          <w:szCs w:val="22"/>
        </w:rPr>
        <w:t xml:space="preserve">rada ni izplačljiva v gotovini. </w:t>
      </w:r>
      <w:r w:rsidR="00D21152">
        <w:rPr>
          <w:sz w:val="22"/>
          <w:szCs w:val="22"/>
        </w:rPr>
        <w:t>Organizator</w:t>
      </w:r>
      <w:r w:rsidRPr="007345BF">
        <w:rPr>
          <w:sz w:val="22"/>
          <w:szCs w:val="22"/>
        </w:rPr>
        <w:t xml:space="preserve"> ne nosi odgovornosti za zapoznele, nepravilne, nepopolne ali neustrezne načine sodelovanja v nagradnem kvizu. </w:t>
      </w:r>
    </w:p>
    <w:p w14:paraId="1338316B" w14:textId="77777777" w:rsidR="00A54195" w:rsidRPr="00A54195" w:rsidRDefault="00A54195" w:rsidP="00A54195">
      <w:pPr>
        <w:pStyle w:val="Odstavekseznama"/>
        <w:rPr>
          <w:sz w:val="22"/>
          <w:szCs w:val="22"/>
        </w:rPr>
      </w:pPr>
    </w:p>
    <w:p w14:paraId="6DCC95EF" w14:textId="77777777" w:rsidR="00A54195" w:rsidRDefault="00A54195" w:rsidP="005B6BFB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Nagrada: 4x dres slovenske nogometne reprezentance</w:t>
      </w:r>
      <w:r w:rsidR="009F694C">
        <w:rPr>
          <w:sz w:val="22"/>
          <w:szCs w:val="22"/>
        </w:rPr>
        <w:t>.</w:t>
      </w:r>
    </w:p>
    <w:p w14:paraId="5CA0D747" w14:textId="77777777" w:rsidR="007D5C4A" w:rsidRDefault="007D5C4A" w:rsidP="005B6BFB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216F9689" w14:textId="77777777" w:rsidR="007D5C4A" w:rsidRDefault="007D5C4A" w:rsidP="0066053A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Žrebanje bo potekalo na sedežu organizatorja. Žreb bo opravljen v živo ali z računalniškim programom, med vsemi sodelujočimi bo enkrat tedensko (štiri tedne zapored) izbran en prejemnik nagrade (skupno štiri).</w:t>
      </w:r>
    </w:p>
    <w:p w14:paraId="50EED425" w14:textId="77777777" w:rsidR="00A54195" w:rsidRPr="00A54195" w:rsidRDefault="00A54195" w:rsidP="00A54195">
      <w:pPr>
        <w:pStyle w:val="Odstavekseznama"/>
        <w:rPr>
          <w:sz w:val="22"/>
          <w:szCs w:val="22"/>
        </w:rPr>
      </w:pPr>
    </w:p>
    <w:p w14:paraId="754D6921" w14:textId="77777777" w:rsidR="007D5C4A" w:rsidRDefault="008329E8" w:rsidP="00A54195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Pogoj za sodelovanje v nagradnem kvizu je, da se udeležen</w:t>
      </w:r>
      <w:r w:rsidR="0066053A">
        <w:rPr>
          <w:sz w:val="22"/>
          <w:szCs w:val="22"/>
        </w:rPr>
        <w:t>e</w:t>
      </w:r>
      <w:r>
        <w:rPr>
          <w:sz w:val="22"/>
          <w:szCs w:val="22"/>
        </w:rPr>
        <w:t xml:space="preserve">c strinja s pravili nagradnega kviza. </w:t>
      </w:r>
      <w:r w:rsidR="007D5C4A">
        <w:rPr>
          <w:sz w:val="22"/>
          <w:szCs w:val="22"/>
        </w:rPr>
        <w:t xml:space="preserve">S sodelovanjem udeleženec </w:t>
      </w:r>
      <w:r>
        <w:rPr>
          <w:sz w:val="22"/>
          <w:szCs w:val="22"/>
        </w:rPr>
        <w:t xml:space="preserve">potrjuje, da je seznanjen z obdelavo osebnih podatkov in da </w:t>
      </w:r>
      <w:r w:rsidR="007D5C4A">
        <w:rPr>
          <w:sz w:val="22"/>
          <w:szCs w:val="22"/>
        </w:rPr>
        <w:t>soglaša s splošnimi pogoji</w:t>
      </w:r>
      <w:r>
        <w:rPr>
          <w:sz w:val="22"/>
          <w:szCs w:val="22"/>
        </w:rPr>
        <w:t xml:space="preserve">. </w:t>
      </w:r>
      <w:r w:rsidR="007D5C4A">
        <w:rPr>
          <w:sz w:val="22"/>
          <w:szCs w:val="22"/>
        </w:rPr>
        <w:t xml:space="preserve"> </w:t>
      </w:r>
    </w:p>
    <w:p w14:paraId="35C70116" w14:textId="77777777" w:rsidR="007D5C4A" w:rsidRPr="0066053A" w:rsidRDefault="007D5C4A" w:rsidP="0066053A">
      <w:pPr>
        <w:pStyle w:val="Odstavekseznama"/>
        <w:rPr>
          <w:sz w:val="22"/>
          <w:szCs w:val="22"/>
        </w:rPr>
      </w:pPr>
    </w:p>
    <w:p w14:paraId="2E818AA0" w14:textId="77777777" w:rsidR="00B74399" w:rsidRPr="0066053A" w:rsidRDefault="007D5C4A" w:rsidP="00B7439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6053A">
        <w:rPr>
          <w:sz w:val="22"/>
          <w:szCs w:val="22"/>
        </w:rPr>
        <w:t>Udeleženec za sodelovanje v nagradnem kvizu posreduje svoj osebni podatek (ime in priimek).</w:t>
      </w:r>
      <w:r w:rsidR="00B74399" w:rsidRPr="0066053A">
        <w:rPr>
          <w:sz w:val="22"/>
          <w:szCs w:val="22"/>
        </w:rPr>
        <w:t xml:space="preserve"> Z udeležbo se strinja tudi z objavo imena profila na časovnici Facebook strani eKoper in drugih kanalih. </w:t>
      </w:r>
    </w:p>
    <w:p w14:paraId="3AAFE99A" w14:textId="77777777" w:rsidR="00B74399" w:rsidRPr="0066053A" w:rsidRDefault="00B74399" w:rsidP="0066053A">
      <w:pPr>
        <w:pStyle w:val="Odstavekseznama"/>
        <w:rPr>
          <w:sz w:val="22"/>
          <w:szCs w:val="22"/>
        </w:rPr>
      </w:pPr>
    </w:p>
    <w:p w14:paraId="09A18BBF" w14:textId="77777777" w:rsidR="00B74399" w:rsidRPr="0066053A" w:rsidRDefault="0066053A" w:rsidP="00B7439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6053A">
        <w:rPr>
          <w:sz w:val="22"/>
          <w:szCs w:val="22"/>
        </w:rPr>
        <w:t xml:space="preserve">V primeru, da je izžreban, udeleženec soglaša, da </w:t>
      </w:r>
      <w:r w:rsidR="00B74399" w:rsidRPr="0066053A">
        <w:rPr>
          <w:sz w:val="22"/>
          <w:szCs w:val="22"/>
        </w:rPr>
        <w:t>se njegov</w:t>
      </w:r>
      <w:r w:rsidRPr="0066053A">
        <w:rPr>
          <w:sz w:val="22"/>
          <w:szCs w:val="22"/>
        </w:rPr>
        <w:t>o ime</w:t>
      </w:r>
      <w:r w:rsidR="00B74399" w:rsidRPr="0066053A">
        <w:rPr>
          <w:sz w:val="22"/>
          <w:szCs w:val="22"/>
        </w:rPr>
        <w:t xml:space="preserve"> in priim</w:t>
      </w:r>
      <w:r w:rsidRPr="0066053A">
        <w:rPr>
          <w:sz w:val="22"/>
          <w:szCs w:val="22"/>
        </w:rPr>
        <w:t>e</w:t>
      </w:r>
      <w:r w:rsidR="00B74399" w:rsidRPr="0066053A">
        <w:rPr>
          <w:sz w:val="22"/>
          <w:szCs w:val="22"/>
        </w:rPr>
        <w:t>k ter fotografija</w:t>
      </w:r>
      <w:r w:rsidRPr="0066053A">
        <w:rPr>
          <w:sz w:val="22"/>
          <w:szCs w:val="22"/>
        </w:rPr>
        <w:t xml:space="preserve"> ali video</w:t>
      </w:r>
      <w:r w:rsidR="00B74399" w:rsidRPr="0066053A">
        <w:rPr>
          <w:sz w:val="22"/>
          <w:szCs w:val="22"/>
        </w:rPr>
        <w:t xml:space="preserve"> prejema nagrade (sebe z nagrado) javno objavi. </w:t>
      </w:r>
    </w:p>
    <w:p w14:paraId="157AC6DA" w14:textId="77777777" w:rsidR="007D5C4A" w:rsidRDefault="007D5C4A" w:rsidP="0066053A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222B4FF8" w14:textId="77777777" w:rsidR="00432E76" w:rsidRPr="00432E76" w:rsidRDefault="00432E76" w:rsidP="00432E76">
      <w:pPr>
        <w:pStyle w:val="Odstavekseznama"/>
        <w:rPr>
          <w:sz w:val="22"/>
          <w:szCs w:val="22"/>
        </w:rPr>
      </w:pPr>
    </w:p>
    <w:p w14:paraId="72A7AE77" w14:textId="77777777" w:rsidR="007D5C4A" w:rsidRPr="0066053A" w:rsidRDefault="00B74399" w:rsidP="00A82166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6053A">
        <w:rPr>
          <w:sz w:val="22"/>
          <w:szCs w:val="22"/>
        </w:rPr>
        <w:t>Podatki o nagrajencih</w:t>
      </w:r>
      <w:r w:rsidR="007D5C4A" w:rsidRPr="0066053A">
        <w:rPr>
          <w:sz w:val="22"/>
          <w:szCs w:val="22"/>
        </w:rPr>
        <w:t xml:space="preserve"> </w:t>
      </w:r>
      <w:r w:rsidR="00432E76" w:rsidRPr="0066053A">
        <w:rPr>
          <w:sz w:val="22"/>
          <w:szCs w:val="22"/>
        </w:rPr>
        <w:t xml:space="preserve">bodo objavljeni </w:t>
      </w:r>
      <w:r w:rsidR="007345BF" w:rsidRPr="0066053A">
        <w:rPr>
          <w:sz w:val="22"/>
          <w:szCs w:val="22"/>
        </w:rPr>
        <w:t xml:space="preserve">na Facebook </w:t>
      </w:r>
      <w:r w:rsidR="009F694C" w:rsidRPr="0066053A">
        <w:rPr>
          <w:sz w:val="22"/>
          <w:szCs w:val="22"/>
        </w:rPr>
        <w:t>strani</w:t>
      </w:r>
      <w:r w:rsidR="007345BF" w:rsidRPr="0066053A">
        <w:rPr>
          <w:sz w:val="22"/>
          <w:szCs w:val="22"/>
        </w:rPr>
        <w:t xml:space="preserve"> eKoper, spletnih straneh </w:t>
      </w:r>
      <w:hyperlink r:id="rId9" w:history="1">
        <w:r w:rsidR="0066053A" w:rsidRPr="0066053A">
          <w:rPr>
            <w:rStyle w:val="Hiperpovezava"/>
            <w:sz w:val="22"/>
            <w:szCs w:val="22"/>
          </w:rPr>
          <w:t>www.ekopercapodistria.si</w:t>
        </w:r>
      </w:hyperlink>
      <w:r w:rsidR="0066053A" w:rsidRPr="0066053A">
        <w:rPr>
          <w:sz w:val="22"/>
          <w:szCs w:val="22"/>
        </w:rPr>
        <w:t xml:space="preserve"> </w:t>
      </w:r>
      <w:r w:rsidR="009F694C" w:rsidRPr="0066053A">
        <w:rPr>
          <w:sz w:val="22"/>
          <w:szCs w:val="22"/>
        </w:rPr>
        <w:t xml:space="preserve">in </w:t>
      </w:r>
      <w:hyperlink r:id="rId10" w:history="1">
        <w:r w:rsidR="0066053A" w:rsidRPr="0066053A">
          <w:rPr>
            <w:rStyle w:val="Hiperpovezava"/>
            <w:sz w:val="22"/>
            <w:szCs w:val="22"/>
          </w:rPr>
          <w:t>www.koper.si</w:t>
        </w:r>
      </w:hyperlink>
      <w:r w:rsidR="0066053A" w:rsidRPr="0066053A">
        <w:rPr>
          <w:sz w:val="22"/>
          <w:szCs w:val="22"/>
        </w:rPr>
        <w:t xml:space="preserve"> </w:t>
      </w:r>
      <w:r w:rsidR="009F694C" w:rsidRPr="0066053A">
        <w:rPr>
          <w:sz w:val="22"/>
          <w:szCs w:val="22"/>
        </w:rPr>
        <w:t>ter drugih kanalih</w:t>
      </w:r>
      <w:r w:rsidR="007D5C4A" w:rsidRPr="0066053A">
        <w:rPr>
          <w:sz w:val="22"/>
          <w:szCs w:val="22"/>
        </w:rPr>
        <w:t xml:space="preserve"> oz. družbenih omrežjih</w:t>
      </w:r>
      <w:r w:rsidR="007345BF" w:rsidRPr="0066053A">
        <w:rPr>
          <w:sz w:val="22"/>
          <w:szCs w:val="22"/>
        </w:rPr>
        <w:t xml:space="preserve">. </w:t>
      </w:r>
    </w:p>
    <w:p w14:paraId="25DCEF1D" w14:textId="77777777" w:rsidR="007D5C4A" w:rsidRPr="0066053A" w:rsidRDefault="007D5C4A" w:rsidP="0066053A">
      <w:pPr>
        <w:pStyle w:val="Odstavekseznama"/>
        <w:rPr>
          <w:sz w:val="22"/>
          <w:szCs w:val="22"/>
        </w:rPr>
      </w:pPr>
    </w:p>
    <w:p w14:paraId="27CDE3F5" w14:textId="77777777" w:rsidR="009F694C" w:rsidRPr="0066053A" w:rsidRDefault="00B74399" w:rsidP="00A82166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6053A">
        <w:rPr>
          <w:sz w:val="22"/>
          <w:szCs w:val="22"/>
        </w:rPr>
        <w:t xml:space="preserve">Vsi nagrajenci morajo </w:t>
      </w:r>
      <w:r w:rsidR="0066053A" w:rsidRPr="0066053A">
        <w:rPr>
          <w:sz w:val="22"/>
          <w:szCs w:val="22"/>
        </w:rPr>
        <w:t xml:space="preserve">v roku treh dni od razglasitve organizatorju </w:t>
      </w:r>
      <w:r w:rsidRPr="0066053A">
        <w:rPr>
          <w:sz w:val="22"/>
          <w:szCs w:val="22"/>
        </w:rPr>
        <w:t xml:space="preserve">posredovati </w:t>
      </w:r>
      <w:r w:rsidR="0066053A" w:rsidRPr="0066053A">
        <w:rPr>
          <w:sz w:val="22"/>
          <w:szCs w:val="22"/>
        </w:rPr>
        <w:t>naslov stalnega oziroma začasnega prebivališča, davčno številko in</w:t>
      </w:r>
      <w:r w:rsidRPr="0066053A">
        <w:rPr>
          <w:sz w:val="22"/>
          <w:szCs w:val="22"/>
        </w:rPr>
        <w:t xml:space="preserve"> konfekcijsko številko v zasebnem sporočilu na Facebook strani organizatorja ali na naslov </w:t>
      </w:r>
      <w:hyperlink r:id="rId11" w:history="1">
        <w:r w:rsidRPr="0066053A">
          <w:rPr>
            <w:rStyle w:val="Hiperpovezava"/>
            <w:sz w:val="22"/>
            <w:szCs w:val="22"/>
          </w:rPr>
          <w:t>pr@koper.si</w:t>
        </w:r>
      </w:hyperlink>
      <w:r w:rsidRPr="0066053A">
        <w:rPr>
          <w:sz w:val="22"/>
          <w:szCs w:val="22"/>
        </w:rPr>
        <w:t xml:space="preserve">. </w:t>
      </w:r>
    </w:p>
    <w:p w14:paraId="20AEFF3A" w14:textId="77777777" w:rsidR="009F694C" w:rsidRPr="009F694C" w:rsidRDefault="009F694C" w:rsidP="009F694C">
      <w:pPr>
        <w:pStyle w:val="Odstavekseznama"/>
        <w:rPr>
          <w:sz w:val="22"/>
          <w:szCs w:val="22"/>
        </w:rPr>
      </w:pPr>
    </w:p>
    <w:p w14:paraId="74822A03" w14:textId="77777777" w:rsidR="009942CD" w:rsidRPr="0066053A" w:rsidRDefault="009942CD" w:rsidP="0066053A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66053A">
        <w:rPr>
          <w:sz w:val="22"/>
          <w:szCs w:val="22"/>
        </w:rPr>
        <w:t>Nagrajen</w:t>
      </w:r>
      <w:r w:rsidR="008329E8" w:rsidRPr="0066053A">
        <w:rPr>
          <w:sz w:val="22"/>
          <w:szCs w:val="22"/>
        </w:rPr>
        <w:t>ec</w:t>
      </w:r>
      <w:r w:rsidRPr="0066053A">
        <w:rPr>
          <w:sz w:val="22"/>
          <w:szCs w:val="22"/>
        </w:rPr>
        <w:t>, ki svojih podatkov ne bo poslal pravočasno, do nagrade ne bo upravičen in se mu nagrada ne podeli, organizator nagradne igre pa lahko z njo prosto razpolaga.</w:t>
      </w:r>
    </w:p>
    <w:p w14:paraId="40929C0B" w14:textId="77777777" w:rsidR="008329E8" w:rsidRDefault="008329E8" w:rsidP="009942CD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68269E59" w14:textId="0471BF00" w:rsidR="00EB38FE" w:rsidRDefault="008329E8" w:rsidP="00D40B29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B2E46">
        <w:rPr>
          <w:sz w:val="22"/>
          <w:szCs w:val="22"/>
        </w:rPr>
        <w:t>Osebni podatki udeležencev se bodo obdelovali le za namen izvedbe nagradnega kriza</w:t>
      </w:r>
      <w:r w:rsidR="00EB38FE" w:rsidRPr="008B2E46">
        <w:rPr>
          <w:sz w:val="22"/>
          <w:szCs w:val="22"/>
        </w:rPr>
        <w:t xml:space="preserve">. </w:t>
      </w:r>
      <w:r w:rsidR="008B2E46" w:rsidRPr="008B2E46">
        <w:rPr>
          <w:sz w:val="22"/>
          <w:szCs w:val="22"/>
        </w:rPr>
        <w:t xml:space="preserve">Več informacij o obdelavi osebnih podatkov najdete v Obvestilu o obdelavi. </w:t>
      </w:r>
    </w:p>
    <w:p w14:paraId="4A18D28F" w14:textId="77777777" w:rsidR="008B2E46" w:rsidRPr="008B2E46" w:rsidRDefault="008B2E46" w:rsidP="008B2E46">
      <w:pPr>
        <w:pStyle w:val="Odstavekseznama"/>
        <w:rPr>
          <w:sz w:val="22"/>
          <w:szCs w:val="22"/>
        </w:rPr>
      </w:pPr>
    </w:p>
    <w:p w14:paraId="2C959D84" w14:textId="77777777" w:rsidR="009942CD" w:rsidRPr="008B0B1E" w:rsidRDefault="00D21152" w:rsidP="009942CD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B0B1E">
        <w:rPr>
          <w:sz w:val="22"/>
          <w:szCs w:val="22"/>
        </w:rPr>
        <w:t>Organizator v ničemer ne prevzema nikakršne odgovornosti za:</w:t>
      </w:r>
    </w:p>
    <w:p w14:paraId="02C89AFD" w14:textId="77777777" w:rsidR="00D21152" w:rsidRPr="008B0B1E" w:rsidRDefault="00D21152" w:rsidP="00D21152">
      <w:pPr>
        <w:pStyle w:val="Odstavekseznama"/>
        <w:numPr>
          <w:ilvl w:val="0"/>
          <w:numId w:val="4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B0B1E">
        <w:rPr>
          <w:sz w:val="22"/>
          <w:szCs w:val="22"/>
        </w:rPr>
        <w:t xml:space="preserve">nedelovanje storitve, ki je posledica napačne uporabe ali neznanja </w:t>
      </w:r>
      <w:r w:rsidR="008B0B1E" w:rsidRPr="008B0B1E">
        <w:rPr>
          <w:sz w:val="22"/>
          <w:szCs w:val="22"/>
        </w:rPr>
        <w:t>uporabe storitve s strani uporabnika</w:t>
      </w:r>
      <w:r w:rsidRPr="008B0B1E">
        <w:rPr>
          <w:sz w:val="22"/>
          <w:szCs w:val="22"/>
        </w:rPr>
        <w:t>,</w:t>
      </w:r>
    </w:p>
    <w:p w14:paraId="64EE7AB4" w14:textId="77777777" w:rsidR="00D21152" w:rsidRPr="008B0B1E" w:rsidRDefault="00D21152" w:rsidP="00D21152">
      <w:pPr>
        <w:pStyle w:val="Odstavekseznama"/>
        <w:numPr>
          <w:ilvl w:val="0"/>
          <w:numId w:val="4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8B0B1E">
        <w:rPr>
          <w:sz w:val="22"/>
          <w:szCs w:val="22"/>
        </w:rPr>
        <w:t>nedelovanje storitve, ki je posledica izpada omrežja pogodbenih partnerjev, izpada električne energije ali drugih tehničnih motenj, ki bi lahko začasno motile uporabo storitve,</w:t>
      </w:r>
    </w:p>
    <w:p w14:paraId="2BE63E56" w14:textId="77777777" w:rsidR="00D21152" w:rsidRPr="00D21152" w:rsidRDefault="00D21152" w:rsidP="00D21152">
      <w:pPr>
        <w:pStyle w:val="Odstavekseznama"/>
        <w:numPr>
          <w:ilvl w:val="0"/>
          <w:numId w:val="4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D21152">
        <w:rPr>
          <w:sz w:val="22"/>
          <w:szCs w:val="22"/>
        </w:rPr>
        <w:t xml:space="preserve">nedelovanje spletnega mesta </w:t>
      </w:r>
      <w:r>
        <w:rPr>
          <w:sz w:val="22"/>
          <w:szCs w:val="22"/>
        </w:rPr>
        <w:t>Facebook</w:t>
      </w:r>
      <w:r w:rsidR="00610BAB">
        <w:rPr>
          <w:sz w:val="22"/>
          <w:szCs w:val="22"/>
        </w:rPr>
        <w:t>,</w:t>
      </w:r>
      <w:r w:rsidRPr="00D21152">
        <w:rPr>
          <w:sz w:val="22"/>
          <w:szCs w:val="22"/>
        </w:rPr>
        <w:t xml:space="preserve"> </w:t>
      </w:r>
    </w:p>
    <w:p w14:paraId="3AF225C9" w14:textId="77777777" w:rsidR="00D21152" w:rsidRPr="00D21152" w:rsidRDefault="00610BAB" w:rsidP="00D21152">
      <w:pPr>
        <w:pStyle w:val="Odstavekseznama"/>
        <w:numPr>
          <w:ilvl w:val="0"/>
          <w:numId w:val="4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D21152">
        <w:rPr>
          <w:sz w:val="22"/>
          <w:szCs w:val="22"/>
        </w:rPr>
        <w:t>kakršne koli</w:t>
      </w:r>
      <w:r w:rsidR="00D21152" w:rsidRPr="00D21152">
        <w:rPr>
          <w:sz w:val="22"/>
          <w:szCs w:val="22"/>
        </w:rPr>
        <w:t xml:space="preserve"> neželene posledice</w:t>
      </w:r>
      <w:r>
        <w:rPr>
          <w:sz w:val="22"/>
          <w:szCs w:val="22"/>
        </w:rPr>
        <w:t>, stroške</w:t>
      </w:r>
      <w:r w:rsidR="00D21152" w:rsidRPr="00D21152">
        <w:rPr>
          <w:sz w:val="22"/>
          <w:szCs w:val="22"/>
        </w:rPr>
        <w:t xml:space="preserve"> in/ali poškodbe, ki bi jo sodelujoči utrpel zaradi sodelovanja v nagradnem kvizu,</w:t>
      </w:r>
    </w:p>
    <w:p w14:paraId="76A060DD" w14:textId="77777777" w:rsidR="00D21152" w:rsidRDefault="00610BAB" w:rsidP="00D21152">
      <w:pPr>
        <w:pStyle w:val="Odstavekseznama"/>
        <w:numPr>
          <w:ilvl w:val="0"/>
          <w:numId w:val="4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D21152">
        <w:rPr>
          <w:sz w:val="22"/>
          <w:szCs w:val="22"/>
        </w:rPr>
        <w:t>kakršne koli</w:t>
      </w:r>
      <w:r w:rsidR="00D21152" w:rsidRPr="00D21152">
        <w:rPr>
          <w:sz w:val="22"/>
          <w:szCs w:val="22"/>
        </w:rPr>
        <w:t xml:space="preserve"> posledice koriščenja nagrad.</w:t>
      </w:r>
    </w:p>
    <w:p w14:paraId="01B0FE1E" w14:textId="77777777" w:rsidR="00D21152" w:rsidRDefault="00D21152" w:rsidP="00D21152">
      <w:pPr>
        <w:tabs>
          <w:tab w:val="left" w:pos="1418"/>
        </w:tabs>
        <w:spacing w:before="100" w:beforeAutospacing="1" w:after="100" w:afterAutospacing="1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Vsi uporabniki objavljeno vsebino uporabljajo na lastno odgovornost, na lastno odgovornost tudi sodelujejo v nagradnem kvizu. </w:t>
      </w:r>
    </w:p>
    <w:p w14:paraId="7E1173E0" w14:textId="77777777" w:rsidR="00D21152" w:rsidRDefault="00D21152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tolmačenje pravil je pristojen organizator, s sodelovanjem v nagradni igri pa udeleženec sprejme pravila in pogoje, z njimi tudi soglaša. </w:t>
      </w:r>
    </w:p>
    <w:p w14:paraId="7E97544E" w14:textId="77777777" w:rsidR="00D21152" w:rsidRDefault="00D21152" w:rsidP="00D21152">
      <w:pPr>
        <w:pStyle w:val="Odstavekseznama"/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14:paraId="0E8A35E4" w14:textId="77777777" w:rsidR="00D21152" w:rsidRDefault="00D21152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pravila predstavljajo izključna pravila za organizacijo nagradnega kviza in za podelitev nagrade. Vsa ostala neposredna ali posredna pojasnila oziroma sporočila s strani organizatorja nagradnega kviza predstavljajo zgolj informativni povzetek teh pravil in seznanjanje o nagradnem kvizu. </w:t>
      </w:r>
    </w:p>
    <w:p w14:paraId="6742218D" w14:textId="77777777" w:rsidR="00D21152" w:rsidRPr="00D21152" w:rsidRDefault="00D21152" w:rsidP="00D21152">
      <w:pPr>
        <w:pStyle w:val="Odstavekseznama"/>
        <w:rPr>
          <w:sz w:val="22"/>
          <w:szCs w:val="22"/>
        </w:rPr>
      </w:pPr>
    </w:p>
    <w:p w14:paraId="6F0E0120" w14:textId="77777777" w:rsidR="00D21152" w:rsidRDefault="00D21152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primeru kršitev </w:t>
      </w:r>
      <w:r w:rsidRPr="00D21152">
        <w:rPr>
          <w:sz w:val="22"/>
          <w:szCs w:val="22"/>
        </w:rPr>
        <w:t>ali domnevnih kršitev v teh pravilih navedenih pogojev je vsak sodelujoči organizatorju in/ali tretjim osebam odgovoren za vso nastalo škodo, organizator pa si v tem primeru pridržuje pravico, da</w:t>
      </w:r>
      <w:r>
        <w:rPr>
          <w:sz w:val="22"/>
          <w:szCs w:val="22"/>
        </w:rPr>
        <w:t xml:space="preserve"> </w:t>
      </w:r>
      <w:r w:rsidRPr="00D21152">
        <w:rPr>
          <w:sz w:val="22"/>
          <w:szCs w:val="22"/>
        </w:rPr>
        <w:t>brez kakršnih</w:t>
      </w:r>
      <w:r w:rsidR="00610BAB">
        <w:rPr>
          <w:sz w:val="22"/>
          <w:szCs w:val="22"/>
        </w:rPr>
        <w:t xml:space="preserve"> </w:t>
      </w:r>
      <w:r w:rsidRPr="00D21152">
        <w:rPr>
          <w:sz w:val="22"/>
          <w:szCs w:val="22"/>
        </w:rPr>
        <w:t>koli obveznosti sodelujočemu ne dovoli in/ali ga kadar</w:t>
      </w:r>
      <w:r w:rsidR="00610BAB">
        <w:rPr>
          <w:sz w:val="22"/>
          <w:szCs w:val="22"/>
        </w:rPr>
        <w:t xml:space="preserve"> </w:t>
      </w:r>
      <w:r w:rsidRPr="00D21152">
        <w:rPr>
          <w:sz w:val="22"/>
          <w:szCs w:val="22"/>
        </w:rPr>
        <w:t>koli med trajanjem nagradne igre izključi iz nadaljevanja nagradne igre. Ta določba velja tudi po preteku nagradnega kviza.</w:t>
      </w:r>
    </w:p>
    <w:p w14:paraId="074E1FD7" w14:textId="77777777" w:rsidR="00D21152" w:rsidRPr="00D21152" w:rsidRDefault="00D21152" w:rsidP="00D21152">
      <w:pPr>
        <w:pStyle w:val="Odstavekseznama"/>
        <w:rPr>
          <w:sz w:val="22"/>
          <w:szCs w:val="22"/>
        </w:rPr>
      </w:pPr>
    </w:p>
    <w:p w14:paraId="5B282E48" w14:textId="77777777" w:rsidR="00D21152" w:rsidRDefault="00D21152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 si pridružuje pravico do prekinitve nagradnega kviza v vsakem trenutku, brez navedbe razloga.</w:t>
      </w:r>
    </w:p>
    <w:p w14:paraId="2F845C52" w14:textId="77777777" w:rsidR="00D21152" w:rsidRPr="00D21152" w:rsidRDefault="00D21152" w:rsidP="00D21152">
      <w:pPr>
        <w:pStyle w:val="Odstavekseznama"/>
        <w:rPr>
          <w:sz w:val="22"/>
          <w:szCs w:val="22"/>
        </w:rPr>
      </w:pPr>
    </w:p>
    <w:p w14:paraId="03D6794E" w14:textId="77777777" w:rsidR="00D21152" w:rsidRDefault="00D21152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Organizator si pridružuje pravico spremembe pravil, če to zahtevajo vzroki tehnične ali komercialne narave. O vseh spremembah in novostih nagradnega kviza bo organizator sodelujoče obveščal z obvestilo</w:t>
      </w:r>
      <w:r w:rsidR="00610BAB">
        <w:rPr>
          <w:sz w:val="22"/>
          <w:szCs w:val="22"/>
        </w:rPr>
        <w:t>m</w:t>
      </w:r>
      <w:r>
        <w:rPr>
          <w:sz w:val="22"/>
          <w:szCs w:val="22"/>
        </w:rPr>
        <w:t xml:space="preserve"> na Facebook strani eKoper</w:t>
      </w:r>
      <w:r w:rsidR="000A7D07">
        <w:rPr>
          <w:sz w:val="22"/>
          <w:szCs w:val="22"/>
        </w:rPr>
        <w:t xml:space="preserve">. </w:t>
      </w:r>
    </w:p>
    <w:p w14:paraId="55F84BB3" w14:textId="77777777" w:rsidR="000A7D07" w:rsidRPr="000A7D07" w:rsidRDefault="000A7D07" w:rsidP="000A7D07">
      <w:pPr>
        <w:pStyle w:val="Odstavekseznama"/>
        <w:rPr>
          <w:sz w:val="22"/>
          <w:szCs w:val="22"/>
        </w:rPr>
      </w:pPr>
    </w:p>
    <w:p w14:paraId="317CEBDE" w14:textId="77777777" w:rsidR="000A7D07" w:rsidRPr="00D21152" w:rsidRDefault="000A7D07" w:rsidP="00D21152">
      <w:pPr>
        <w:pStyle w:val="Odstavekseznama"/>
        <w:numPr>
          <w:ilvl w:val="0"/>
          <w:numId w:val="3"/>
        </w:num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 primeru sporov, ki bi nastali v zvezi z nagradnim žrebom in jih ni mogoče rešiti sporazumno, je pristojno sodišče v Kopru.</w:t>
      </w:r>
    </w:p>
    <w:p w14:paraId="20717553" w14:textId="77777777" w:rsidR="00E65B33" w:rsidRPr="007E63F9" w:rsidRDefault="00E65B33" w:rsidP="009257EC">
      <w:pPr>
        <w:tabs>
          <w:tab w:val="left" w:pos="1418"/>
        </w:tabs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sectPr w:rsidR="00E65B33" w:rsidRPr="007E63F9" w:rsidSect="00330A24">
      <w:footerReference w:type="default" r:id="rId12"/>
      <w:headerReference w:type="first" r:id="rId13"/>
      <w:footerReference w:type="first" r:id="rId14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FF16C" w14:textId="77777777" w:rsidR="00FB330A" w:rsidRDefault="00FB330A">
      <w:r>
        <w:separator/>
      </w:r>
    </w:p>
  </w:endnote>
  <w:endnote w:type="continuationSeparator" w:id="0">
    <w:p w14:paraId="3B395A4B" w14:textId="77777777" w:rsidR="00FB330A" w:rsidRDefault="00FB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073C" w14:textId="1204DC3C" w:rsidR="00BE5D90" w:rsidRDefault="00796D1C" w:rsidP="00796D1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60C">
      <w:rPr>
        <w:noProof/>
      </w:rPr>
      <w:t>2</w:t>
    </w:r>
    <w:r>
      <w:fldChar w:fldCharType="end"/>
    </w:r>
    <w:r>
      <w:t>/</w:t>
    </w:r>
    <w:r w:rsidR="00FB330A">
      <w:fldChar w:fldCharType="begin"/>
    </w:r>
    <w:r w:rsidR="00FB330A">
      <w:instrText xml:space="preserve"> NUMPAGES   \* MERGEFORMAT </w:instrText>
    </w:r>
    <w:r w:rsidR="00FB330A">
      <w:fldChar w:fldCharType="separate"/>
    </w:r>
    <w:r w:rsidR="00C7060C">
      <w:rPr>
        <w:noProof/>
      </w:rPr>
      <w:t>3</w:t>
    </w:r>
    <w:r w:rsidR="00FB330A">
      <w:rPr>
        <w:noProof/>
      </w:rPr>
      <w:fldChar w:fldCharType="end"/>
    </w:r>
  </w:p>
  <w:p w14:paraId="1E6456E0" w14:textId="77777777" w:rsidR="00C439D1" w:rsidRDefault="00C439D1"/>
  <w:p w14:paraId="0A6598B2" w14:textId="77777777" w:rsidR="00C439D1" w:rsidRDefault="00C439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14:paraId="4F1595D7" w14:textId="77777777" w:rsidTr="001657A5">
      <w:trPr>
        <w:trHeight w:val="618"/>
      </w:trPr>
      <w:tc>
        <w:tcPr>
          <w:tcW w:w="1851" w:type="dxa"/>
          <w:hideMark/>
        </w:tcPr>
        <w:p w14:paraId="21431BDA" w14:textId="77777777" w:rsidR="001657A5" w:rsidRDefault="001657A5" w:rsidP="001657A5">
          <w:pPr>
            <w:pStyle w:val="Noga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14:paraId="26902FD9" w14:textId="77777777" w:rsidR="00796D1C" w:rsidRDefault="00796D1C" w:rsidP="00A82166">
          <w:pPr>
            <w:pStyle w:val="Noga"/>
            <w:tabs>
              <w:tab w:val="left" w:pos="284"/>
            </w:tabs>
            <w:jc w:val="both"/>
            <w:rPr>
              <w:sz w:val="16"/>
            </w:rPr>
          </w:pPr>
        </w:p>
        <w:p w14:paraId="04884D69" w14:textId="77777777" w:rsidR="00796D1C" w:rsidRDefault="00796D1C" w:rsidP="001657A5">
          <w:pPr>
            <w:pStyle w:val="Noga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 Slovenija</w:t>
          </w:r>
          <w:r w:rsidR="00C51AF5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6833F7">
            <w:rPr>
              <w:sz w:val="16"/>
            </w:rPr>
            <w:t>224</w:t>
          </w:r>
        </w:p>
        <w:p w14:paraId="7C0E63BF" w14:textId="77777777" w:rsidR="00796D1C" w:rsidRDefault="00796D1C" w:rsidP="00A82166">
          <w:pPr>
            <w:pStyle w:val="Noga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14:paraId="0A2231E6" w14:textId="77777777" w:rsidR="00AF6676" w:rsidRDefault="00D85BAE" w:rsidP="001657A5">
    <w:pPr>
      <w:pStyle w:val="Noga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7261FB8" wp14:editId="5C9B9468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E80D7" w14:textId="77777777" w:rsidR="00FB330A" w:rsidRDefault="00FB330A">
      <w:r>
        <w:separator/>
      </w:r>
    </w:p>
  </w:footnote>
  <w:footnote w:type="continuationSeparator" w:id="0">
    <w:p w14:paraId="02F8E3B3" w14:textId="77777777" w:rsidR="00FB330A" w:rsidRDefault="00FB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2"/>
    </w:tblGrid>
    <w:tr w:rsidR="007B5E0F" w14:paraId="6B766D13" w14:textId="77777777" w:rsidTr="001E1BC4">
      <w:trPr>
        <w:trHeight w:val="15"/>
      </w:trPr>
      <w:tc>
        <w:tcPr>
          <w:tcW w:w="5912" w:type="dxa"/>
        </w:tcPr>
        <w:p w14:paraId="64F6CF2A" w14:textId="77777777" w:rsidR="007B5E0F" w:rsidRDefault="0061520C" w:rsidP="001E1BC4">
          <w:pPr>
            <w:tabs>
              <w:tab w:val="left" w:pos="1535"/>
              <w:tab w:val="left" w:pos="3464"/>
            </w:tabs>
            <w:spacing w:after="100"/>
            <w:rPr>
              <w:sz w:val="24"/>
            </w:rPr>
          </w:pPr>
          <w:r>
            <w:object w:dxaOrig="5941" w:dyaOrig="3510" w14:anchorId="67EEE7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8.85pt;height:1in">
                <v:imagedata r:id="rId1" o:title=""/>
              </v:shape>
              <o:OLEObject Type="Embed" ProgID="PBrush" ShapeID="_x0000_i1025" DrawAspect="Content" ObjectID="_1672031381" r:id="rId2"/>
            </w:object>
          </w:r>
          <w:r w:rsidR="001E1BC4">
            <w:tab/>
          </w:r>
        </w:p>
      </w:tc>
    </w:tr>
    <w:tr w:rsidR="007B5E0F" w:rsidRPr="006833F7" w14:paraId="4868F49B" w14:textId="77777777" w:rsidTr="001E1BC4">
      <w:trPr>
        <w:trHeight w:val="15"/>
      </w:trPr>
      <w:tc>
        <w:tcPr>
          <w:tcW w:w="5912" w:type="dxa"/>
        </w:tcPr>
        <w:p w14:paraId="3943648B" w14:textId="77777777" w:rsidR="0038259C" w:rsidRPr="005A348A" w:rsidRDefault="00F75956" w:rsidP="00F75956">
          <w:pPr>
            <w:tabs>
              <w:tab w:val="left" w:pos="1050"/>
            </w:tabs>
            <w:rPr>
              <w:b/>
            </w:rPr>
          </w:pPr>
          <w:r>
            <w:rPr>
              <w:b/>
            </w:rPr>
            <w:t>Kabinet ž</w:t>
          </w:r>
          <w:r w:rsidR="006833F7" w:rsidRPr="006833F7">
            <w:rPr>
              <w:b/>
            </w:rPr>
            <w:t>upana</w:t>
          </w:r>
          <w:r>
            <w:rPr>
              <w:b/>
            </w:rPr>
            <w:t xml:space="preserve"> – </w:t>
          </w:r>
          <w:proofErr w:type="spellStart"/>
          <w:r w:rsidR="006833F7" w:rsidRPr="006833F7">
            <w:rPr>
              <w:b/>
            </w:rPr>
            <w:t>Gabinetto</w:t>
          </w:r>
          <w:proofErr w:type="spellEnd"/>
          <w:r w:rsidR="006833F7" w:rsidRPr="006833F7">
            <w:rPr>
              <w:b/>
            </w:rPr>
            <w:t xml:space="preserve"> del </w:t>
          </w:r>
          <w:proofErr w:type="spellStart"/>
          <w:r>
            <w:rPr>
              <w:b/>
            </w:rPr>
            <w:t>s</w:t>
          </w:r>
          <w:r w:rsidR="006833F7" w:rsidRPr="006833F7">
            <w:rPr>
              <w:b/>
            </w:rPr>
            <w:t>indaco</w:t>
          </w:r>
          <w:proofErr w:type="spellEnd"/>
        </w:p>
        <w:p w14:paraId="6974FF09" w14:textId="77777777"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</w:rPr>
          </w:pPr>
        </w:p>
      </w:tc>
    </w:tr>
    <w:tr w:rsidR="008F2B99" w:rsidRPr="006833F7" w14:paraId="330DAE5C" w14:textId="77777777" w:rsidTr="001E1BC4">
      <w:trPr>
        <w:trHeight w:val="15"/>
      </w:trPr>
      <w:tc>
        <w:tcPr>
          <w:tcW w:w="5912" w:type="dxa"/>
        </w:tcPr>
        <w:p w14:paraId="7D7CAD34" w14:textId="77777777" w:rsidR="008F2B99" w:rsidRDefault="008F2B99" w:rsidP="00F75956">
          <w:pPr>
            <w:tabs>
              <w:tab w:val="left" w:pos="1050"/>
            </w:tabs>
            <w:rPr>
              <w:b/>
            </w:rPr>
          </w:pPr>
        </w:p>
      </w:tc>
    </w:tr>
  </w:tbl>
  <w:p w14:paraId="2EE6CCAD" w14:textId="77777777" w:rsidR="007B5E0F" w:rsidRPr="00796D1C" w:rsidRDefault="001E1BC4">
    <w:pPr>
      <w:pStyle w:val="Glava"/>
      <w:rPr>
        <w:lang w:val="it-IT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337D1A" wp14:editId="79532E5A">
              <wp:simplePos x="0" y="0"/>
              <wp:positionH relativeFrom="margin">
                <wp:align>right</wp:align>
              </wp:positionH>
              <wp:positionV relativeFrom="paragraph">
                <wp:posOffset>-1268730</wp:posOffset>
              </wp:positionV>
              <wp:extent cx="810260" cy="915035"/>
              <wp:effectExtent l="0" t="0" r="889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260" cy="915035"/>
                        <a:chOff x="0" y="0"/>
                        <a:chExt cx="1276" cy="1441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" y="712"/>
                          <a:ext cx="314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846" y="632"/>
                          <a:ext cx="59" cy="34"/>
                        </a:xfrm>
                        <a:custGeom>
                          <a:avLst/>
                          <a:gdLst>
                            <a:gd name="T0" fmla="+- 0 875 846"/>
                            <a:gd name="T1" fmla="*/ T0 w 59"/>
                            <a:gd name="T2" fmla="+- 0 633 633"/>
                            <a:gd name="T3" fmla="*/ 633 h 34"/>
                            <a:gd name="T4" fmla="+- 0 875 846"/>
                            <a:gd name="T5" fmla="*/ T4 w 59"/>
                            <a:gd name="T6" fmla="+- 0 634 633"/>
                            <a:gd name="T7" fmla="*/ 634 h 34"/>
                            <a:gd name="T8" fmla="+- 0 875 846"/>
                            <a:gd name="T9" fmla="*/ T8 w 59"/>
                            <a:gd name="T10" fmla="+- 0 666 633"/>
                            <a:gd name="T11" fmla="*/ 666 h 34"/>
                            <a:gd name="T12" fmla="+- 0 877 846"/>
                            <a:gd name="T13" fmla="*/ T12 w 59"/>
                            <a:gd name="T14" fmla="+- 0 666 633"/>
                            <a:gd name="T15" fmla="*/ 666 h 34"/>
                            <a:gd name="T16" fmla="+- 0 878 846"/>
                            <a:gd name="T17" fmla="*/ T16 w 59"/>
                            <a:gd name="T18" fmla="+- 0 666 633"/>
                            <a:gd name="T19" fmla="*/ 666 h 34"/>
                            <a:gd name="T20" fmla="+- 0 882 846"/>
                            <a:gd name="T21" fmla="*/ T20 w 59"/>
                            <a:gd name="T22" fmla="+- 0 639 633"/>
                            <a:gd name="T23" fmla="*/ 639 h 34"/>
                            <a:gd name="T24" fmla="+- 0 879 846"/>
                            <a:gd name="T25" fmla="*/ T24 w 59"/>
                            <a:gd name="T26" fmla="+- 0 633 633"/>
                            <a:gd name="T27" fmla="*/ 633 h 34"/>
                            <a:gd name="T28" fmla="+- 0 878 846"/>
                            <a:gd name="T29" fmla="*/ T28 w 59"/>
                            <a:gd name="T30" fmla="+- 0 633 633"/>
                            <a:gd name="T31" fmla="*/ 633 h 34"/>
                            <a:gd name="T32" fmla="+- 0 902 846"/>
                            <a:gd name="T33" fmla="*/ T32 w 59"/>
                            <a:gd name="T34" fmla="+- 0 639 633"/>
                            <a:gd name="T35" fmla="*/ 639 h 34"/>
                            <a:gd name="T36" fmla="+- 0 902 846"/>
                            <a:gd name="T37" fmla="*/ T36 w 59"/>
                            <a:gd name="T38" fmla="+- 0 666 633"/>
                            <a:gd name="T39" fmla="*/ 666 h 34"/>
                            <a:gd name="T40" fmla="+- 0 905 846"/>
                            <a:gd name="T41" fmla="*/ T40 w 59"/>
                            <a:gd name="T42" fmla="+- 0 666 633"/>
                            <a:gd name="T43" fmla="*/ 666 h 34"/>
                            <a:gd name="T44" fmla="+- 0 905 846"/>
                            <a:gd name="T45" fmla="*/ T44 w 59"/>
                            <a:gd name="T46" fmla="+- 0 639 633"/>
                            <a:gd name="T47" fmla="*/ 639 h 34"/>
                            <a:gd name="T48" fmla="+- 0 878 846"/>
                            <a:gd name="T49" fmla="*/ T48 w 59"/>
                            <a:gd name="T50" fmla="+- 0 639 633"/>
                            <a:gd name="T51" fmla="*/ 639 h 34"/>
                            <a:gd name="T52" fmla="+- 0 887 846"/>
                            <a:gd name="T53" fmla="*/ T52 w 59"/>
                            <a:gd name="T54" fmla="+- 0 660 633"/>
                            <a:gd name="T55" fmla="*/ 660 h 34"/>
                            <a:gd name="T56" fmla="+- 0 887 846"/>
                            <a:gd name="T57" fmla="*/ T56 w 59"/>
                            <a:gd name="T58" fmla="+- 0 661 633"/>
                            <a:gd name="T59" fmla="*/ 661 h 34"/>
                            <a:gd name="T60" fmla="+- 0 888 846"/>
                            <a:gd name="T61" fmla="*/ T60 w 59"/>
                            <a:gd name="T62" fmla="+- 0 662 633"/>
                            <a:gd name="T63" fmla="*/ 662 h 34"/>
                            <a:gd name="T64" fmla="+- 0 891 846"/>
                            <a:gd name="T65" fmla="*/ T64 w 59"/>
                            <a:gd name="T66" fmla="+- 0 662 633"/>
                            <a:gd name="T67" fmla="*/ 662 h 34"/>
                            <a:gd name="T68" fmla="+- 0 893 846"/>
                            <a:gd name="T69" fmla="*/ T68 w 59"/>
                            <a:gd name="T70" fmla="+- 0 658 633"/>
                            <a:gd name="T71" fmla="*/ 658 h 34"/>
                            <a:gd name="T72" fmla="+- 0 882 846"/>
                            <a:gd name="T73" fmla="*/ T72 w 59"/>
                            <a:gd name="T74" fmla="+- 0 639 633"/>
                            <a:gd name="T75" fmla="*/ 639 h 34"/>
                            <a:gd name="T76" fmla="+- 0 901 846"/>
                            <a:gd name="T77" fmla="*/ T76 w 59"/>
                            <a:gd name="T78" fmla="+- 0 633 633"/>
                            <a:gd name="T79" fmla="*/ 633 h 34"/>
                            <a:gd name="T80" fmla="+- 0 900 846"/>
                            <a:gd name="T81" fmla="*/ T80 w 59"/>
                            <a:gd name="T82" fmla="+- 0 633 633"/>
                            <a:gd name="T83" fmla="*/ 633 h 34"/>
                            <a:gd name="T84" fmla="+- 0 899 846"/>
                            <a:gd name="T85" fmla="*/ T84 w 59"/>
                            <a:gd name="T86" fmla="+- 0 635 633"/>
                            <a:gd name="T87" fmla="*/ 635 h 34"/>
                            <a:gd name="T88" fmla="+- 0 893 846"/>
                            <a:gd name="T89" fmla="*/ T88 w 59"/>
                            <a:gd name="T90" fmla="+- 0 658 633"/>
                            <a:gd name="T91" fmla="*/ 658 h 34"/>
                            <a:gd name="T92" fmla="+- 0 905 846"/>
                            <a:gd name="T93" fmla="*/ T92 w 59"/>
                            <a:gd name="T94" fmla="+- 0 639 633"/>
                            <a:gd name="T95" fmla="*/ 639 h 34"/>
                            <a:gd name="T96" fmla="+- 0 904 846"/>
                            <a:gd name="T97" fmla="*/ T96 w 59"/>
                            <a:gd name="T98" fmla="+- 0 633 633"/>
                            <a:gd name="T99" fmla="*/ 633 h 34"/>
                            <a:gd name="T100" fmla="+- 0 860 846"/>
                            <a:gd name="T101" fmla="*/ T100 w 59"/>
                            <a:gd name="T102" fmla="+- 0 636 633"/>
                            <a:gd name="T103" fmla="*/ 636 h 34"/>
                            <a:gd name="T104" fmla="+- 0 856 846"/>
                            <a:gd name="T105" fmla="*/ T104 w 59"/>
                            <a:gd name="T106" fmla="+- 0 666 633"/>
                            <a:gd name="T107" fmla="*/ 666 h 34"/>
                            <a:gd name="T108" fmla="+- 0 857 846"/>
                            <a:gd name="T109" fmla="*/ T108 w 59"/>
                            <a:gd name="T110" fmla="+- 0 666 633"/>
                            <a:gd name="T111" fmla="*/ 666 h 34"/>
                            <a:gd name="T112" fmla="+- 0 860 846"/>
                            <a:gd name="T113" fmla="*/ T112 w 59"/>
                            <a:gd name="T114" fmla="+- 0 636 633"/>
                            <a:gd name="T115" fmla="*/ 636 h 34"/>
                            <a:gd name="T116" fmla="+- 0 846 846"/>
                            <a:gd name="T117" fmla="*/ T116 w 59"/>
                            <a:gd name="T118" fmla="+- 0 633 633"/>
                            <a:gd name="T119" fmla="*/ 633 h 34"/>
                            <a:gd name="T120" fmla="+- 0 846 846"/>
                            <a:gd name="T121" fmla="*/ T120 w 59"/>
                            <a:gd name="T122" fmla="+- 0 636 633"/>
                            <a:gd name="T123" fmla="*/ 636 h 34"/>
                            <a:gd name="T124" fmla="+- 0 870 846"/>
                            <a:gd name="T125" fmla="*/ T124 w 59"/>
                            <a:gd name="T126" fmla="+- 0 636 633"/>
                            <a:gd name="T127" fmla="*/ 636 h 34"/>
                            <a:gd name="T128" fmla="+- 0 870 846"/>
                            <a:gd name="T129" fmla="*/ T128 w 59"/>
                            <a:gd name="T130" fmla="+- 0 633 633"/>
                            <a:gd name="T131" fmla="*/ 633 h 34"/>
                            <a:gd name="T132" fmla="+- 0 870 846"/>
                            <a:gd name="T133" fmla="*/ T132 w 59"/>
                            <a:gd name="T134" fmla="+- 0 633 633"/>
                            <a:gd name="T135" fmla="*/ 63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59" h="34">
                              <a:moveTo>
                                <a:pt x="32" y="0"/>
                              </a:moveTo>
                              <a:lnTo>
                                <a:pt x="29" y="0"/>
                              </a:lnTo>
                              <a:lnTo>
                                <a:pt x="29" y="1"/>
                              </a:lnTo>
                              <a:lnTo>
                                <a:pt x="29" y="33"/>
                              </a:lnTo>
                              <a:lnTo>
                                <a:pt x="31" y="33"/>
                              </a:lnTo>
                              <a:lnTo>
                                <a:pt x="32" y="33"/>
                              </a:lnTo>
                              <a:lnTo>
                                <a:pt x="32" y="6"/>
                              </a:lnTo>
                              <a:lnTo>
                                <a:pt x="36" y="6"/>
                              </a:lnTo>
                              <a:lnTo>
                                <a:pt x="33" y="1"/>
                              </a:lnTo>
                              <a:lnTo>
                                <a:pt x="33" y="0"/>
                              </a:lnTo>
                              <a:lnTo>
                                <a:pt x="32" y="0"/>
                              </a:lnTo>
                              <a:close/>
                              <a:moveTo>
                                <a:pt x="59" y="6"/>
                              </a:moveTo>
                              <a:lnTo>
                                <a:pt x="56" y="6"/>
                              </a:lnTo>
                              <a:lnTo>
                                <a:pt x="56" y="33"/>
                              </a:lnTo>
                              <a:lnTo>
                                <a:pt x="59" y="33"/>
                              </a:lnTo>
                              <a:lnTo>
                                <a:pt x="59" y="6"/>
                              </a:lnTo>
                              <a:close/>
                              <a:moveTo>
                                <a:pt x="36" y="6"/>
                              </a:moveTo>
                              <a:lnTo>
                                <a:pt x="32" y="6"/>
                              </a:lnTo>
                              <a:lnTo>
                                <a:pt x="41" y="26"/>
                              </a:lnTo>
                              <a:lnTo>
                                <a:pt x="41" y="27"/>
                              </a:lnTo>
                              <a:lnTo>
                                <a:pt x="41" y="28"/>
                              </a:lnTo>
                              <a:lnTo>
                                <a:pt x="42" y="29"/>
                              </a:lnTo>
                              <a:lnTo>
                                <a:pt x="45" y="29"/>
                              </a:lnTo>
                              <a:lnTo>
                                <a:pt x="46" y="28"/>
                              </a:lnTo>
                              <a:lnTo>
                                <a:pt x="47" y="25"/>
                              </a:lnTo>
                              <a:lnTo>
                                <a:pt x="44" y="25"/>
                              </a:lnTo>
                              <a:lnTo>
                                <a:pt x="36" y="6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55" y="0"/>
                              </a:lnTo>
                              <a:lnTo>
                                <a:pt x="54" y="0"/>
                              </a:lnTo>
                              <a:lnTo>
                                <a:pt x="54" y="1"/>
                              </a:lnTo>
                              <a:lnTo>
                                <a:pt x="53" y="2"/>
                              </a:lnTo>
                              <a:lnTo>
                                <a:pt x="44" y="25"/>
                              </a:lnTo>
                              <a:lnTo>
                                <a:pt x="47" y="25"/>
                              </a:lnTo>
                              <a:lnTo>
                                <a:pt x="55" y="6"/>
                              </a:lnTo>
                              <a:lnTo>
                                <a:pt x="59" y="6"/>
                              </a:lnTo>
                              <a:lnTo>
                                <a:pt x="59" y="1"/>
                              </a:lnTo>
                              <a:lnTo>
                                <a:pt x="58" y="0"/>
                              </a:lnTo>
                              <a:close/>
                              <a:moveTo>
                                <a:pt x="14" y="3"/>
                              </a:moveTo>
                              <a:lnTo>
                                <a:pt x="10" y="3"/>
                              </a:lnTo>
                              <a:lnTo>
                                <a:pt x="10" y="33"/>
                              </a:lnTo>
                              <a:lnTo>
                                <a:pt x="11" y="33"/>
                              </a:lnTo>
                              <a:lnTo>
                                <a:pt x="14" y="33"/>
                              </a:lnTo>
                              <a:lnTo>
                                <a:pt x="14" y="3"/>
                              </a:lnTo>
                              <a:close/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24" y="3"/>
                              </a:lnTo>
                              <a:lnTo>
                                <a:pt x="24" y="0"/>
                              </a:lnTo>
                              <a:close/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89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" y="12"/>
                          <a:ext cx="654" cy="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" y="0"/>
                          <a:ext cx="224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73"/>
                          <a:ext cx="1276" cy="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9681453" id="Skupina 1" o:spid="_x0000_s1026" style="position:absolute;margin-left:12.6pt;margin-top:-99.9pt;width:63.8pt;height:72.05pt;z-index:-251655168;mso-position-horizontal:right;mso-position-horizontal-relative:margin" coordsize="1276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">
              <v:shape id="Picture 3" o:spid="_x0000_s1027" type="#_x0000_t75" style="position:absolute;left:480;top:712;width:31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">
                <v:imagedata r:id="rId7" o:title=""/>
              </v:shape>
              <v:shape id="AutoShape 4" o:spid="_x0000_s1028" style="position:absolute;left:846;top:632;width:59;height:34;visibility:visible;mso-wrap-style:square;v-text-anchor:top" coordsize="5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" path="m32,l29,r,1l29,33r2,l32,33,32,6r4,l33,1,33,,32,xm59,6r-3,l56,33r3,l59,6xm36,6r-4,l41,26r,1l41,28r1,1l45,29r1,-1l47,25r-3,l36,6xm58,l55,,54,r,1l53,2,44,25r3,l55,6r4,l59,1,58,xm14,3r-4,l10,33r1,l14,33,14,3xm24,l,,,3r24,l24,xm24,r,xe" fillcolor="#1389be" stroked="f">
                <v:path arrowok="t" o:connecttype="custom" o:connectlocs="29,633;29,634;29,666;31,666;32,666;36,639;33,633;32,633;56,639;56,666;59,666;59,639;32,639;41,660;41,661;42,662;45,662;47,658;36,639;55,633;54,633;53,635;47,658;59,639;58,633;14,636;10,666;11,666;14,636;0,633;0,636;24,636;24,633;24,633" o:connectangles="0,0,0,0,0,0,0,0,0,0,0,0,0,0,0,0,0,0,0,0,0,0,0,0,0,0,0,0,0,0,0,0,0,0"/>
              </v:shape>
              <v:shape id="Picture 5" o:spid="_x0000_s1029" type="#_x0000_t75" style="position:absolute;left:311;top:12;width:654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">
                <v:imagedata r:id="rId8" o:title=""/>
              </v:shape>
              <v:shape id="Picture 6" o:spid="_x0000_s1030" type="#_x0000_t75" style="position:absolute;left:349;width:22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">
                <v:imagedata r:id="rId9" o:title=""/>
              </v:shape>
              <v:shape id="Picture 7" o:spid="_x0000_s1031" type="#_x0000_t75" style="position:absolute;top:873;width:1276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2A81"/>
    <w:multiLevelType w:val="hybridMultilevel"/>
    <w:tmpl w:val="A624536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304C7"/>
    <w:multiLevelType w:val="hybridMultilevel"/>
    <w:tmpl w:val="5BC2AC80"/>
    <w:lvl w:ilvl="0" w:tplc="A51E00F0">
      <w:start w:val="10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D02D65"/>
    <w:multiLevelType w:val="hybridMultilevel"/>
    <w:tmpl w:val="77C069DC"/>
    <w:lvl w:ilvl="0" w:tplc="C15463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3852"/>
    <w:multiLevelType w:val="hybridMultilevel"/>
    <w:tmpl w:val="77AC832A"/>
    <w:lvl w:ilvl="0" w:tplc="1FC0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E"/>
    <w:rsid w:val="000241F5"/>
    <w:rsid w:val="000257C2"/>
    <w:rsid w:val="000310C9"/>
    <w:rsid w:val="000621B1"/>
    <w:rsid w:val="000801E3"/>
    <w:rsid w:val="000878F0"/>
    <w:rsid w:val="00097EBD"/>
    <w:rsid w:val="000A7D07"/>
    <w:rsid w:val="000C6E80"/>
    <w:rsid w:val="000C7588"/>
    <w:rsid w:val="000D0948"/>
    <w:rsid w:val="000F2F82"/>
    <w:rsid w:val="000F66A9"/>
    <w:rsid w:val="00110382"/>
    <w:rsid w:val="00110A42"/>
    <w:rsid w:val="001159AE"/>
    <w:rsid w:val="0011639C"/>
    <w:rsid w:val="0011673B"/>
    <w:rsid w:val="001174FB"/>
    <w:rsid w:val="001248ED"/>
    <w:rsid w:val="00143070"/>
    <w:rsid w:val="00143273"/>
    <w:rsid w:val="00155A39"/>
    <w:rsid w:val="001635EC"/>
    <w:rsid w:val="001657A5"/>
    <w:rsid w:val="00172E6A"/>
    <w:rsid w:val="00173573"/>
    <w:rsid w:val="00175353"/>
    <w:rsid w:val="00196EF1"/>
    <w:rsid w:val="001A3E38"/>
    <w:rsid w:val="001B0599"/>
    <w:rsid w:val="001C292B"/>
    <w:rsid w:val="001D0A35"/>
    <w:rsid w:val="001E1BC4"/>
    <w:rsid w:val="001E426B"/>
    <w:rsid w:val="001E6F2D"/>
    <w:rsid w:val="00204902"/>
    <w:rsid w:val="00207DE5"/>
    <w:rsid w:val="0021464D"/>
    <w:rsid w:val="00217BA5"/>
    <w:rsid w:val="00220DAA"/>
    <w:rsid w:val="00223D8A"/>
    <w:rsid w:val="00224021"/>
    <w:rsid w:val="002249E9"/>
    <w:rsid w:val="00225423"/>
    <w:rsid w:val="0023354E"/>
    <w:rsid w:val="0023773C"/>
    <w:rsid w:val="00247F59"/>
    <w:rsid w:val="00254115"/>
    <w:rsid w:val="002637D1"/>
    <w:rsid w:val="002706FE"/>
    <w:rsid w:val="002750C8"/>
    <w:rsid w:val="00287A62"/>
    <w:rsid w:val="00291D0E"/>
    <w:rsid w:val="00297736"/>
    <w:rsid w:val="002A20D1"/>
    <w:rsid w:val="002A29FF"/>
    <w:rsid w:val="002A4991"/>
    <w:rsid w:val="002A7BFF"/>
    <w:rsid w:val="002B4799"/>
    <w:rsid w:val="002C1204"/>
    <w:rsid w:val="002C4E0E"/>
    <w:rsid w:val="002E4886"/>
    <w:rsid w:val="002E735F"/>
    <w:rsid w:val="003012BE"/>
    <w:rsid w:val="00306960"/>
    <w:rsid w:val="00321E1B"/>
    <w:rsid w:val="00325C01"/>
    <w:rsid w:val="0032768C"/>
    <w:rsid w:val="00330A24"/>
    <w:rsid w:val="003362A7"/>
    <w:rsid w:val="00343C29"/>
    <w:rsid w:val="003446E5"/>
    <w:rsid w:val="003468CF"/>
    <w:rsid w:val="0035184D"/>
    <w:rsid w:val="0035319C"/>
    <w:rsid w:val="003576EB"/>
    <w:rsid w:val="00361A1C"/>
    <w:rsid w:val="00363C23"/>
    <w:rsid w:val="003647EE"/>
    <w:rsid w:val="0038259C"/>
    <w:rsid w:val="00386ECB"/>
    <w:rsid w:val="00390115"/>
    <w:rsid w:val="00394BBF"/>
    <w:rsid w:val="003A46F6"/>
    <w:rsid w:val="003B33BD"/>
    <w:rsid w:val="003B3455"/>
    <w:rsid w:val="003C2B3A"/>
    <w:rsid w:val="003C2D04"/>
    <w:rsid w:val="003C75D6"/>
    <w:rsid w:val="003D7531"/>
    <w:rsid w:val="003F2A37"/>
    <w:rsid w:val="00411194"/>
    <w:rsid w:val="00412461"/>
    <w:rsid w:val="00425222"/>
    <w:rsid w:val="00432E76"/>
    <w:rsid w:val="00443B49"/>
    <w:rsid w:val="0047735A"/>
    <w:rsid w:val="00485074"/>
    <w:rsid w:val="0049077E"/>
    <w:rsid w:val="0049434B"/>
    <w:rsid w:val="00497B91"/>
    <w:rsid w:val="004A26C2"/>
    <w:rsid w:val="004A540F"/>
    <w:rsid w:val="004B5B68"/>
    <w:rsid w:val="004C06D4"/>
    <w:rsid w:val="004C06FD"/>
    <w:rsid w:val="004E2797"/>
    <w:rsid w:val="004E41E2"/>
    <w:rsid w:val="004E7C0E"/>
    <w:rsid w:val="004F0EA6"/>
    <w:rsid w:val="00506EB3"/>
    <w:rsid w:val="00511526"/>
    <w:rsid w:val="00520EA8"/>
    <w:rsid w:val="00541F61"/>
    <w:rsid w:val="0054616D"/>
    <w:rsid w:val="00561422"/>
    <w:rsid w:val="00563A41"/>
    <w:rsid w:val="00567FE4"/>
    <w:rsid w:val="00581A1D"/>
    <w:rsid w:val="005A348A"/>
    <w:rsid w:val="005A5341"/>
    <w:rsid w:val="005A609D"/>
    <w:rsid w:val="005B0289"/>
    <w:rsid w:val="005B6BFB"/>
    <w:rsid w:val="005C2D78"/>
    <w:rsid w:val="005D056E"/>
    <w:rsid w:val="005F1065"/>
    <w:rsid w:val="005F2E90"/>
    <w:rsid w:val="005F3272"/>
    <w:rsid w:val="00602431"/>
    <w:rsid w:val="00610BAB"/>
    <w:rsid w:val="0061520C"/>
    <w:rsid w:val="00626959"/>
    <w:rsid w:val="00641803"/>
    <w:rsid w:val="0064467D"/>
    <w:rsid w:val="00651891"/>
    <w:rsid w:val="006535BE"/>
    <w:rsid w:val="006573C7"/>
    <w:rsid w:val="0066053A"/>
    <w:rsid w:val="00663981"/>
    <w:rsid w:val="006833F7"/>
    <w:rsid w:val="0068622E"/>
    <w:rsid w:val="006912DE"/>
    <w:rsid w:val="006A0225"/>
    <w:rsid w:val="006A19AB"/>
    <w:rsid w:val="006A68CB"/>
    <w:rsid w:val="006C3FAC"/>
    <w:rsid w:val="006F4B6F"/>
    <w:rsid w:val="006F70E2"/>
    <w:rsid w:val="00700593"/>
    <w:rsid w:val="007149F6"/>
    <w:rsid w:val="00714D69"/>
    <w:rsid w:val="0071557F"/>
    <w:rsid w:val="00715A95"/>
    <w:rsid w:val="00717ED4"/>
    <w:rsid w:val="007202EB"/>
    <w:rsid w:val="00723BDA"/>
    <w:rsid w:val="00731383"/>
    <w:rsid w:val="007345BF"/>
    <w:rsid w:val="00735937"/>
    <w:rsid w:val="0073777E"/>
    <w:rsid w:val="00737D3B"/>
    <w:rsid w:val="007403A5"/>
    <w:rsid w:val="0075088F"/>
    <w:rsid w:val="00754D51"/>
    <w:rsid w:val="00775A27"/>
    <w:rsid w:val="00776F88"/>
    <w:rsid w:val="007813C9"/>
    <w:rsid w:val="00783959"/>
    <w:rsid w:val="00795984"/>
    <w:rsid w:val="00796D1C"/>
    <w:rsid w:val="007A0FBD"/>
    <w:rsid w:val="007B2534"/>
    <w:rsid w:val="007B5E0F"/>
    <w:rsid w:val="007C3DC7"/>
    <w:rsid w:val="007C6CEF"/>
    <w:rsid w:val="007D438F"/>
    <w:rsid w:val="007D484C"/>
    <w:rsid w:val="007D4DE0"/>
    <w:rsid w:val="007D5C4A"/>
    <w:rsid w:val="007E5421"/>
    <w:rsid w:val="007E63F9"/>
    <w:rsid w:val="007E6F24"/>
    <w:rsid w:val="007F51AB"/>
    <w:rsid w:val="007F7A05"/>
    <w:rsid w:val="00803D72"/>
    <w:rsid w:val="0082397E"/>
    <w:rsid w:val="00825FD9"/>
    <w:rsid w:val="008329E8"/>
    <w:rsid w:val="00840FE2"/>
    <w:rsid w:val="0085486D"/>
    <w:rsid w:val="0085775F"/>
    <w:rsid w:val="00861F53"/>
    <w:rsid w:val="00870827"/>
    <w:rsid w:val="008808FE"/>
    <w:rsid w:val="00886571"/>
    <w:rsid w:val="008A5409"/>
    <w:rsid w:val="008B0B1E"/>
    <w:rsid w:val="008B273A"/>
    <w:rsid w:val="008B2E46"/>
    <w:rsid w:val="008C64FA"/>
    <w:rsid w:val="008D7050"/>
    <w:rsid w:val="008E3EA5"/>
    <w:rsid w:val="008F0434"/>
    <w:rsid w:val="008F2B99"/>
    <w:rsid w:val="008F6832"/>
    <w:rsid w:val="00902E10"/>
    <w:rsid w:val="00915714"/>
    <w:rsid w:val="0091732A"/>
    <w:rsid w:val="009257EC"/>
    <w:rsid w:val="00930C88"/>
    <w:rsid w:val="009353B6"/>
    <w:rsid w:val="00944FF7"/>
    <w:rsid w:val="00947AF1"/>
    <w:rsid w:val="00952AF8"/>
    <w:rsid w:val="00954EAD"/>
    <w:rsid w:val="00956773"/>
    <w:rsid w:val="009573A7"/>
    <w:rsid w:val="00957994"/>
    <w:rsid w:val="00980289"/>
    <w:rsid w:val="00987182"/>
    <w:rsid w:val="00990A6C"/>
    <w:rsid w:val="009917C8"/>
    <w:rsid w:val="00993E1E"/>
    <w:rsid w:val="009942CD"/>
    <w:rsid w:val="009B39C5"/>
    <w:rsid w:val="009B43FD"/>
    <w:rsid w:val="009B4C39"/>
    <w:rsid w:val="009B6076"/>
    <w:rsid w:val="009C4E71"/>
    <w:rsid w:val="009D5E82"/>
    <w:rsid w:val="009E47E7"/>
    <w:rsid w:val="009E6A07"/>
    <w:rsid w:val="009F3EB7"/>
    <w:rsid w:val="009F57A4"/>
    <w:rsid w:val="009F694C"/>
    <w:rsid w:val="00A01F99"/>
    <w:rsid w:val="00A07562"/>
    <w:rsid w:val="00A25A22"/>
    <w:rsid w:val="00A309AA"/>
    <w:rsid w:val="00A30E82"/>
    <w:rsid w:val="00A323BE"/>
    <w:rsid w:val="00A41DA4"/>
    <w:rsid w:val="00A44E8A"/>
    <w:rsid w:val="00A4598A"/>
    <w:rsid w:val="00A51356"/>
    <w:rsid w:val="00A54195"/>
    <w:rsid w:val="00A551C3"/>
    <w:rsid w:val="00A63BC5"/>
    <w:rsid w:val="00A63C9D"/>
    <w:rsid w:val="00A82166"/>
    <w:rsid w:val="00AA0E58"/>
    <w:rsid w:val="00AA1F75"/>
    <w:rsid w:val="00AB24FF"/>
    <w:rsid w:val="00AB28B1"/>
    <w:rsid w:val="00AB5442"/>
    <w:rsid w:val="00AC5EF3"/>
    <w:rsid w:val="00AC6EC6"/>
    <w:rsid w:val="00AD7CC5"/>
    <w:rsid w:val="00AF12FA"/>
    <w:rsid w:val="00AF5F71"/>
    <w:rsid w:val="00AF6676"/>
    <w:rsid w:val="00B01F13"/>
    <w:rsid w:val="00B06094"/>
    <w:rsid w:val="00B1174B"/>
    <w:rsid w:val="00B1402E"/>
    <w:rsid w:val="00B26715"/>
    <w:rsid w:val="00B45741"/>
    <w:rsid w:val="00B50C20"/>
    <w:rsid w:val="00B57DCB"/>
    <w:rsid w:val="00B73605"/>
    <w:rsid w:val="00B74399"/>
    <w:rsid w:val="00BA20AB"/>
    <w:rsid w:val="00BA2D5D"/>
    <w:rsid w:val="00BB78A8"/>
    <w:rsid w:val="00BC3C97"/>
    <w:rsid w:val="00BC44CE"/>
    <w:rsid w:val="00BC6A2D"/>
    <w:rsid w:val="00BC6DEE"/>
    <w:rsid w:val="00BD4CAE"/>
    <w:rsid w:val="00BE5D90"/>
    <w:rsid w:val="00BF7043"/>
    <w:rsid w:val="00BF7D17"/>
    <w:rsid w:val="00C03BF2"/>
    <w:rsid w:val="00C142D3"/>
    <w:rsid w:val="00C30D1C"/>
    <w:rsid w:val="00C3664A"/>
    <w:rsid w:val="00C37123"/>
    <w:rsid w:val="00C439D1"/>
    <w:rsid w:val="00C44D30"/>
    <w:rsid w:val="00C507C9"/>
    <w:rsid w:val="00C51AF5"/>
    <w:rsid w:val="00C62804"/>
    <w:rsid w:val="00C65088"/>
    <w:rsid w:val="00C65680"/>
    <w:rsid w:val="00C671D7"/>
    <w:rsid w:val="00C7060C"/>
    <w:rsid w:val="00C76070"/>
    <w:rsid w:val="00C76EDD"/>
    <w:rsid w:val="00C80FAE"/>
    <w:rsid w:val="00CA4E4E"/>
    <w:rsid w:val="00CB1783"/>
    <w:rsid w:val="00CC2E02"/>
    <w:rsid w:val="00CC2EBD"/>
    <w:rsid w:val="00CC378B"/>
    <w:rsid w:val="00CC3A99"/>
    <w:rsid w:val="00CE7B32"/>
    <w:rsid w:val="00CF13AB"/>
    <w:rsid w:val="00CF1FA4"/>
    <w:rsid w:val="00CF6509"/>
    <w:rsid w:val="00D02135"/>
    <w:rsid w:val="00D04918"/>
    <w:rsid w:val="00D04C67"/>
    <w:rsid w:val="00D0537A"/>
    <w:rsid w:val="00D10131"/>
    <w:rsid w:val="00D10620"/>
    <w:rsid w:val="00D107E0"/>
    <w:rsid w:val="00D21152"/>
    <w:rsid w:val="00D23B11"/>
    <w:rsid w:val="00D268DC"/>
    <w:rsid w:val="00D42830"/>
    <w:rsid w:val="00D464B1"/>
    <w:rsid w:val="00D46543"/>
    <w:rsid w:val="00D525BB"/>
    <w:rsid w:val="00D53DE2"/>
    <w:rsid w:val="00D56301"/>
    <w:rsid w:val="00D6593C"/>
    <w:rsid w:val="00D661E7"/>
    <w:rsid w:val="00D70855"/>
    <w:rsid w:val="00D719E8"/>
    <w:rsid w:val="00D71FFE"/>
    <w:rsid w:val="00D7501A"/>
    <w:rsid w:val="00D75DCB"/>
    <w:rsid w:val="00D7737E"/>
    <w:rsid w:val="00D85BAE"/>
    <w:rsid w:val="00D9102B"/>
    <w:rsid w:val="00D949CF"/>
    <w:rsid w:val="00DA1AB8"/>
    <w:rsid w:val="00DA21D9"/>
    <w:rsid w:val="00DB060E"/>
    <w:rsid w:val="00DB1E89"/>
    <w:rsid w:val="00DB3731"/>
    <w:rsid w:val="00DB449A"/>
    <w:rsid w:val="00DC0A42"/>
    <w:rsid w:val="00DD3973"/>
    <w:rsid w:val="00DD5149"/>
    <w:rsid w:val="00DE01C0"/>
    <w:rsid w:val="00DE7AFF"/>
    <w:rsid w:val="00E00C62"/>
    <w:rsid w:val="00E0452C"/>
    <w:rsid w:val="00E2141A"/>
    <w:rsid w:val="00E234F8"/>
    <w:rsid w:val="00E24134"/>
    <w:rsid w:val="00E26146"/>
    <w:rsid w:val="00E3174D"/>
    <w:rsid w:val="00E31F06"/>
    <w:rsid w:val="00E32862"/>
    <w:rsid w:val="00E47412"/>
    <w:rsid w:val="00E56939"/>
    <w:rsid w:val="00E57419"/>
    <w:rsid w:val="00E57739"/>
    <w:rsid w:val="00E603D2"/>
    <w:rsid w:val="00E61273"/>
    <w:rsid w:val="00E65B33"/>
    <w:rsid w:val="00E67375"/>
    <w:rsid w:val="00E70BFA"/>
    <w:rsid w:val="00E8523D"/>
    <w:rsid w:val="00E85CB3"/>
    <w:rsid w:val="00E95714"/>
    <w:rsid w:val="00EA64C9"/>
    <w:rsid w:val="00EA724A"/>
    <w:rsid w:val="00EB38FE"/>
    <w:rsid w:val="00EB6CA6"/>
    <w:rsid w:val="00EB797F"/>
    <w:rsid w:val="00EC33B0"/>
    <w:rsid w:val="00EE7E2E"/>
    <w:rsid w:val="00F01AE3"/>
    <w:rsid w:val="00F13EF1"/>
    <w:rsid w:val="00F143E2"/>
    <w:rsid w:val="00F54194"/>
    <w:rsid w:val="00F60E20"/>
    <w:rsid w:val="00F65862"/>
    <w:rsid w:val="00F74038"/>
    <w:rsid w:val="00F75956"/>
    <w:rsid w:val="00F806B0"/>
    <w:rsid w:val="00FA55E0"/>
    <w:rsid w:val="00FB330A"/>
    <w:rsid w:val="00FB4D99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382013"/>
  <w15:chartTrackingRefBased/>
  <w15:docId w15:val="{34E26031-41BB-430B-A63F-EC58166D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7B5E0F"/>
    <w:rPr>
      <w:rFonts w:ascii="Cambria" w:hAnsi="Cambria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C3664A"/>
    <w:rPr>
      <w:lang w:val="en-US" w:eastAsia="en-US"/>
    </w:rPr>
  </w:style>
  <w:style w:type="table" w:styleId="Navadnatabela5">
    <w:name w:val="Plain Table 5"/>
    <w:basedOn w:val="Navadnatabela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repko">
    <w:name w:val="Strong"/>
    <w:basedOn w:val="Privzetapisavaodstavka"/>
    <w:uiPriority w:val="22"/>
    <w:qFormat/>
    <w:rsid w:val="00776F88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B060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3B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3BF2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3BF2"/>
    <w:rPr>
      <w:rFonts w:ascii="Cambria" w:hAnsi="Cambria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3B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3BF2"/>
    <w:rPr>
      <w:rFonts w:ascii="Cambria" w:hAnsi="Cambria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343C2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37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stoKop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koper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per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percapodistria.s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B7BD-EE81-4441-95DA-06D7CEAA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Marina Jelen</dc:creator>
  <cp:keywords/>
  <dc:description/>
  <cp:lastModifiedBy>Armin Sejarić</cp:lastModifiedBy>
  <cp:revision>7</cp:revision>
  <cp:lastPrinted>2021-01-11T11:42:00Z</cp:lastPrinted>
  <dcterms:created xsi:type="dcterms:W3CDTF">2021-01-12T09:19:00Z</dcterms:created>
  <dcterms:modified xsi:type="dcterms:W3CDTF">2021-01-13T07:23:00Z</dcterms:modified>
</cp:coreProperties>
</file>