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6E" w:rsidRPr="007D54C3" w:rsidRDefault="0091476E" w:rsidP="0091476E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Številka: </w:t>
      </w:r>
      <w:r>
        <w:rPr>
          <w:rFonts w:ascii="Cambria" w:hAnsi="Cambria" w:cs="Arial"/>
          <w:lang w:val="sl-SI"/>
        </w:rPr>
        <w:t>110-</w:t>
      </w:r>
      <w:r w:rsidR="00E16F7D">
        <w:rPr>
          <w:rFonts w:ascii="Cambria" w:hAnsi="Cambria" w:cs="Arial"/>
          <w:lang w:val="sl-SI"/>
        </w:rPr>
        <w:t>6</w:t>
      </w:r>
      <w:r w:rsidR="00F94A4A">
        <w:rPr>
          <w:rFonts w:ascii="Cambria" w:hAnsi="Cambria" w:cs="Arial"/>
          <w:lang w:val="sl-SI"/>
        </w:rPr>
        <w:t>3</w:t>
      </w:r>
      <w:r>
        <w:rPr>
          <w:rFonts w:ascii="Cambria" w:hAnsi="Cambria" w:cs="Arial"/>
          <w:lang w:val="sl-SI"/>
        </w:rPr>
        <w:t>/2021</w:t>
      </w:r>
    </w:p>
    <w:p w:rsidR="0091476E" w:rsidRPr="007D54C3" w:rsidRDefault="0091476E" w:rsidP="0091476E">
      <w:pPr>
        <w:pStyle w:val="Brezrazmikov"/>
        <w:rPr>
          <w:rFonts w:ascii="Cambria" w:hAnsi="Cambria"/>
          <w:lang w:val="sl-SI"/>
        </w:rPr>
      </w:pP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PRIJAVA NA JAVNI NATEČAJ ZA URADNIŠKO DELOVNO MESTO:</w:t>
      </w: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 xml:space="preserve">VIŠJI SVETOVALEC – ZA </w:t>
      </w:r>
      <w:r w:rsidR="00F94A4A">
        <w:rPr>
          <w:rFonts w:ascii="Cambria" w:hAnsi="Cambria"/>
          <w:b/>
          <w:lang w:val="sl-SI"/>
        </w:rPr>
        <w:t>PRIDOBIVANJE IN UPRAVLJANJE NEPREMIČNIN</w:t>
      </w:r>
    </w:p>
    <w:p w:rsidR="0091476E" w:rsidRPr="003D1947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3D1947">
        <w:rPr>
          <w:rFonts w:ascii="Cambria" w:hAnsi="Cambria"/>
          <w:lang w:val="sl-SI"/>
        </w:rPr>
        <w:t xml:space="preserve">v </w:t>
      </w:r>
      <w:r w:rsidR="00F94A4A" w:rsidRPr="003D1947">
        <w:rPr>
          <w:rFonts w:ascii="Cambria" w:hAnsi="Cambria"/>
          <w:bCs/>
          <w:spacing w:val="-8"/>
          <w:lang w:val="sl-SI"/>
        </w:rPr>
        <w:t>Oddelku za pridobivanje in upravljanje nepremičnin v Uradu za prostorski razvoj in nepremičnine</w:t>
      </w: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</w:p>
    <w:p w:rsidR="0091476E" w:rsidRPr="001B7BFD" w:rsidRDefault="0091476E" w:rsidP="0091476E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bookmarkStart w:id="0" w:name="_GoBack"/>
      <w:r w:rsidRPr="001B7BFD">
        <w:rPr>
          <w:rFonts w:ascii="Cambria" w:hAnsi="Cambria"/>
          <w:b/>
          <w:sz w:val="22"/>
          <w:szCs w:val="22"/>
          <w:lang w:val="sl-SI"/>
        </w:rPr>
        <w:t>Osebni podatki:</w:t>
      </w:r>
    </w:p>
    <w:bookmarkEnd w:id="0"/>
    <w:p w:rsidR="0091476E" w:rsidRPr="007D54C3" w:rsidRDefault="0091476E" w:rsidP="0091476E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476E" w:rsidRPr="007D54C3" w:rsidTr="00542F73">
        <w:tc>
          <w:tcPr>
            <w:tcW w:w="270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270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270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60" w:after="60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1476E" w:rsidRPr="007D54C3" w:rsidTr="00542F7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60" w:after="60"/>
        <w:rPr>
          <w:rFonts w:ascii="Cambria" w:hAnsi="Cambria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476E" w:rsidRPr="007D54C3" w:rsidTr="00542F73">
        <w:tc>
          <w:tcPr>
            <w:tcW w:w="270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270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tbl>
      <w:tblPr>
        <w:tblStyle w:val="Tabelamrea"/>
        <w:tblW w:w="934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91476E" w:rsidRPr="009171C9" w:rsidTr="00542F73">
        <w:trPr>
          <w:trHeight w:val="741"/>
        </w:trPr>
        <w:tc>
          <w:tcPr>
            <w:tcW w:w="9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476E" w:rsidRPr="0054064E" w:rsidRDefault="0091476E" w:rsidP="00542F73">
            <w:pPr>
              <w:rPr>
                <w:rFonts w:ascii="Cambria" w:hAnsi="Cambria" w:cs="Calibri"/>
                <w:b/>
                <w:sz w:val="8"/>
                <w:szCs w:val="8"/>
                <w:lang w:val="sl-SI"/>
              </w:rPr>
            </w:pPr>
            <w:r w:rsidRPr="0054064E">
              <w:rPr>
                <w:rFonts w:ascii="Cambria" w:hAnsi="Cambria" w:cs="Tahoma"/>
                <w:lang w:val="sl-SI"/>
              </w:rPr>
              <w:t>Strinjam se, da mi delodajalec informacije, povezane s potekom postopka, lahko pošlje na zgornji navedeni elektronski naslov.</w:t>
            </w:r>
            <w:r w:rsidRPr="0054064E">
              <w:rPr>
                <w:rFonts w:ascii="Cambria" w:hAnsi="Cambria" w:cs="Tahoma"/>
                <w:b/>
                <w:lang w:val="sl-SI"/>
              </w:rPr>
              <w:t xml:space="preserve">                                     DA                        NE</w:t>
            </w:r>
            <w:r w:rsidRPr="0054064E">
              <w:rPr>
                <w:rFonts w:ascii="Cambria" w:hAnsi="Cambria" w:cs="Tahoma"/>
                <w:lang w:val="sl-SI"/>
              </w:rPr>
              <w:t xml:space="preserve">    (obkroži)</w:t>
            </w: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pStyle w:val="Brezrazmikov"/>
        <w:rPr>
          <w:rFonts w:ascii="Cambria" w:hAnsi="Cambria"/>
          <w:lang w:val="sl-SI"/>
        </w:rPr>
      </w:pPr>
      <w:r w:rsidRPr="006B3232">
        <w:rPr>
          <w:rFonts w:ascii="Cambria" w:hAnsi="Cambria"/>
          <w:b/>
          <w:sz w:val="22"/>
          <w:szCs w:val="22"/>
          <w:lang w:val="sl-SI"/>
        </w:rPr>
        <w:t>2.) Izobrazba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91476E" w:rsidRPr="007D54C3" w:rsidRDefault="0091476E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F017C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0" w:after="0" w:line="240" w:lineRule="auto"/>
        <w:rPr>
          <w:rFonts w:ascii="Cambria" w:hAnsi="Cambria"/>
          <w:lang w:val="sl-SI"/>
        </w:rPr>
      </w:pPr>
    </w:p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91476E" w:rsidRPr="007D54C3" w:rsidTr="00542F73">
        <w:trPr>
          <w:trHeight w:val="416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91476E" w:rsidRPr="007D54C3" w:rsidTr="00542F73">
        <w:trPr>
          <w:trHeight w:val="462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91476E" w:rsidRPr="007D54C3" w:rsidTr="00542F73">
        <w:trPr>
          <w:trHeight w:val="709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91476E" w:rsidRPr="001B7BFD" w:rsidRDefault="0091476E" w:rsidP="0091476E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1B7BFD" w:rsidRPr="001B7BFD" w:rsidRDefault="001B7BFD" w:rsidP="001B7BFD">
      <w:pPr>
        <w:pStyle w:val="Odstavekseznama"/>
        <w:spacing w:before="0" w:after="0" w:line="240" w:lineRule="auto"/>
        <w:ind w:left="357"/>
        <w:jc w:val="both"/>
        <w:rPr>
          <w:rFonts w:ascii="Cambria" w:hAnsi="Cambria"/>
          <w:b/>
          <w:lang w:val="sl-SI"/>
        </w:rPr>
      </w:pPr>
      <w:r w:rsidRPr="001B7BFD">
        <w:rPr>
          <w:rFonts w:ascii="Cambria" w:hAnsi="Cambria"/>
          <w:b/>
          <w:lang w:val="sl-SI"/>
        </w:rPr>
        <w:t xml:space="preserve">V primeru, da izpolnjujete zaželeni pogoj delovnih izkušenj na </w:t>
      </w:r>
      <w:r w:rsidRPr="001B7BFD">
        <w:rPr>
          <w:rFonts w:ascii="Cambria" w:hAnsi="Cambria"/>
          <w:b/>
          <w:lang w:val="sl-SI"/>
        </w:rPr>
        <w:t>pravnem področju</w:t>
      </w:r>
      <w:r w:rsidRPr="001B7BFD">
        <w:rPr>
          <w:rFonts w:ascii="Cambria" w:hAnsi="Cambria"/>
          <w:b/>
          <w:lang w:val="sl-SI"/>
        </w:rPr>
        <w:t>, to tudi navedite.</w:t>
      </w:r>
    </w:p>
    <w:p w:rsidR="001B7BFD" w:rsidRPr="001B7BFD" w:rsidRDefault="001B7BFD" w:rsidP="001B7BFD">
      <w:pPr>
        <w:pStyle w:val="Odstavekseznama"/>
        <w:spacing w:before="0" w:after="0" w:line="240" w:lineRule="auto"/>
        <w:ind w:left="357"/>
        <w:jc w:val="both"/>
        <w:rPr>
          <w:rFonts w:ascii="Cambria" w:hAnsi="Cambria" w:cs="Calibri"/>
          <w:b/>
          <w:color w:val="FF0000"/>
          <w:sz w:val="8"/>
          <w:szCs w:val="8"/>
          <w:lang w:val="sl-SI"/>
        </w:rPr>
      </w:pPr>
    </w:p>
    <w:p w:rsidR="00E16F7D" w:rsidRPr="007D54C3" w:rsidRDefault="00E16F7D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1476E" w:rsidRPr="007D54C3" w:rsidTr="00542F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91476E" w:rsidRPr="007D54C3" w:rsidTr="00542F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:rsidTr="00542F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:rsidTr="00542F73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91476E" w:rsidRPr="007D54C3" w:rsidTr="00542F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:rsidTr="00542F73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:rsidTr="00542F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 w:rsidR="00767C04">
              <w:rPr>
                <w:rFonts w:ascii="Cambria" w:hAnsi="Cambria"/>
                <w:b/>
                <w:i w:val="0"/>
                <w:color w:val="auto"/>
                <w:lang w:val="sl-SI"/>
              </w:rPr>
              <w:t>,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:rsidR="0091476E" w:rsidRPr="007D54C3" w:rsidRDefault="0091476E" w:rsidP="0091476E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91476E" w:rsidRPr="007D54C3" w:rsidRDefault="0091476E" w:rsidP="0091476E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91476E" w:rsidRPr="007D54C3" w:rsidRDefault="0091476E" w:rsidP="0091476E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91476E" w:rsidRPr="007D54C3" w:rsidTr="00542F73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7D54C3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7D54C3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91476E" w:rsidRPr="007D54C3" w:rsidTr="00542F73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Default="0091476E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EE0AE5" w:rsidRPr="007D54C3" w:rsidRDefault="00EE0AE5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91476E" w:rsidRPr="007D54C3" w:rsidRDefault="0091476E" w:rsidP="0091476E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91476E" w:rsidRPr="007D54C3" w:rsidRDefault="0091476E" w:rsidP="0091476E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(</w:t>
      </w:r>
      <w:r w:rsidR="00EE0AE5" w:rsidRPr="007D54C3">
        <w:rPr>
          <w:rFonts w:ascii="Cambria" w:hAnsi="Cambria"/>
          <w:lang w:val="sl-SI"/>
        </w:rPr>
        <w:t xml:space="preserve">vključno s strokovnim izpitom iz upravnega postopka </w:t>
      </w:r>
      <w:r w:rsidR="00EE0AE5">
        <w:rPr>
          <w:rFonts w:ascii="Cambria" w:hAnsi="Cambria"/>
          <w:lang w:val="sl-SI"/>
        </w:rPr>
        <w:t xml:space="preserve">in </w:t>
      </w:r>
      <w:r w:rsidR="00342535">
        <w:rPr>
          <w:rFonts w:ascii="Cambria" w:hAnsi="Cambria"/>
          <w:lang w:val="sl-SI"/>
        </w:rPr>
        <w:t>z</w:t>
      </w:r>
      <w:r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usposabljanjem za imenovanje v naziv), po potrebi dodajte polja.</w:t>
      </w:r>
    </w:p>
    <w:p w:rsidR="0091476E" w:rsidRPr="007D54C3" w:rsidRDefault="0091476E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1476E" w:rsidRPr="007D54C3" w:rsidTr="00542F73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91476E" w:rsidRPr="007D54C3" w:rsidTr="00542F73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91476E" w:rsidRPr="007D54C3" w:rsidRDefault="0091476E" w:rsidP="0091476E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računalnikom:</w:t>
      </w:r>
    </w:p>
    <w:p w:rsidR="0091476E" w:rsidRPr="007D54C3" w:rsidRDefault="0091476E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1476E" w:rsidRPr="007D54C3" w:rsidTr="00542F7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91476E" w:rsidRPr="007D54C3" w:rsidTr="00542F7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1476E" w:rsidRPr="007D54C3" w:rsidTr="00542F7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1476E" w:rsidRPr="007D54C3" w:rsidTr="00542F7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91476E" w:rsidRPr="007D54C3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91476E" w:rsidRPr="007D54C3" w:rsidRDefault="0091476E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:rsidTr="00542F7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76E" w:rsidRPr="003D4CC7" w:rsidRDefault="0091476E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7.) Kratek življenjepis</w:t>
      </w:r>
      <w:r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p w:rsidR="0091476E" w:rsidRPr="007D54C3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:rsidTr="00542F7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91476E" w:rsidRDefault="0091476E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76E" w:rsidRDefault="0091476E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jc w:val="center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lastRenderedPageBreak/>
        <w:t>IZJAVA O IZPOLNJEVANJU POGOJEV</w:t>
      </w:r>
    </w:p>
    <w:p w:rsidR="0091476E" w:rsidRPr="000C14B9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0C14B9">
        <w:rPr>
          <w:rFonts w:ascii="Cambria" w:hAnsi="Cambria"/>
          <w:lang w:val="sl-SI"/>
        </w:rPr>
        <w:t>V ZVEZI S PRIJAVO NA JAVNI NATEČAJ ZA URADNIŠKO DELOVNO MESTO</w:t>
      </w:r>
    </w:p>
    <w:p w:rsidR="0091476E" w:rsidRPr="000C14B9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  <w:r w:rsidRPr="000C14B9">
        <w:rPr>
          <w:rFonts w:ascii="Cambria" w:hAnsi="Cambria"/>
          <w:b/>
          <w:lang w:val="sl-SI"/>
        </w:rPr>
        <w:t xml:space="preserve">VIŠJI SVETOVALEC – ZA </w:t>
      </w:r>
      <w:r w:rsidR="000C14B9" w:rsidRPr="000C14B9">
        <w:rPr>
          <w:rFonts w:ascii="Cambria" w:hAnsi="Cambria"/>
          <w:b/>
          <w:lang w:val="sl-SI"/>
        </w:rPr>
        <w:t>PRIDOBIVANJE IN UPRAVLJANJE NEPREMIČNIN</w:t>
      </w:r>
    </w:p>
    <w:p w:rsidR="0091476E" w:rsidRPr="007D54C3" w:rsidRDefault="000C14B9" w:rsidP="0091476E">
      <w:pPr>
        <w:pStyle w:val="Brezrazmikov"/>
        <w:jc w:val="center"/>
        <w:rPr>
          <w:rFonts w:ascii="Cambria" w:hAnsi="Cambria"/>
          <w:lang w:val="sl-SI"/>
        </w:rPr>
      </w:pPr>
      <w:r w:rsidRPr="00F94A4A">
        <w:rPr>
          <w:rFonts w:ascii="Cambria" w:hAnsi="Cambria"/>
          <w:bCs/>
          <w:spacing w:val="-8"/>
          <w:sz w:val="22"/>
          <w:szCs w:val="22"/>
          <w:lang w:val="sl-SI"/>
        </w:rPr>
        <w:t>Oddelku za pridobivanje in upravljanje nepremičnin v Uradu za prostorski razvoj in nepremičnine</w:t>
      </w: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Podpisani/a: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91476E" w:rsidRPr="007D54C3" w:rsidTr="00542F73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7D54C3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7D54C3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91476E" w:rsidRPr="007D54C3" w:rsidRDefault="0091476E" w:rsidP="0091476E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ime in priimek,</w:t>
      </w:r>
      <w:r w:rsidRPr="007D54C3">
        <w:rPr>
          <w:rFonts w:ascii="Cambria" w:hAnsi="Cambria" w:cs="Arial"/>
          <w:lang w:val="sl-SI"/>
        </w:rPr>
        <w:tab/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datum rojstva,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kraj rojstva,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EMŠO,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državljanstvo,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stalno prebivališče,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začasno prebivališče oz. naslov za vročanje,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telefonska številka,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elektronska pošta,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izobrazba,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delovnih izkušnjah,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nekaznovanosti,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podatki, da kandidat ni v kazenskem postopku,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podatki o dodatnih znanjih, veščinah, izpitih, usposabljanjih.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              __________________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91476E" w:rsidRPr="007D54C3" w:rsidRDefault="0091476E" w:rsidP="0091476E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* V primeru prijave na javni natečaj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</w:t>
      </w:r>
      <w:r w:rsidR="00342535">
        <w:rPr>
          <w:rFonts w:ascii="Cambria" w:hAnsi="Cambria" w:cs="Arial"/>
          <w:color w:val="auto"/>
          <w:sz w:val="18"/>
          <w:szCs w:val="18"/>
          <w:lang w:val="sl-SI"/>
        </w:rPr>
        <w:t>z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elektronskim podpisom.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rPr>
          <w:rFonts w:ascii="Cambria" w:hAnsi="Cambria"/>
          <w:lang w:val="sl-SI"/>
        </w:rPr>
      </w:pPr>
    </w:p>
    <w:sectPr w:rsidR="0091476E" w:rsidRPr="007D54C3" w:rsidSect="008D0198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19" w:rsidRDefault="00767C04">
      <w:pPr>
        <w:spacing w:before="0" w:after="0" w:line="240" w:lineRule="auto"/>
      </w:pPr>
      <w:r>
        <w:separator/>
      </w:r>
    </w:p>
  </w:endnote>
  <w:endnote w:type="continuationSeparator" w:id="0">
    <w:p w:rsidR="00F67219" w:rsidRDefault="00767C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91476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BFD" w:rsidRPr="001B7BFD">
          <w:rPr>
            <w:noProof/>
            <w:lang w:val="sl-SI"/>
          </w:rPr>
          <w:t>3</w:t>
        </w:r>
        <w:r>
          <w:fldChar w:fldCharType="end"/>
        </w:r>
      </w:p>
    </w:sdtContent>
  </w:sdt>
  <w:p w:rsidR="00BC2155" w:rsidRDefault="001B7B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19" w:rsidRDefault="00767C04">
      <w:pPr>
        <w:spacing w:before="0" w:after="0" w:line="240" w:lineRule="auto"/>
      </w:pPr>
      <w:r>
        <w:separator/>
      </w:r>
    </w:p>
  </w:footnote>
  <w:footnote w:type="continuationSeparator" w:id="0">
    <w:p w:rsidR="00F67219" w:rsidRDefault="00767C0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6E"/>
    <w:rsid w:val="00003C48"/>
    <w:rsid w:val="000C14B9"/>
    <w:rsid w:val="000D3130"/>
    <w:rsid w:val="00147840"/>
    <w:rsid w:val="001B7BFD"/>
    <w:rsid w:val="002441A6"/>
    <w:rsid w:val="0029489B"/>
    <w:rsid w:val="00342535"/>
    <w:rsid w:val="0036713C"/>
    <w:rsid w:val="003D1947"/>
    <w:rsid w:val="00495B4E"/>
    <w:rsid w:val="004D1B54"/>
    <w:rsid w:val="00626254"/>
    <w:rsid w:val="006B3232"/>
    <w:rsid w:val="006C23F2"/>
    <w:rsid w:val="00767C04"/>
    <w:rsid w:val="00802A1E"/>
    <w:rsid w:val="008B07FB"/>
    <w:rsid w:val="0091476E"/>
    <w:rsid w:val="00A06E01"/>
    <w:rsid w:val="00A137B8"/>
    <w:rsid w:val="00A424AC"/>
    <w:rsid w:val="00BB19BC"/>
    <w:rsid w:val="00BE575D"/>
    <w:rsid w:val="00C27A6B"/>
    <w:rsid w:val="00E16F7D"/>
    <w:rsid w:val="00E225FB"/>
    <w:rsid w:val="00E65B4E"/>
    <w:rsid w:val="00E67A2B"/>
    <w:rsid w:val="00EE0AE5"/>
    <w:rsid w:val="00F017C2"/>
    <w:rsid w:val="00F43927"/>
    <w:rsid w:val="00F52790"/>
    <w:rsid w:val="00F67219"/>
    <w:rsid w:val="00F9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B0A4"/>
  <w15:chartTrackingRefBased/>
  <w15:docId w15:val="{B85E0F39-C2E4-4D57-9A4C-54A825D1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476E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147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91476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91476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91476E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9147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476E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91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47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476E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772</Words>
  <Characters>4404</Characters>
  <Application>Microsoft Office Word</Application>
  <DocSecurity>0</DocSecurity>
  <Lines>36</Lines>
  <Paragraphs>10</Paragraphs>
  <ScaleCrop>false</ScaleCrop>
  <Company>MOK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21</cp:revision>
  <cp:lastPrinted>2021-02-17T15:36:00Z</cp:lastPrinted>
  <dcterms:created xsi:type="dcterms:W3CDTF">2021-02-17T15:31:00Z</dcterms:created>
  <dcterms:modified xsi:type="dcterms:W3CDTF">2021-06-22T09:10:00Z</dcterms:modified>
</cp:coreProperties>
</file>