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8BC" w:rsidRPr="008C249C" w:rsidRDefault="009538BC" w:rsidP="009538BC">
      <w:pPr>
        <w:pStyle w:val="ListParagraph"/>
        <w:numPr>
          <w:ilvl w:val="1"/>
          <w:numId w:val="1"/>
        </w:numPr>
        <w:rPr>
          <w:rFonts w:ascii="Cambria" w:hAnsi="Cambria"/>
          <w:b/>
          <w:lang w:val="sl-SI"/>
        </w:rPr>
      </w:pPr>
      <w:r w:rsidRPr="008C249C">
        <w:rPr>
          <w:rFonts w:ascii="Cambria" w:hAnsi="Cambria"/>
          <w:b/>
          <w:lang w:val="sl-SI"/>
        </w:rPr>
        <w:t>PRIJAVNI OBRAZEC</w:t>
      </w:r>
      <w:bookmarkStart w:id="0" w:name="_GoBack"/>
      <w:bookmarkEnd w:id="0"/>
    </w:p>
    <w:p w:rsidR="009538BC" w:rsidRPr="008C249C" w:rsidRDefault="009538BC" w:rsidP="009538BC">
      <w:pPr>
        <w:jc w:val="both"/>
        <w:rPr>
          <w:sz w:val="22"/>
          <w:szCs w:val="22"/>
        </w:rPr>
      </w:pPr>
      <w:r w:rsidRPr="008C249C">
        <w:rPr>
          <w:sz w:val="22"/>
          <w:szCs w:val="22"/>
        </w:rPr>
        <w:t xml:space="preserve"> </w:t>
      </w:r>
    </w:p>
    <w:p w:rsidR="009538BC" w:rsidRPr="008C249C" w:rsidRDefault="009538BC" w:rsidP="009538BC">
      <w:pPr>
        <w:pStyle w:val="ListParagraph"/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jc w:val="both"/>
        <w:rPr>
          <w:rFonts w:ascii="Cambria" w:hAnsi="Cambria"/>
          <w:b/>
          <w:lang w:val="sl-SI"/>
        </w:rPr>
      </w:pPr>
      <w:r w:rsidRPr="008C249C">
        <w:rPr>
          <w:rFonts w:ascii="Cambria" w:hAnsi="Cambria"/>
          <w:b/>
          <w:lang w:val="sl-SI"/>
        </w:rPr>
        <w:t>PODATKI O PRIJAVITELJU:</w:t>
      </w:r>
    </w:p>
    <w:p w:rsidR="009538BC" w:rsidRPr="008C249C" w:rsidRDefault="009538BC" w:rsidP="009538BC">
      <w:pPr>
        <w:pStyle w:val="ListParagraph"/>
        <w:widowControl/>
        <w:autoSpaceDE/>
        <w:autoSpaceDN/>
        <w:ind w:left="720" w:firstLine="0"/>
        <w:jc w:val="both"/>
        <w:rPr>
          <w:rFonts w:ascii="Cambria" w:hAnsi="Cambria"/>
          <w:b/>
          <w:lang w:val="sl-SI"/>
        </w:rPr>
      </w:pP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5114"/>
      </w:tblGrid>
      <w:tr w:rsidR="009538BC" w:rsidRPr="008C249C" w:rsidTr="00922076">
        <w:trPr>
          <w:trHeight w:hRule="exact" w:val="598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rStyle w:val="Bodytext2"/>
                <w:rFonts w:eastAsia="Microsoft Sans Serif"/>
              </w:rPr>
            </w:pPr>
          </w:p>
          <w:p w:rsidR="009538BC" w:rsidRPr="008C249C" w:rsidRDefault="009538BC" w:rsidP="00922076">
            <w:pPr>
              <w:jc w:val="both"/>
              <w:rPr>
                <w:rStyle w:val="Bodytext2"/>
                <w:rFonts w:eastAsia="Microsoft Sans Serif"/>
              </w:rPr>
            </w:pPr>
            <w:r w:rsidRPr="008C249C">
              <w:rPr>
                <w:rStyle w:val="Bodytext2"/>
                <w:rFonts w:eastAsia="Microsoft Sans Serif"/>
              </w:rPr>
              <w:t>NAZIV prijavitelja</w:t>
            </w:r>
          </w:p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  <w:tr w:rsidR="009538BC" w:rsidRPr="008C249C" w:rsidTr="00922076">
        <w:trPr>
          <w:trHeight w:hRule="exact" w:val="745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Naslov prijavitelja</w:t>
            </w: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  <w:tr w:rsidR="009538BC" w:rsidRPr="008C249C" w:rsidTr="00922076">
        <w:trPr>
          <w:trHeight w:hRule="exact" w:val="598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Poštna številka in pošta</w:t>
            </w: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  <w:tr w:rsidR="009538BC" w:rsidRPr="008C249C" w:rsidTr="00922076">
        <w:trPr>
          <w:trHeight w:hRule="exact" w:val="598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Matična številka</w:t>
            </w: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  <w:tr w:rsidR="009538BC" w:rsidRPr="008C249C" w:rsidTr="00922076">
        <w:trPr>
          <w:trHeight w:hRule="exact" w:val="598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Id. št. za DDV</w:t>
            </w: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  <w:tr w:rsidR="009538BC" w:rsidRPr="008C249C" w:rsidTr="00922076">
        <w:trPr>
          <w:trHeight w:hRule="exact" w:val="598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Številka transakcijskega računa</w:t>
            </w: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  <w:tr w:rsidR="009538BC" w:rsidRPr="008C249C" w:rsidTr="00922076">
        <w:trPr>
          <w:trHeight w:hRule="exact" w:val="598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  <w:r>
              <w:rPr>
                <w:rStyle w:val="Bodytext2"/>
                <w:rFonts w:eastAsia="Microsoft Sans Serif"/>
              </w:rPr>
              <w:t xml:space="preserve"> </w:t>
            </w:r>
            <w:r w:rsidRPr="008C249C">
              <w:rPr>
                <w:rStyle w:val="Bodytext2"/>
                <w:rFonts w:eastAsia="Microsoft Sans Serif"/>
              </w:rPr>
              <w:t>Banka</w:t>
            </w: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  <w:tr w:rsidR="009538BC" w:rsidRPr="008C249C" w:rsidTr="00922076">
        <w:trPr>
          <w:trHeight w:hRule="exact" w:val="598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Telefon/Mobilni telefon</w:t>
            </w: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  <w:tr w:rsidR="009538BC" w:rsidRPr="008C249C" w:rsidTr="00922076">
        <w:trPr>
          <w:trHeight w:hRule="exact" w:val="598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Elektronska pošta</w:t>
            </w: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  <w:tr w:rsidR="009538BC" w:rsidRPr="008C249C" w:rsidTr="00922076">
        <w:trPr>
          <w:trHeight w:hRule="exact" w:val="598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Pooblaščena oseba za podpis pogodbe - zakoniti zastopnik prijavitelja</w:t>
            </w: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  <w:tr w:rsidR="009538BC" w:rsidRPr="008C249C" w:rsidTr="00922076">
        <w:trPr>
          <w:trHeight w:hRule="exact" w:val="598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Funkcija osebe</w:t>
            </w:r>
            <w:proofErr w:type="gramStart"/>
            <w:r w:rsidRPr="008C249C">
              <w:rPr>
                <w:rStyle w:val="Bodytext2"/>
                <w:rFonts w:eastAsia="Microsoft Sans Serif"/>
              </w:rPr>
              <w:t xml:space="preserve"> pooblaščene</w:t>
            </w:r>
            <w:proofErr w:type="gramEnd"/>
            <w:r w:rsidRPr="008C249C">
              <w:rPr>
                <w:rStyle w:val="Bodytext2"/>
                <w:rFonts w:eastAsia="Microsoft Sans Serif"/>
              </w:rPr>
              <w:t xml:space="preserve"> za podpis  pogodbe </w:t>
            </w: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  <w:tr w:rsidR="009538BC" w:rsidRPr="008C249C" w:rsidTr="00922076">
        <w:trPr>
          <w:trHeight w:hRule="exact" w:val="598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Kontaktna oseba pooblaščena za razlago prijave</w:t>
            </w: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  <w:tr w:rsidR="009538BC" w:rsidRPr="008C249C" w:rsidTr="00922076">
        <w:trPr>
          <w:trHeight w:hRule="exact" w:val="598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Telefon kontaktne osebe</w:t>
            </w:r>
            <w:proofErr w:type="gramStart"/>
            <w:r w:rsidRPr="008C249C">
              <w:rPr>
                <w:rStyle w:val="Bodytext2"/>
                <w:rFonts w:eastAsia="Microsoft Sans Serif"/>
              </w:rPr>
              <w:t xml:space="preserve"> pooblaščene</w:t>
            </w:r>
            <w:proofErr w:type="gramEnd"/>
            <w:r w:rsidRPr="008C249C">
              <w:rPr>
                <w:rStyle w:val="Bodytext2"/>
                <w:rFonts w:eastAsia="Microsoft Sans Serif"/>
              </w:rPr>
              <w:t xml:space="preserve"> za razlago prijave</w:t>
            </w: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  <w:tr w:rsidR="009538BC" w:rsidRPr="008C249C" w:rsidTr="00922076">
        <w:trPr>
          <w:trHeight w:hRule="exact" w:val="598"/>
        </w:trPr>
        <w:tc>
          <w:tcPr>
            <w:tcW w:w="3681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  <w:r w:rsidRPr="008C249C">
              <w:rPr>
                <w:rStyle w:val="Bodytext2"/>
                <w:rFonts w:eastAsia="Microsoft Sans Serif"/>
              </w:rPr>
              <w:t>Elektronski naslov kontaktne osebe</w:t>
            </w:r>
            <w:proofErr w:type="gramStart"/>
            <w:r w:rsidRPr="008C249C">
              <w:rPr>
                <w:rStyle w:val="Bodytext2"/>
                <w:rFonts w:eastAsia="Microsoft Sans Serif"/>
              </w:rPr>
              <w:t xml:space="preserve"> pooblaščene</w:t>
            </w:r>
            <w:proofErr w:type="gramEnd"/>
            <w:r w:rsidRPr="008C249C">
              <w:rPr>
                <w:rStyle w:val="Bodytext2"/>
                <w:rFonts w:eastAsia="Microsoft Sans Serif"/>
              </w:rPr>
              <w:t xml:space="preserve"> za razlago prijave</w:t>
            </w:r>
          </w:p>
        </w:tc>
        <w:tc>
          <w:tcPr>
            <w:tcW w:w="5114" w:type="dxa"/>
            <w:shd w:val="clear" w:color="auto" w:fill="FFFFFF"/>
            <w:vAlign w:val="center"/>
          </w:tcPr>
          <w:p w:rsidR="009538BC" w:rsidRPr="008C249C" w:rsidRDefault="009538BC" w:rsidP="00922076">
            <w:pPr>
              <w:jc w:val="both"/>
              <w:rPr>
                <w:sz w:val="22"/>
                <w:szCs w:val="22"/>
              </w:rPr>
            </w:pPr>
          </w:p>
        </w:tc>
      </w:tr>
    </w:tbl>
    <w:p w:rsidR="009538BC" w:rsidRPr="008C249C" w:rsidRDefault="009538BC" w:rsidP="009538BC">
      <w:pPr>
        <w:jc w:val="both"/>
        <w:rPr>
          <w:b/>
          <w:sz w:val="22"/>
          <w:szCs w:val="22"/>
        </w:rPr>
      </w:pPr>
    </w:p>
    <w:p w:rsidR="009538BC" w:rsidRPr="008C249C" w:rsidRDefault="009538BC" w:rsidP="009538BC">
      <w:pPr>
        <w:jc w:val="both"/>
        <w:rPr>
          <w:b/>
          <w:sz w:val="22"/>
          <w:szCs w:val="22"/>
          <w:lang w:eastAsia="sl"/>
        </w:rPr>
      </w:pPr>
    </w:p>
    <w:p w:rsidR="009538BC" w:rsidRPr="008C249C" w:rsidRDefault="009538BC" w:rsidP="009538BC">
      <w:pPr>
        <w:pStyle w:val="ListParagraph"/>
        <w:widowControl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ind w:left="360"/>
        <w:jc w:val="both"/>
        <w:rPr>
          <w:rFonts w:ascii="Cambria" w:hAnsi="Cambria"/>
          <w:b/>
          <w:lang w:val="sl-SI"/>
        </w:rPr>
      </w:pPr>
      <w:r w:rsidRPr="008C249C">
        <w:rPr>
          <w:rFonts w:ascii="Cambria" w:hAnsi="Cambria"/>
          <w:b/>
          <w:lang w:val="sl-SI"/>
        </w:rPr>
        <w:t xml:space="preserve">NAVEDITE PONUJENO </w:t>
      </w:r>
      <w:r w:rsidRPr="008C249C">
        <w:rPr>
          <w:rFonts w:ascii="Cambria" w:hAnsi="Cambria"/>
          <w:b/>
          <w:i/>
          <w:u w:val="single"/>
          <w:lang w:val="sl-SI"/>
        </w:rPr>
        <w:t>NETO</w:t>
      </w:r>
      <w:r w:rsidRPr="008C249C">
        <w:rPr>
          <w:rFonts w:ascii="Cambria" w:hAnsi="Cambria"/>
          <w:b/>
          <w:lang w:val="sl-SI"/>
        </w:rPr>
        <w:t xml:space="preserve"> CENO </w:t>
      </w:r>
      <w:r w:rsidRPr="00A64323">
        <w:rPr>
          <w:rFonts w:ascii="Cambria" w:hAnsi="Cambria"/>
          <w:b/>
          <w:u w:val="single"/>
          <w:lang w:val="sl-SI"/>
        </w:rPr>
        <w:t>LETNE</w:t>
      </w:r>
      <w:r>
        <w:rPr>
          <w:rFonts w:ascii="Cambria" w:hAnsi="Cambria"/>
          <w:b/>
          <w:lang w:val="sl-SI"/>
        </w:rPr>
        <w:t xml:space="preserve"> </w:t>
      </w:r>
      <w:r w:rsidRPr="008C249C">
        <w:rPr>
          <w:rFonts w:ascii="Cambria" w:hAnsi="Cambria"/>
          <w:b/>
          <w:lang w:val="sl-SI"/>
        </w:rPr>
        <w:t>UPORABNINE ZA ŽELENO PRODAJNO MESTO:</w:t>
      </w:r>
    </w:p>
    <w:p w:rsidR="009538BC" w:rsidRPr="008C249C" w:rsidRDefault="009538BC" w:rsidP="009538BC">
      <w:pPr>
        <w:jc w:val="both"/>
        <w:rPr>
          <w:bCs/>
          <w:sz w:val="22"/>
          <w:szCs w:val="22"/>
        </w:rPr>
      </w:pPr>
    </w:p>
    <w:p w:rsidR="009538BC" w:rsidRPr="008C249C" w:rsidRDefault="009538BC" w:rsidP="009538BC">
      <w:pPr>
        <w:adjustRightInd w:val="0"/>
        <w:jc w:val="both"/>
        <w:rPr>
          <w:sz w:val="22"/>
          <w:szCs w:val="22"/>
        </w:rPr>
      </w:pPr>
    </w:p>
    <w:p w:rsidR="009538BC" w:rsidRPr="008C249C" w:rsidRDefault="009538BC" w:rsidP="009538BC">
      <w:pPr>
        <w:adjustRightInd w:val="0"/>
        <w:ind w:left="360"/>
        <w:jc w:val="both"/>
        <w:rPr>
          <w:sz w:val="22"/>
          <w:szCs w:val="22"/>
        </w:rPr>
      </w:pPr>
    </w:p>
    <w:p w:rsidR="009538BC" w:rsidRPr="008C249C" w:rsidRDefault="009538BC" w:rsidP="009538BC">
      <w:pPr>
        <w:pStyle w:val="ListParagraph"/>
        <w:widowControl/>
        <w:numPr>
          <w:ilvl w:val="0"/>
          <w:numId w:val="4"/>
        </w:numPr>
        <w:adjustRightInd w:val="0"/>
        <w:jc w:val="both"/>
        <w:rPr>
          <w:rFonts w:ascii="Cambria" w:hAnsi="Cambria"/>
          <w:b/>
          <w:lang w:val="sl-SI" w:eastAsia="sl-SI"/>
        </w:rPr>
      </w:pPr>
      <w:r w:rsidRPr="008C249C">
        <w:rPr>
          <w:rFonts w:ascii="Cambria" w:hAnsi="Cambria"/>
          <w:b/>
          <w:lang w:val="sl-SI"/>
        </w:rPr>
        <w:t xml:space="preserve">prodajna hiška na Potniškem terminalu, ponujena cena uporabnine: </w:t>
      </w:r>
    </w:p>
    <w:p w:rsidR="009538BC" w:rsidRPr="008C249C" w:rsidRDefault="009538BC" w:rsidP="009538BC">
      <w:pPr>
        <w:adjustRightInd w:val="0"/>
        <w:ind w:left="720"/>
        <w:jc w:val="both"/>
        <w:rPr>
          <w:sz w:val="22"/>
          <w:szCs w:val="22"/>
          <w:lang w:eastAsia="sl-SI"/>
        </w:rPr>
      </w:pPr>
    </w:p>
    <w:p w:rsidR="009538BC" w:rsidRPr="008C249C" w:rsidRDefault="009538BC" w:rsidP="009538BC">
      <w:pPr>
        <w:pStyle w:val="ListParagraph"/>
        <w:widowControl/>
        <w:numPr>
          <w:ilvl w:val="0"/>
          <w:numId w:val="3"/>
        </w:numPr>
        <w:adjustRightInd w:val="0"/>
        <w:jc w:val="both"/>
        <w:rPr>
          <w:rFonts w:ascii="Cambria" w:hAnsi="Cambria"/>
          <w:lang w:val="sl-SI" w:eastAsia="sl-SI"/>
        </w:rPr>
      </w:pPr>
      <w:r w:rsidRPr="008C249C">
        <w:rPr>
          <w:rFonts w:ascii="Cambria" w:hAnsi="Cambria"/>
          <w:lang w:val="sl-SI"/>
        </w:rPr>
        <w:t>______</w:t>
      </w:r>
      <w:r>
        <w:rPr>
          <w:rFonts w:ascii="Cambria" w:hAnsi="Cambria"/>
          <w:lang w:val="sl-SI"/>
        </w:rPr>
        <w:t>____________________</w:t>
      </w:r>
      <w:r w:rsidRPr="008C249C">
        <w:rPr>
          <w:rFonts w:ascii="Cambria" w:hAnsi="Cambria"/>
          <w:lang w:val="sl-SI"/>
        </w:rPr>
        <w:t xml:space="preserve"> EUR (najmanj 1.200,00 </w:t>
      </w:r>
      <w:proofErr w:type="gramStart"/>
      <w:r w:rsidRPr="008C249C">
        <w:rPr>
          <w:rFonts w:ascii="Cambria" w:hAnsi="Cambria"/>
          <w:lang w:val="sl-SI"/>
        </w:rPr>
        <w:t>brez DDV</w:t>
      </w:r>
      <w:proofErr w:type="gramEnd"/>
      <w:r w:rsidRPr="008C249C">
        <w:rPr>
          <w:rFonts w:ascii="Cambria" w:hAnsi="Cambria"/>
          <w:lang w:val="sl-SI"/>
        </w:rPr>
        <w:t>);</w:t>
      </w:r>
    </w:p>
    <w:p w:rsidR="009538BC" w:rsidRPr="008C249C" w:rsidRDefault="009538BC" w:rsidP="009538BC">
      <w:pPr>
        <w:pStyle w:val="ListParagraph"/>
        <w:widowControl/>
        <w:adjustRightInd w:val="0"/>
        <w:ind w:left="1080" w:firstLine="0"/>
        <w:jc w:val="both"/>
        <w:rPr>
          <w:rFonts w:ascii="Cambria" w:hAnsi="Cambria"/>
          <w:lang w:val="sl-SI" w:eastAsia="sl-SI"/>
        </w:rPr>
      </w:pPr>
    </w:p>
    <w:p w:rsidR="009538BC" w:rsidRPr="008C249C" w:rsidRDefault="009538BC" w:rsidP="009538BC">
      <w:pPr>
        <w:adjustRightInd w:val="0"/>
        <w:jc w:val="both"/>
        <w:rPr>
          <w:sz w:val="22"/>
          <w:szCs w:val="22"/>
        </w:rPr>
      </w:pPr>
    </w:p>
    <w:p w:rsidR="009538BC" w:rsidRDefault="009538BC" w:rsidP="009538BC">
      <w:r>
        <w:br w:type="page"/>
      </w: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9538BC" w:rsidRPr="008C249C" w:rsidTr="00922076">
        <w:tc>
          <w:tcPr>
            <w:tcW w:w="9495" w:type="dxa"/>
            <w:shd w:val="clear" w:color="auto" w:fill="D9D9D9"/>
          </w:tcPr>
          <w:p w:rsidR="009538BC" w:rsidRPr="008C249C" w:rsidRDefault="009538BC" w:rsidP="009538BC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D9D9D9"/>
              <w:autoSpaceDE/>
              <w:autoSpaceDN/>
              <w:jc w:val="both"/>
              <w:rPr>
                <w:rFonts w:ascii="Cambria" w:hAnsi="Cambria"/>
                <w:b/>
                <w:lang w:val="sl-SI"/>
              </w:rPr>
            </w:pPr>
            <w:r w:rsidRPr="008C249C">
              <w:rPr>
                <w:rFonts w:ascii="Cambria" w:hAnsi="Cambria"/>
                <w:b/>
                <w:lang w:val="sl-SI"/>
              </w:rPr>
              <w:lastRenderedPageBreak/>
              <w:t>OPIS PONUDBE (navesti je treba vso ponudbo, ki jo bo prijavitelj ponujal na želenem prodajnem mestu):</w:t>
            </w:r>
          </w:p>
        </w:tc>
      </w:tr>
    </w:tbl>
    <w:p w:rsidR="009538BC" w:rsidRPr="008C249C" w:rsidRDefault="009538BC" w:rsidP="009538BC">
      <w:pPr>
        <w:ind w:right="-427"/>
        <w:jc w:val="both"/>
        <w:rPr>
          <w:sz w:val="22"/>
          <w:szCs w:val="22"/>
        </w:rPr>
      </w:pPr>
    </w:p>
    <w:p w:rsidR="009538BC" w:rsidRPr="008C249C" w:rsidRDefault="009538BC" w:rsidP="009538BC">
      <w:pPr>
        <w:ind w:right="-427"/>
        <w:jc w:val="both"/>
        <w:rPr>
          <w:b/>
          <w:sz w:val="22"/>
          <w:szCs w:val="22"/>
        </w:rPr>
      </w:pPr>
      <w:r w:rsidRPr="008C249C">
        <w:rPr>
          <w:b/>
          <w:sz w:val="22"/>
          <w:szCs w:val="22"/>
        </w:rPr>
        <w:t xml:space="preserve">Obkrožite črko, pred prijavljeno ponudbo ter podčrtaj vsebino </w:t>
      </w:r>
      <w:proofErr w:type="gramStart"/>
      <w:r w:rsidRPr="008C249C">
        <w:rPr>
          <w:b/>
          <w:sz w:val="22"/>
          <w:szCs w:val="22"/>
        </w:rPr>
        <w:t>slednje</w:t>
      </w:r>
      <w:proofErr w:type="gramEnd"/>
      <w:r w:rsidRPr="008C249C">
        <w:rPr>
          <w:b/>
          <w:sz w:val="22"/>
          <w:szCs w:val="22"/>
        </w:rPr>
        <w:t xml:space="preserve"> (prijavitelj lahko obkroži tudi več črk in podčrta več izdelkov/storitev, ki jih bo ponujal):</w:t>
      </w:r>
    </w:p>
    <w:p w:rsidR="009538BC" w:rsidRPr="008C249C" w:rsidRDefault="009538BC" w:rsidP="009538BC">
      <w:pPr>
        <w:ind w:left="567" w:right="-427" w:hanging="567"/>
        <w:jc w:val="both"/>
        <w:rPr>
          <w:b/>
          <w:sz w:val="22"/>
          <w:szCs w:val="22"/>
        </w:rPr>
      </w:pPr>
    </w:p>
    <w:p w:rsidR="009538BC" w:rsidRPr="008C249C" w:rsidRDefault="009538BC" w:rsidP="009538BC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>prodaja znamk, razglednic, turističnih knjig, zgoščenk z istrsko in slovensko tradicionalno glasbo;</w:t>
      </w:r>
    </w:p>
    <w:p w:rsidR="009538BC" w:rsidRPr="008C249C" w:rsidRDefault="009538BC" w:rsidP="009538BC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>prodaja slovenskih in/ali istrskih tipičnih spominkov in izdelkov domače obrti (izdelki iz kristala – kot npr. »Rogaška« ali podobno, idrijska čipka …), okrasni nakit domače obrti,</w:t>
      </w:r>
      <w:r w:rsidRPr="008C249C">
        <w:rPr>
          <w:rFonts w:ascii="Cambria" w:hAnsi="Cambria"/>
          <w:lang w:val="sl-SI"/>
        </w:rPr>
        <w:t xml:space="preserve"> keramični, glineni in stekleni izdelki </w:t>
      </w:r>
      <w:r w:rsidRPr="008C249C">
        <w:rPr>
          <w:rFonts w:ascii="Cambria" w:hAnsi="Cambria"/>
          <w:bCs/>
          <w:lang w:val="sl-SI"/>
        </w:rPr>
        <w:t>in prodajo umetnin;</w:t>
      </w:r>
    </w:p>
    <w:p w:rsidR="009538BC" w:rsidRPr="008C249C" w:rsidRDefault="009538BC" w:rsidP="009538BC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 xml:space="preserve">prodaja majic, kap, torbic, obeskov za ključe in drugih izdelkov </w:t>
      </w:r>
      <w:r>
        <w:rPr>
          <w:rFonts w:ascii="Cambria" w:hAnsi="Cambria"/>
          <w:bCs/>
          <w:lang w:val="sl-SI"/>
        </w:rPr>
        <w:t>z oznako Kopra in/ali Slovenije;</w:t>
      </w:r>
    </w:p>
    <w:p w:rsidR="009538BC" w:rsidRPr="008C249C" w:rsidRDefault="009538BC" w:rsidP="009538BC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 xml:space="preserve">prodaja vina, olja, medu, tartufov, suhega sadja in drugih tipičnih </w:t>
      </w:r>
      <w:r>
        <w:rPr>
          <w:rFonts w:ascii="Cambria" w:hAnsi="Cambria"/>
          <w:bCs/>
          <w:lang w:val="sl-SI"/>
        </w:rPr>
        <w:t>istrskih in slovenskih izdelkov;</w:t>
      </w:r>
    </w:p>
    <w:p w:rsidR="009538BC" w:rsidRPr="008C249C" w:rsidRDefault="009538BC" w:rsidP="009538BC">
      <w:pPr>
        <w:pStyle w:val="ListParagraph"/>
        <w:numPr>
          <w:ilvl w:val="0"/>
          <w:numId w:val="5"/>
        </w:numPr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>prodaja že pripravljenih pekovskih izdelkov in drugih izdelkov, ki ne</w:t>
      </w:r>
      <w:r>
        <w:rPr>
          <w:rFonts w:ascii="Cambria" w:hAnsi="Cambria"/>
          <w:bCs/>
          <w:lang w:val="sl-SI"/>
        </w:rPr>
        <w:t xml:space="preserve"> potrebujejo predhodne priprave;</w:t>
      </w:r>
    </w:p>
    <w:p w:rsidR="009538BC" w:rsidRPr="008C249C" w:rsidRDefault="009538BC" w:rsidP="009538BC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 xml:space="preserve">storitve turističnih agencij in drugih sorodnih storitev, ki se razlikujejo od ponudbe, ki jo za svoje goste izvajajo/pripravljajo ladjarji oz. potniške ladje, ki </w:t>
      </w:r>
      <w:r>
        <w:rPr>
          <w:rFonts w:ascii="Cambria" w:hAnsi="Cambria"/>
          <w:bCs/>
          <w:lang w:val="sl-SI"/>
        </w:rPr>
        <w:t>za svoj postanek izberejo Koper;</w:t>
      </w:r>
    </w:p>
    <w:p w:rsidR="009538BC" w:rsidRPr="008C249C" w:rsidRDefault="009538BC" w:rsidP="009538BC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rFonts w:ascii="Cambria" w:hAnsi="Cambria"/>
          <w:bCs/>
          <w:lang w:val="sl-SI"/>
        </w:rPr>
      </w:pPr>
      <w:r w:rsidRPr="008C249C">
        <w:rPr>
          <w:rFonts w:ascii="Cambria" w:hAnsi="Cambria"/>
          <w:bCs/>
          <w:lang w:val="sl-SI"/>
        </w:rPr>
        <w:t xml:space="preserve">druga dodatna ponudba, ki pomeni pestrost ponudbe in ni vključena v zgoraj navedeno ponudbo: </w:t>
      </w:r>
    </w:p>
    <w:p w:rsidR="009538BC" w:rsidRPr="008C249C" w:rsidRDefault="009538BC" w:rsidP="0095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9538BC" w:rsidRPr="008C249C" w:rsidRDefault="009538BC" w:rsidP="0095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9538BC" w:rsidRPr="008C249C" w:rsidRDefault="009538BC" w:rsidP="0095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9538BC" w:rsidRPr="008C249C" w:rsidRDefault="009538BC" w:rsidP="0095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9538BC" w:rsidRPr="008C249C" w:rsidRDefault="009538BC" w:rsidP="009538BC">
      <w:pPr>
        <w:ind w:left="720" w:right="424"/>
        <w:jc w:val="both"/>
        <w:rPr>
          <w:b/>
          <w:sz w:val="22"/>
          <w:szCs w:val="22"/>
        </w:rPr>
      </w:pPr>
    </w:p>
    <w:p w:rsidR="009538BC" w:rsidRPr="008C249C" w:rsidRDefault="009538BC" w:rsidP="009538BC">
      <w:pPr>
        <w:adjustRightInd w:val="0"/>
        <w:jc w:val="both"/>
        <w:rPr>
          <w:sz w:val="22"/>
          <w:szCs w:val="22"/>
        </w:rPr>
      </w:pPr>
    </w:p>
    <w:tbl>
      <w:tblPr>
        <w:tblW w:w="9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95"/>
      </w:tblGrid>
      <w:tr w:rsidR="009538BC" w:rsidRPr="008C249C" w:rsidTr="00922076">
        <w:tc>
          <w:tcPr>
            <w:tcW w:w="9495" w:type="dxa"/>
            <w:shd w:val="clear" w:color="auto" w:fill="D9D9D9"/>
          </w:tcPr>
          <w:p w:rsidR="009538BC" w:rsidRPr="008C249C" w:rsidRDefault="009538BC" w:rsidP="009538B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right="424"/>
              <w:jc w:val="both"/>
              <w:rPr>
                <w:rFonts w:ascii="Cambria" w:hAnsi="Cambria"/>
                <w:b/>
                <w:lang w:val="sl-SI"/>
              </w:rPr>
            </w:pPr>
            <w:r w:rsidRPr="008C249C">
              <w:rPr>
                <w:rFonts w:ascii="Cambria" w:hAnsi="Cambria"/>
                <w:b/>
                <w:lang w:val="sl-SI"/>
              </w:rPr>
              <w:t>PODROBEN OPIS PONUDBE, KI JO BO PRIJAVITELJ PONUJAL NA PRODAJNEM MESTU</w:t>
            </w:r>
          </w:p>
        </w:tc>
      </w:tr>
    </w:tbl>
    <w:p w:rsidR="009538BC" w:rsidRPr="008C249C" w:rsidRDefault="009538BC" w:rsidP="009538BC">
      <w:pPr>
        <w:ind w:right="-427"/>
        <w:jc w:val="both"/>
        <w:rPr>
          <w:sz w:val="22"/>
          <w:szCs w:val="22"/>
        </w:rPr>
      </w:pPr>
    </w:p>
    <w:p w:rsidR="009538BC" w:rsidRPr="008C249C" w:rsidRDefault="009538BC" w:rsidP="0095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9538BC" w:rsidRPr="008C249C" w:rsidRDefault="009538BC" w:rsidP="0095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9538BC" w:rsidRPr="008C249C" w:rsidRDefault="009538BC" w:rsidP="0095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9538BC" w:rsidRDefault="009538BC" w:rsidP="0095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9538BC" w:rsidRDefault="009538BC" w:rsidP="0095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9538BC" w:rsidRDefault="009538BC" w:rsidP="0095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9538BC" w:rsidRDefault="009538BC" w:rsidP="0095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9538BC" w:rsidRPr="008C249C" w:rsidRDefault="009538BC" w:rsidP="0095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Cs/>
          <w:sz w:val="22"/>
          <w:szCs w:val="22"/>
        </w:rPr>
      </w:pPr>
    </w:p>
    <w:p w:rsidR="009538BC" w:rsidRPr="008C249C" w:rsidRDefault="009538BC" w:rsidP="009538BC">
      <w:pPr>
        <w:adjustRightInd w:val="0"/>
        <w:jc w:val="both"/>
        <w:rPr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9538BC" w:rsidRPr="008C249C" w:rsidTr="0092207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538BC" w:rsidRPr="008C249C" w:rsidRDefault="009538BC" w:rsidP="009538B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right="424"/>
              <w:jc w:val="both"/>
              <w:rPr>
                <w:rFonts w:ascii="Cambria" w:hAnsi="Cambria"/>
                <w:b/>
                <w:lang w:val="sl-SI"/>
              </w:rPr>
            </w:pPr>
            <w:r w:rsidRPr="008C249C">
              <w:rPr>
                <w:rFonts w:ascii="Cambria" w:hAnsi="Cambria"/>
                <w:b/>
                <w:lang w:val="sl-SI"/>
              </w:rPr>
              <w:t>OBVEZNE PRILOGE:</w:t>
            </w:r>
          </w:p>
        </w:tc>
      </w:tr>
    </w:tbl>
    <w:p w:rsidR="009538BC" w:rsidRPr="008C249C" w:rsidRDefault="009538BC" w:rsidP="009538BC">
      <w:pPr>
        <w:jc w:val="both"/>
        <w:rPr>
          <w:sz w:val="22"/>
          <w:szCs w:val="22"/>
        </w:rPr>
      </w:pPr>
    </w:p>
    <w:p w:rsidR="009538BC" w:rsidRPr="008C249C" w:rsidRDefault="009538BC" w:rsidP="009538BC">
      <w:pPr>
        <w:pStyle w:val="S"/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>Izpolnjeni prijavnici na javni razpis je treba priložiti naslednje priloge:</w:t>
      </w:r>
    </w:p>
    <w:p w:rsidR="009538BC" w:rsidRPr="008C249C" w:rsidRDefault="009538BC" w:rsidP="009538BC">
      <w:pPr>
        <w:pStyle w:val="S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 xml:space="preserve">izpisek iz poslovnega registra (AJPES), obrtno dovoljenje oz. priglasitveni list (slednje si lahko </w:t>
      </w:r>
      <w:r w:rsidRPr="00CD1B2B">
        <w:rPr>
          <w:rFonts w:ascii="Cambria" w:hAnsi="Cambria"/>
          <w:sz w:val="22"/>
          <w:szCs w:val="22"/>
        </w:rPr>
        <w:t>Mestna občina Koper</w:t>
      </w:r>
      <w:r w:rsidRPr="008C249C">
        <w:rPr>
          <w:rFonts w:ascii="Cambria" w:hAnsi="Cambria"/>
          <w:sz w:val="22"/>
          <w:szCs w:val="22"/>
        </w:rPr>
        <w:t xml:space="preserve"> pridobi sama);</w:t>
      </w:r>
    </w:p>
    <w:p w:rsidR="009538BC" w:rsidRPr="008C249C" w:rsidRDefault="009538BC" w:rsidP="009538BC">
      <w:pPr>
        <w:pStyle w:val="S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slikovno gradivo ponudbe prijavitelja,</w:t>
      </w:r>
    </w:p>
    <w:p w:rsidR="009538BC" w:rsidRPr="008C249C" w:rsidRDefault="009538BC" w:rsidP="009538BC">
      <w:pPr>
        <w:pStyle w:val="S"/>
        <w:numPr>
          <w:ilvl w:val="0"/>
          <w:numId w:val="6"/>
        </w:numPr>
        <w:ind w:right="-691"/>
        <w:rPr>
          <w:rFonts w:ascii="Cambria" w:hAnsi="Cambria"/>
          <w:bCs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potrdilo o plačilu varščine za resnost ponudbe.</w:t>
      </w:r>
    </w:p>
    <w:p w:rsidR="009538BC" w:rsidRPr="008C249C" w:rsidRDefault="009538BC" w:rsidP="009538BC">
      <w:pPr>
        <w:jc w:val="both"/>
        <w:rPr>
          <w:sz w:val="22"/>
          <w:szCs w:val="22"/>
        </w:rPr>
      </w:pPr>
    </w:p>
    <w:p w:rsidR="009538BC" w:rsidRDefault="009538BC" w:rsidP="009538BC">
      <w:r>
        <w:br w:type="page"/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9538BC" w:rsidRPr="008C249C" w:rsidTr="0092207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538BC" w:rsidRPr="008C249C" w:rsidRDefault="009538BC" w:rsidP="009538B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ind w:right="424"/>
              <w:jc w:val="both"/>
              <w:rPr>
                <w:rFonts w:ascii="Cambria" w:hAnsi="Cambria"/>
                <w:b/>
                <w:lang w:val="sl-SI"/>
              </w:rPr>
            </w:pPr>
            <w:r w:rsidRPr="008C249C">
              <w:rPr>
                <w:rFonts w:ascii="Cambria" w:hAnsi="Cambria"/>
                <w:b/>
                <w:lang w:val="sl-SI"/>
              </w:rPr>
              <w:lastRenderedPageBreak/>
              <w:t>IZJAVA:</w:t>
            </w:r>
          </w:p>
        </w:tc>
      </w:tr>
    </w:tbl>
    <w:p w:rsidR="009538BC" w:rsidRPr="008C249C" w:rsidRDefault="009538BC" w:rsidP="009538BC">
      <w:pPr>
        <w:pStyle w:val="S"/>
        <w:rPr>
          <w:rFonts w:ascii="Cambria" w:hAnsi="Cambria"/>
          <w:b/>
          <w:sz w:val="22"/>
          <w:szCs w:val="22"/>
        </w:rPr>
      </w:pPr>
    </w:p>
    <w:p w:rsidR="009538BC" w:rsidRPr="008C249C" w:rsidRDefault="009538BC" w:rsidP="009538BC">
      <w:pPr>
        <w:pStyle w:val="S"/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>Izjavljamo:</w:t>
      </w:r>
    </w:p>
    <w:p w:rsidR="009538BC" w:rsidRPr="008C249C" w:rsidRDefault="009538BC" w:rsidP="009538BC">
      <w:pPr>
        <w:pStyle w:val="S"/>
        <w:numPr>
          <w:ilvl w:val="0"/>
          <w:numId w:val="7"/>
        </w:numPr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>da so vsi podatki, navedeni v tej prijavi, resnični in smo jih pripravljeni dokazati s predložitvijo ustreznih dokazil;</w:t>
      </w:r>
    </w:p>
    <w:p w:rsidR="009538BC" w:rsidRPr="008C249C" w:rsidRDefault="009538BC" w:rsidP="009538BC">
      <w:pPr>
        <w:pStyle w:val="S"/>
        <w:numPr>
          <w:ilvl w:val="0"/>
          <w:numId w:val="7"/>
        </w:numPr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 xml:space="preserve">da dovoljujemo uporabo podatkov in informacij iz te prijave za namene obveščanja in promocije </w:t>
      </w:r>
      <w:r>
        <w:rPr>
          <w:rFonts w:ascii="Cambria" w:hAnsi="Cambria"/>
          <w:b/>
          <w:sz w:val="22"/>
          <w:szCs w:val="22"/>
        </w:rPr>
        <w:t>Mestne</w:t>
      </w:r>
      <w:r w:rsidRPr="00CD1B2B">
        <w:rPr>
          <w:rFonts w:ascii="Cambria" w:hAnsi="Cambria"/>
          <w:b/>
          <w:sz w:val="22"/>
          <w:szCs w:val="22"/>
        </w:rPr>
        <w:t xml:space="preserve"> obč</w:t>
      </w:r>
      <w:r>
        <w:rPr>
          <w:rFonts w:ascii="Cambria" w:hAnsi="Cambria"/>
          <w:b/>
          <w:sz w:val="22"/>
          <w:szCs w:val="22"/>
        </w:rPr>
        <w:t>ine</w:t>
      </w:r>
      <w:r w:rsidRPr="00CD1B2B">
        <w:rPr>
          <w:rFonts w:ascii="Cambria" w:hAnsi="Cambria"/>
          <w:b/>
          <w:sz w:val="22"/>
          <w:szCs w:val="22"/>
        </w:rPr>
        <w:t xml:space="preserve"> Koper</w:t>
      </w:r>
      <w:r w:rsidRPr="008C249C">
        <w:rPr>
          <w:rFonts w:ascii="Cambria" w:hAnsi="Cambria"/>
          <w:b/>
          <w:sz w:val="22"/>
          <w:szCs w:val="22"/>
        </w:rPr>
        <w:t>;</w:t>
      </w:r>
    </w:p>
    <w:p w:rsidR="009538BC" w:rsidRPr="008C249C" w:rsidRDefault="009538BC" w:rsidP="009538BC">
      <w:pPr>
        <w:pStyle w:val="S"/>
        <w:numPr>
          <w:ilvl w:val="0"/>
          <w:numId w:val="7"/>
        </w:numPr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 xml:space="preserve">da smo seznanjeni z možnostjo omejitve ponudbe s strani </w:t>
      </w:r>
      <w:r>
        <w:rPr>
          <w:rFonts w:ascii="Cambria" w:hAnsi="Cambria"/>
          <w:b/>
          <w:sz w:val="22"/>
          <w:szCs w:val="22"/>
        </w:rPr>
        <w:t>Mestne občine</w:t>
      </w:r>
      <w:r w:rsidRPr="00CD1B2B">
        <w:rPr>
          <w:rFonts w:ascii="Cambria" w:hAnsi="Cambria"/>
          <w:b/>
          <w:sz w:val="22"/>
          <w:szCs w:val="22"/>
        </w:rPr>
        <w:t xml:space="preserve"> Koper</w:t>
      </w:r>
      <w:r w:rsidRPr="008C249C">
        <w:rPr>
          <w:rFonts w:ascii="Cambria" w:hAnsi="Cambria"/>
          <w:b/>
          <w:sz w:val="22"/>
          <w:szCs w:val="22"/>
        </w:rPr>
        <w:t>, opredeljene pod točko 3. in 4. javnega razpisa;</w:t>
      </w:r>
    </w:p>
    <w:p w:rsidR="009538BC" w:rsidRPr="008C249C" w:rsidRDefault="009538BC" w:rsidP="009538BC">
      <w:pPr>
        <w:pStyle w:val="S"/>
        <w:numPr>
          <w:ilvl w:val="0"/>
          <w:numId w:val="7"/>
        </w:numPr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>pod kazensko in materialno odgovornostjo izjavljamo, da nimamo neporavnanih odprtih zapadlih obveznosti do Mestne občine Koper,</w:t>
      </w:r>
    </w:p>
    <w:p w:rsidR="009538BC" w:rsidRPr="008C249C" w:rsidRDefault="009538BC" w:rsidP="009538BC">
      <w:pPr>
        <w:pStyle w:val="S"/>
        <w:numPr>
          <w:ilvl w:val="0"/>
          <w:numId w:val="7"/>
        </w:numPr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b/>
          <w:sz w:val="22"/>
          <w:szCs w:val="22"/>
        </w:rPr>
        <w:t>da nismo subjekt, za katerega bi za Mestno občino Koper veljala omejitev poslovanja po 35. členu Zakona o integriteti in preprečevanju korupcije (</w:t>
      </w:r>
      <w:r w:rsidRPr="00C82183">
        <w:rPr>
          <w:rFonts w:ascii="Cambria" w:hAnsi="Cambria"/>
          <w:b/>
          <w:sz w:val="22"/>
          <w:szCs w:val="22"/>
        </w:rPr>
        <w:t>Uradni list RS, št. 69/11 - uradno prečiščeno besedilo, 158/20, 3/22 - ZDeb in 16/23 - ZZPri</w:t>
      </w:r>
      <w:r w:rsidRPr="008C249C">
        <w:rPr>
          <w:rFonts w:ascii="Cambria" w:hAnsi="Cambria"/>
          <w:b/>
          <w:sz w:val="22"/>
          <w:szCs w:val="22"/>
        </w:rPr>
        <w:t xml:space="preserve">). </w:t>
      </w:r>
    </w:p>
    <w:p w:rsidR="009538BC" w:rsidRPr="008C249C" w:rsidRDefault="009538BC" w:rsidP="009538BC">
      <w:pPr>
        <w:pStyle w:val="S"/>
        <w:ind w:left="5760" w:firstLine="720"/>
        <w:rPr>
          <w:rFonts w:ascii="Cambria" w:hAnsi="Cambria"/>
          <w:sz w:val="22"/>
          <w:szCs w:val="22"/>
        </w:rPr>
      </w:pPr>
    </w:p>
    <w:p w:rsidR="009538BC" w:rsidRPr="008C249C" w:rsidRDefault="009538BC" w:rsidP="009538BC">
      <w:pPr>
        <w:pStyle w:val="S"/>
        <w:ind w:left="5760" w:firstLine="720"/>
        <w:rPr>
          <w:rFonts w:ascii="Cambria" w:hAnsi="Cambria"/>
          <w:sz w:val="22"/>
          <w:szCs w:val="22"/>
        </w:rPr>
      </w:pPr>
    </w:p>
    <w:p w:rsidR="009538BC" w:rsidRPr="008C249C" w:rsidRDefault="009538BC" w:rsidP="009538BC">
      <w:pPr>
        <w:pStyle w:val="S"/>
        <w:ind w:left="5760" w:firstLine="720"/>
        <w:rPr>
          <w:rFonts w:ascii="Cambria" w:hAnsi="Cambria"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Podpis odgovorne osebe:</w:t>
      </w:r>
    </w:p>
    <w:p w:rsidR="009538BC" w:rsidRPr="008C249C" w:rsidRDefault="009538BC" w:rsidP="009538BC">
      <w:pPr>
        <w:pStyle w:val="S"/>
        <w:ind w:left="3600" w:firstLine="720"/>
        <w:rPr>
          <w:rFonts w:ascii="Cambria" w:hAnsi="Cambria"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Žig</w:t>
      </w:r>
    </w:p>
    <w:p w:rsidR="009538BC" w:rsidRPr="008C249C" w:rsidRDefault="009538BC" w:rsidP="009538BC">
      <w:pPr>
        <w:pStyle w:val="S"/>
        <w:jc w:val="right"/>
        <w:rPr>
          <w:rFonts w:ascii="Cambria" w:hAnsi="Cambria"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_____________________________</w:t>
      </w:r>
    </w:p>
    <w:p w:rsidR="009538BC" w:rsidRDefault="009538BC" w:rsidP="009538BC">
      <w:pPr>
        <w:pStyle w:val="S"/>
        <w:rPr>
          <w:rFonts w:ascii="Cambria" w:hAnsi="Cambria"/>
          <w:sz w:val="22"/>
          <w:szCs w:val="22"/>
        </w:rPr>
      </w:pPr>
    </w:p>
    <w:p w:rsidR="009538BC" w:rsidRPr="008C249C" w:rsidRDefault="009538BC" w:rsidP="009538BC">
      <w:pPr>
        <w:pStyle w:val="S"/>
        <w:rPr>
          <w:rFonts w:ascii="Cambria" w:hAnsi="Cambria"/>
          <w:b/>
          <w:sz w:val="22"/>
          <w:szCs w:val="22"/>
        </w:rPr>
      </w:pPr>
      <w:r w:rsidRPr="008C249C">
        <w:rPr>
          <w:rFonts w:ascii="Cambria" w:hAnsi="Cambria"/>
          <w:sz w:val="22"/>
          <w:szCs w:val="22"/>
        </w:rPr>
        <w:t>Kraj in datum: _________________</w:t>
      </w:r>
    </w:p>
    <w:p w:rsidR="009538BC" w:rsidRPr="008C249C" w:rsidRDefault="009538BC" w:rsidP="009538BC">
      <w:pPr>
        <w:pStyle w:val="Header"/>
        <w:jc w:val="both"/>
        <w:rPr>
          <w:sz w:val="22"/>
          <w:szCs w:val="22"/>
        </w:rPr>
      </w:pPr>
    </w:p>
    <w:p w:rsidR="009538BC" w:rsidRPr="008C249C" w:rsidRDefault="009538BC" w:rsidP="009538BC">
      <w:pPr>
        <w:jc w:val="both"/>
        <w:rPr>
          <w:sz w:val="22"/>
          <w:szCs w:val="22"/>
        </w:rPr>
      </w:pPr>
    </w:p>
    <w:p w:rsidR="00EC32B4" w:rsidRDefault="00EC32B4"/>
    <w:sectPr w:rsidR="00EC3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71C9"/>
    <w:multiLevelType w:val="hybridMultilevel"/>
    <w:tmpl w:val="703C182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7741D49"/>
    <w:multiLevelType w:val="hybridMultilevel"/>
    <w:tmpl w:val="8702EA6C"/>
    <w:lvl w:ilvl="0" w:tplc="E9C6F9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7A73E9"/>
    <w:multiLevelType w:val="hybridMultilevel"/>
    <w:tmpl w:val="CB287180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059E6"/>
    <w:multiLevelType w:val="hybridMultilevel"/>
    <w:tmpl w:val="132AAEC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EE69064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AB5830"/>
    <w:multiLevelType w:val="hybridMultilevel"/>
    <w:tmpl w:val="7E5C1662"/>
    <w:lvl w:ilvl="0" w:tplc="FC528E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E596D"/>
    <w:multiLevelType w:val="hybridMultilevel"/>
    <w:tmpl w:val="D70C6418"/>
    <w:lvl w:ilvl="0" w:tplc="9FE8F6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7253AA"/>
    <w:multiLevelType w:val="hybridMultilevel"/>
    <w:tmpl w:val="8F8A3736"/>
    <w:lvl w:ilvl="0" w:tplc="7D34A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BC"/>
    <w:rsid w:val="009538BC"/>
    <w:rsid w:val="00E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A6918-D757-492E-8086-F40AA373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9538BC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38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8BC"/>
    <w:rPr>
      <w:rFonts w:ascii="Cambria" w:eastAsia="Times New Roman" w:hAnsi="Cambr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38BC"/>
    <w:pPr>
      <w:widowControl w:val="0"/>
      <w:autoSpaceDE w:val="0"/>
      <w:autoSpaceDN w:val="0"/>
      <w:ind w:left="1393" w:hanging="360"/>
    </w:pPr>
    <w:rPr>
      <w:rFonts w:ascii="Times New Roman" w:hAnsi="Times New Roman"/>
      <w:sz w:val="22"/>
      <w:szCs w:val="22"/>
      <w:lang w:val="sl" w:eastAsia="sl"/>
    </w:rPr>
  </w:style>
  <w:style w:type="character" w:customStyle="1" w:styleId="Bodytext2">
    <w:name w:val="Body text (2)"/>
    <w:basedOn w:val="DefaultParagraphFont"/>
    <w:rsid w:val="009538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l-SI" w:eastAsia="sl-SI" w:bidi="sl-SI"/>
    </w:rPr>
  </w:style>
  <w:style w:type="paragraph" w:customStyle="1" w:styleId="S">
    <w:name w:val="S"/>
    <w:basedOn w:val="Normal"/>
    <w:rsid w:val="009538BC"/>
    <w:pPr>
      <w:jc w:val="both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Škrlj Bura</dc:creator>
  <cp:keywords/>
  <dc:description/>
  <cp:lastModifiedBy>Magdalena Škrlj Bura</cp:lastModifiedBy>
  <cp:revision>1</cp:revision>
  <dcterms:created xsi:type="dcterms:W3CDTF">2023-11-09T13:57:00Z</dcterms:created>
  <dcterms:modified xsi:type="dcterms:W3CDTF">2023-11-09T13:58:00Z</dcterms:modified>
</cp:coreProperties>
</file>