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D8B" w:rsidRPr="00ED5CB2" w:rsidRDefault="007B2D8B" w:rsidP="007B2D8B">
      <w:pPr>
        <w:pStyle w:val="Header"/>
        <w:tabs>
          <w:tab w:val="clear" w:pos="4320"/>
          <w:tab w:val="clear" w:pos="8640"/>
        </w:tabs>
        <w:jc w:val="both"/>
        <w:rPr>
          <w:sz w:val="22"/>
          <w:szCs w:val="22"/>
          <w:lang w:val="sl-SI"/>
        </w:rPr>
      </w:pPr>
      <w:r w:rsidRPr="00ED5CB2">
        <w:rPr>
          <w:sz w:val="22"/>
          <w:szCs w:val="22"/>
          <w:lang w:val="sl-SI"/>
        </w:rPr>
        <w:t>Številka</w:t>
      </w:r>
      <w:proofErr w:type="gramStart"/>
      <w:r w:rsidRPr="00ED5CB2">
        <w:rPr>
          <w:sz w:val="22"/>
          <w:szCs w:val="22"/>
          <w:lang w:val="sl-SI"/>
        </w:rPr>
        <w:t>:</w:t>
      </w:r>
      <w:proofErr w:type="gramEnd"/>
      <w:r w:rsidRPr="00ED5CB2">
        <w:rPr>
          <w:sz w:val="22"/>
          <w:szCs w:val="22"/>
          <w:lang w:val="sl-SI"/>
        </w:rPr>
        <w:t xml:space="preserve">354 - </w:t>
      </w:r>
      <w:r w:rsidR="00B601BF" w:rsidRPr="00ED5CB2">
        <w:rPr>
          <w:sz w:val="22"/>
          <w:szCs w:val="22"/>
          <w:lang w:val="sl-SI"/>
        </w:rPr>
        <w:t>5</w:t>
      </w:r>
      <w:r w:rsidRPr="00ED5CB2">
        <w:rPr>
          <w:sz w:val="22"/>
          <w:szCs w:val="22"/>
          <w:lang w:val="sl-SI"/>
        </w:rPr>
        <w:t>/202</w:t>
      </w:r>
      <w:r w:rsidR="00B601BF" w:rsidRPr="00ED5CB2">
        <w:rPr>
          <w:sz w:val="22"/>
          <w:szCs w:val="22"/>
          <w:lang w:val="sl-SI"/>
        </w:rPr>
        <w:t>4</w:t>
      </w:r>
    </w:p>
    <w:p w:rsidR="007B2D8B" w:rsidRPr="00ED5CB2" w:rsidRDefault="007B2D8B" w:rsidP="007B2D8B">
      <w:pPr>
        <w:jc w:val="both"/>
        <w:rPr>
          <w:sz w:val="22"/>
          <w:szCs w:val="22"/>
          <w:lang w:val="sl-SI"/>
        </w:rPr>
      </w:pPr>
      <w:r w:rsidRPr="00ED5CB2">
        <w:rPr>
          <w:sz w:val="22"/>
          <w:szCs w:val="22"/>
          <w:lang w:val="sl-SI"/>
        </w:rPr>
        <w:t xml:space="preserve">Datum: </w:t>
      </w:r>
      <w:proofErr w:type="gramStart"/>
      <w:r w:rsidR="00107D78" w:rsidRPr="00ED5CB2">
        <w:rPr>
          <w:sz w:val="22"/>
          <w:szCs w:val="22"/>
          <w:lang w:val="sl-SI"/>
        </w:rPr>
        <w:t>30.12.2024</w:t>
      </w:r>
      <w:proofErr w:type="gramEnd"/>
    </w:p>
    <w:p w:rsidR="009108AE" w:rsidRPr="00ED5CB2" w:rsidRDefault="009108AE" w:rsidP="009108AE">
      <w:pPr>
        <w:keepNext/>
        <w:spacing w:before="240" w:after="60"/>
        <w:jc w:val="both"/>
        <w:outlineLvl w:val="0"/>
        <w:rPr>
          <w:b/>
          <w:sz w:val="22"/>
          <w:szCs w:val="22"/>
          <w:lang w:val="sl-SI"/>
        </w:rPr>
      </w:pPr>
      <w:bookmarkStart w:id="0" w:name="_GoBack"/>
      <w:r w:rsidRPr="00ED5CB2">
        <w:rPr>
          <w:b/>
          <w:kern w:val="28"/>
          <w:sz w:val="22"/>
          <w:szCs w:val="22"/>
          <w:lang w:val="sl-SI"/>
        </w:rPr>
        <w:t xml:space="preserve">POROČILO </w:t>
      </w:r>
      <w:r w:rsidRPr="00ED5CB2">
        <w:rPr>
          <w:b/>
          <w:sz w:val="22"/>
          <w:szCs w:val="22"/>
          <w:lang w:val="sl-SI"/>
        </w:rPr>
        <w:t xml:space="preserve">o </w:t>
      </w:r>
      <w:r w:rsidR="00ED5CB2">
        <w:rPr>
          <w:b/>
          <w:sz w:val="22"/>
          <w:szCs w:val="22"/>
          <w:lang w:val="sl-SI"/>
        </w:rPr>
        <w:t xml:space="preserve">porabljenih sredstvih </w:t>
      </w:r>
      <w:r w:rsidR="00107D78" w:rsidRPr="00ED5CB2">
        <w:rPr>
          <w:b/>
          <w:sz w:val="22"/>
          <w:szCs w:val="22"/>
          <w:lang w:val="sl-SI"/>
        </w:rPr>
        <w:t>prijaviteljev</w:t>
      </w:r>
      <w:r w:rsidR="00B06392">
        <w:rPr>
          <w:b/>
          <w:sz w:val="22"/>
          <w:szCs w:val="22"/>
          <w:lang w:val="sl-SI"/>
        </w:rPr>
        <w:t xml:space="preserve"> za projekte</w:t>
      </w:r>
      <w:r w:rsidRPr="00ED5CB2">
        <w:rPr>
          <w:b/>
          <w:sz w:val="22"/>
          <w:szCs w:val="22"/>
          <w:lang w:val="sl-SI"/>
        </w:rPr>
        <w:t xml:space="preserve">, ki so </w:t>
      </w:r>
      <w:r w:rsidR="00B06392">
        <w:rPr>
          <w:b/>
          <w:sz w:val="22"/>
          <w:szCs w:val="22"/>
          <w:lang w:val="sl-SI"/>
        </w:rPr>
        <w:t>jim bila dodeljena sredstva</w:t>
      </w:r>
      <w:r w:rsidRPr="00ED5CB2">
        <w:rPr>
          <w:b/>
          <w:sz w:val="22"/>
          <w:szCs w:val="22"/>
          <w:lang w:val="sl-SI"/>
        </w:rPr>
        <w:t xml:space="preserve"> </w:t>
      </w:r>
      <w:r w:rsidR="00B06392">
        <w:rPr>
          <w:b/>
          <w:sz w:val="22"/>
          <w:szCs w:val="22"/>
          <w:lang w:val="sl-SI"/>
        </w:rPr>
        <w:t>za</w:t>
      </w:r>
      <w:r w:rsidRPr="00ED5CB2">
        <w:rPr>
          <w:b/>
          <w:sz w:val="22"/>
          <w:szCs w:val="22"/>
          <w:lang w:val="sl-SI"/>
        </w:rPr>
        <w:t xml:space="preserve"> javni razpis</w:t>
      </w:r>
      <w:r w:rsidRPr="00ED5CB2">
        <w:rPr>
          <w:b/>
          <w:bCs/>
          <w:sz w:val="22"/>
          <w:szCs w:val="22"/>
          <w:lang w:val="sl-SI"/>
        </w:rPr>
        <w:t xml:space="preserve"> </w:t>
      </w:r>
      <w:r w:rsidRPr="00ED5CB2">
        <w:rPr>
          <w:b/>
          <w:sz w:val="22"/>
          <w:szCs w:val="22"/>
          <w:lang w:val="sl-SI"/>
        </w:rPr>
        <w:t>za sofinanciranje</w:t>
      </w:r>
      <w:r w:rsidRPr="00ED5CB2">
        <w:rPr>
          <w:b/>
          <w:bCs/>
          <w:sz w:val="22"/>
          <w:szCs w:val="22"/>
          <w:lang w:val="sl-SI"/>
        </w:rPr>
        <w:t xml:space="preserve"> programov in projektov društev in drugih ustanov, katerih delovanje spodbuja promocijo varstva okolja za leto 202</w:t>
      </w:r>
      <w:r w:rsidR="00B601BF" w:rsidRPr="00ED5CB2">
        <w:rPr>
          <w:b/>
          <w:bCs/>
          <w:sz w:val="22"/>
          <w:szCs w:val="22"/>
          <w:lang w:val="sl-SI"/>
        </w:rPr>
        <w:t>4</w:t>
      </w:r>
      <w:r w:rsidRPr="00ED5CB2">
        <w:rPr>
          <w:b/>
          <w:sz w:val="22"/>
          <w:szCs w:val="22"/>
          <w:lang w:val="sl-SI"/>
        </w:rPr>
        <w:t>, objavljen v Uradnem listu št.</w:t>
      </w:r>
      <w:proofErr w:type="gramStart"/>
      <w:r w:rsidRPr="00ED5CB2">
        <w:rPr>
          <w:b/>
          <w:sz w:val="22"/>
          <w:szCs w:val="22"/>
          <w:lang w:val="sl-SI"/>
        </w:rPr>
        <w:t xml:space="preserve"> </w:t>
      </w:r>
      <w:r w:rsidR="007B2D8B" w:rsidRPr="00ED5CB2">
        <w:rPr>
          <w:b/>
          <w:sz w:val="22"/>
          <w:szCs w:val="22"/>
          <w:lang w:val="sl-SI"/>
        </w:rPr>
        <w:t>1</w:t>
      </w:r>
      <w:r w:rsidR="00B601BF" w:rsidRPr="00ED5CB2">
        <w:rPr>
          <w:b/>
          <w:sz w:val="22"/>
          <w:szCs w:val="22"/>
          <w:lang w:val="sl-SI"/>
        </w:rPr>
        <w:t>2</w:t>
      </w:r>
      <w:r w:rsidRPr="00ED5CB2">
        <w:rPr>
          <w:b/>
          <w:sz w:val="22"/>
          <w:szCs w:val="22"/>
          <w:lang w:val="sl-SI"/>
        </w:rPr>
        <w:t>/</w:t>
      </w:r>
      <w:r w:rsidR="007B2D8B" w:rsidRPr="00ED5CB2">
        <w:rPr>
          <w:b/>
          <w:sz w:val="22"/>
          <w:szCs w:val="22"/>
          <w:lang w:val="sl-SI"/>
        </w:rPr>
        <w:t>202</w:t>
      </w:r>
      <w:r w:rsidR="00B601BF" w:rsidRPr="00ED5CB2">
        <w:rPr>
          <w:b/>
          <w:sz w:val="22"/>
          <w:szCs w:val="22"/>
          <w:lang w:val="sl-SI"/>
        </w:rPr>
        <w:t>4</w:t>
      </w:r>
      <w:proofErr w:type="gramEnd"/>
      <w:r w:rsidRPr="00ED5CB2">
        <w:rPr>
          <w:b/>
          <w:sz w:val="22"/>
          <w:szCs w:val="22"/>
          <w:lang w:val="sl-SI"/>
        </w:rPr>
        <w:t xml:space="preserve">, dne </w:t>
      </w:r>
      <w:r w:rsidR="00B601BF" w:rsidRPr="00ED5CB2">
        <w:rPr>
          <w:b/>
          <w:sz w:val="22"/>
          <w:szCs w:val="22"/>
          <w:lang w:val="sl-SI"/>
        </w:rPr>
        <w:t>9</w:t>
      </w:r>
      <w:r w:rsidR="007B2D8B" w:rsidRPr="00ED5CB2">
        <w:rPr>
          <w:b/>
          <w:sz w:val="22"/>
          <w:szCs w:val="22"/>
          <w:lang w:val="sl-SI"/>
        </w:rPr>
        <w:t>. 2. 202</w:t>
      </w:r>
      <w:r w:rsidR="00B601BF" w:rsidRPr="00ED5CB2">
        <w:rPr>
          <w:b/>
          <w:sz w:val="22"/>
          <w:szCs w:val="22"/>
          <w:lang w:val="sl-SI"/>
        </w:rPr>
        <w:t>4</w:t>
      </w:r>
      <w:r w:rsidR="007B2D8B" w:rsidRPr="00ED5CB2">
        <w:rPr>
          <w:b/>
          <w:sz w:val="22"/>
          <w:szCs w:val="22"/>
          <w:lang w:val="sl-SI"/>
        </w:rPr>
        <w:t>.</w:t>
      </w:r>
    </w:p>
    <w:bookmarkEnd w:id="0"/>
    <w:p w:rsidR="009108AE" w:rsidRPr="00ED5CB2" w:rsidRDefault="009108AE" w:rsidP="009108AE">
      <w:pPr>
        <w:jc w:val="center"/>
        <w:rPr>
          <w:b/>
          <w:sz w:val="22"/>
          <w:szCs w:val="22"/>
          <w:lang w:val="sl-SI"/>
        </w:rPr>
      </w:pPr>
    </w:p>
    <w:p w:rsidR="009108AE" w:rsidRPr="00ED5CB2" w:rsidRDefault="009108AE" w:rsidP="009108AE">
      <w:pPr>
        <w:jc w:val="both"/>
        <w:rPr>
          <w:sz w:val="22"/>
          <w:szCs w:val="22"/>
          <w:lang w:val="sl-SI"/>
        </w:rPr>
      </w:pPr>
      <w:r w:rsidRPr="00ED5CB2">
        <w:rPr>
          <w:sz w:val="22"/>
          <w:szCs w:val="22"/>
          <w:lang w:val="sl-SI"/>
        </w:rPr>
        <w:t xml:space="preserve">Na podlagi povabila za javni razpis za sofinanciranje </w:t>
      </w:r>
      <w:r w:rsidRPr="00ED5CB2">
        <w:rPr>
          <w:bCs/>
          <w:sz w:val="22"/>
          <w:szCs w:val="22"/>
          <w:lang w:val="sl-SI"/>
        </w:rPr>
        <w:t>programov in projektov društev in drugih ustanov, katerih delovanje spodbuja promocijo varstva okolja za leto 202</w:t>
      </w:r>
      <w:r w:rsidR="002A6C01" w:rsidRPr="00ED5CB2">
        <w:rPr>
          <w:bCs/>
          <w:sz w:val="22"/>
          <w:szCs w:val="22"/>
          <w:lang w:val="sl-SI"/>
        </w:rPr>
        <w:t>2</w:t>
      </w:r>
      <w:r w:rsidRPr="00ED5CB2">
        <w:rPr>
          <w:sz w:val="22"/>
          <w:szCs w:val="22"/>
          <w:lang w:val="sl-SI"/>
        </w:rPr>
        <w:t xml:space="preserve">, objavljen v Uradnem listu št. </w:t>
      </w:r>
      <w:r w:rsidR="007B2D8B" w:rsidRPr="00ED5CB2">
        <w:rPr>
          <w:sz w:val="22"/>
          <w:szCs w:val="22"/>
          <w:lang w:val="sl-SI"/>
        </w:rPr>
        <w:t>1</w:t>
      </w:r>
      <w:r w:rsidR="00B601BF" w:rsidRPr="00ED5CB2">
        <w:rPr>
          <w:sz w:val="22"/>
          <w:szCs w:val="22"/>
          <w:lang w:val="sl-SI"/>
        </w:rPr>
        <w:t>2</w:t>
      </w:r>
      <w:r w:rsidR="007B2D8B" w:rsidRPr="00ED5CB2">
        <w:rPr>
          <w:sz w:val="22"/>
          <w:szCs w:val="22"/>
          <w:lang w:val="sl-SI"/>
        </w:rPr>
        <w:t>/202</w:t>
      </w:r>
      <w:r w:rsidR="00B601BF" w:rsidRPr="00ED5CB2">
        <w:rPr>
          <w:sz w:val="22"/>
          <w:szCs w:val="22"/>
          <w:lang w:val="sl-SI"/>
        </w:rPr>
        <w:t>4</w:t>
      </w:r>
      <w:r w:rsidRPr="00ED5CB2">
        <w:rPr>
          <w:sz w:val="22"/>
          <w:szCs w:val="22"/>
          <w:lang w:val="sl-SI"/>
        </w:rPr>
        <w:t xml:space="preserve">, dne </w:t>
      </w:r>
      <w:r w:rsidR="00B601BF" w:rsidRPr="00ED5CB2">
        <w:rPr>
          <w:sz w:val="22"/>
          <w:szCs w:val="22"/>
          <w:lang w:val="sl-SI"/>
        </w:rPr>
        <w:t>9</w:t>
      </w:r>
      <w:r w:rsidR="007B2D8B" w:rsidRPr="00ED5CB2">
        <w:rPr>
          <w:sz w:val="22"/>
          <w:szCs w:val="22"/>
          <w:lang w:val="sl-SI"/>
        </w:rPr>
        <w:t>.</w:t>
      </w:r>
      <w:r w:rsidR="000E00AB" w:rsidRPr="00ED5CB2">
        <w:rPr>
          <w:sz w:val="22"/>
          <w:szCs w:val="22"/>
          <w:lang w:val="sl-SI"/>
        </w:rPr>
        <w:t xml:space="preserve"> </w:t>
      </w:r>
      <w:r w:rsidR="007B2D8B" w:rsidRPr="00ED5CB2">
        <w:rPr>
          <w:sz w:val="22"/>
          <w:szCs w:val="22"/>
          <w:lang w:val="sl-SI"/>
        </w:rPr>
        <w:t>2.202</w:t>
      </w:r>
      <w:r w:rsidR="00B601BF" w:rsidRPr="00ED5CB2">
        <w:rPr>
          <w:sz w:val="22"/>
          <w:szCs w:val="22"/>
          <w:lang w:val="sl-SI"/>
        </w:rPr>
        <w:t>4</w:t>
      </w:r>
      <w:r w:rsidRPr="00ED5CB2">
        <w:rPr>
          <w:sz w:val="22"/>
          <w:szCs w:val="22"/>
          <w:lang w:val="sl-SI"/>
        </w:rPr>
        <w:t xml:space="preserve"> ter 42. člena Statuta Mestne občine Koper (Uradne objave, št. 40/00, 30/01, 29/03 in Uradni list RS, št. 90/05, 67/06 in 39/08, 33/18), v postopku izvedbe Javnega razpisa za sofinanciranje </w:t>
      </w:r>
      <w:r w:rsidRPr="00ED5CB2">
        <w:rPr>
          <w:bCs/>
          <w:sz w:val="22"/>
          <w:szCs w:val="22"/>
          <w:lang w:val="sl-SI"/>
        </w:rPr>
        <w:t>programov in projektov društev in drugih ustanov, katerih delovanje spodbuja promocijo varstva okolja</w:t>
      </w:r>
      <w:r w:rsidRPr="00ED5CB2">
        <w:rPr>
          <w:sz w:val="22"/>
          <w:szCs w:val="22"/>
          <w:lang w:val="sl-SI"/>
        </w:rPr>
        <w:t xml:space="preserve"> za leto 202</w:t>
      </w:r>
      <w:r w:rsidR="00B601BF" w:rsidRPr="00ED5CB2">
        <w:rPr>
          <w:sz w:val="22"/>
          <w:szCs w:val="22"/>
          <w:lang w:val="sl-SI"/>
        </w:rPr>
        <w:t>4</w:t>
      </w:r>
      <w:r w:rsidRPr="00ED5CB2">
        <w:rPr>
          <w:sz w:val="22"/>
          <w:szCs w:val="22"/>
          <w:lang w:val="sl-SI"/>
        </w:rPr>
        <w:t xml:space="preserve">, podajamo </w:t>
      </w:r>
    </w:p>
    <w:p w:rsidR="009108AE" w:rsidRPr="00ED5CB2" w:rsidRDefault="009108AE" w:rsidP="009108AE">
      <w:pPr>
        <w:pStyle w:val="Heading1"/>
        <w:jc w:val="center"/>
        <w:rPr>
          <w:rFonts w:ascii="Cambria" w:hAnsi="Cambria"/>
          <w:sz w:val="22"/>
          <w:szCs w:val="22"/>
          <w:lang w:val="sl-SI"/>
        </w:rPr>
      </w:pPr>
      <w:r w:rsidRPr="00ED5CB2">
        <w:rPr>
          <w:rFonts w:ascii="Cambria" w:hAnsi="Cambria"/>
          <w:sz w:val="22"/>
          <w:szCs w:val="22"/>
          <w:lang w:val="sl-SI"/>
        </w:rPr>
        <w:t>POROČILO</w:t>
      </w:r>
    </w:p>
    <w:p w:rsidR="009108AE" w:rsidRPr="00ED5CB2" w:rsidRDefault="009108AE" w:rsidP="009108AE">
      <w:pPr>
        <w:pStyle w:val="Heading1"/>
        <w:jc w:val="center"/>
        <w:rPr>
          <w:rFonts w:ascii="Cambria" w:hAnsi="Cambria"/>
          <w:sz w:val="22"/>
          <w:szCs w:val="22"/>
          <w:lang w:val="sl-SI"/>
        </w:rPr>
      </w:pPr>
      <w:r w:rsidRPr="00ED5CB2">
        <w:rPr>
          <w:rFonts w:ascii="Cambria" w:hAnsi="Cambria"/>
          <w:sz w:val="22"/>
          <w:szCs w:val="22"/>
          <w:lang w:val="sl-SI"/>
        </w:rPr>
        <w:t xml:space="preserve">o </w:t>
      </w:r>
      <w:r w:rsidR="00107D78" w:rsidRPr="00ED5CB2">
        <w:rPr>
          <w:rFonts w:ascii="Cambria" w:hAnsi="Cambria"/>
          <w:sz w:val="22"/>
          <w:szCs w:val="22"/>
          <w:lang w:val="sl-SI"/>
        </w:rPr>
        <w:t>porabi</w:t>
      </w:r>
      <w:r w:rsidRPr="00ED5CB2">
        <w:rPr>
          <w:rFonts w:ascii="Cambria" w:hAnsi="Cambria"/>
          <w:sz w:val="22"/>
          <w:szCs w:val="22"/>
          <w:lang w:val="sl-SI"/>
        </w:rPr>
        <w:t xml:space="preserve"> sredstev prijavitelje</w:t>
      </w:r>
      <w:r w:rsidR="00107D78" w:rsidRPr="00ED5CB2">
        <w:rPr>
          <w:rFonts w:ascii="Cambria" w:hAnsi="Cambria"/>
          <w:sz w:val="22"/>
          <w:szCs w:val="22"/>
          <w:lang w:val="sl-SI"/>
        </w:rPr>
        <w:t>v</w:t>
      </w:r>
      <w:r w:rsidRPr="00ED5CB2">
        <w:rPr>
          <w:rFonts w:ascii="Cambria" w:hAnsi="Cambria"/>
          <w:sz w:val="22"/>
          <w:szCs w:val="22"/>
          <w:lang w:val="sl-SI"/>
        </w:rPr>
        <w:t>, prijavljenih z vlogami na javni razpis</w:t>
      </w:r>
      <w:r w:rsidRPr="00ED5CB2">
        <w:rPr>
          <w:rFonts w:ascii="Cambria" w:hAnsi="Cambria"/>
          <w:bCs/>
          <w:sz w:val="22"/>
          <w:szCs w:val="22"/>
          <w:lang w:val="sl-SI"/>
        </w:rPr>
        <w:t xml:space="preserve"> </w:t>
      </w:r>
      <w:r w:rsidRPr="00ED5CB2">
        <w:rPr>
          <w:rFonts w:ascii="Cambria" w:hAnsi="Cambria"/>
          <w:sz w:val="22"/>
          <w:szCs w:val="22"/>
          <w:lang w:val="sl-SI"/>
        </w:rPr>
        <w:t>za sofinanciranje za leto 202</w:t>
      </w:r>
      <w:r w:rsidR="00B601BF" w:rsidRPr="00ED5CB2">
        <w:rPr>
          <w:rFonts w:ascii="Cambria" w:hAnsi="Cambria"/>
          <w:sz w:val="22"/>
          <w:szCs w:val="22"/>
          <w:lang w:val="sl-SI"/>
        </w:rPr>
        <w:t>4</w:t>
      </w:r>
    </w:p>
    <w:p w:rsidR="009108AE" w:rsidRPr="00ED5CB2" w:rsidRDefault="009108AE" w:rsidP="009108AE">
      <w:pPr>
        <w:jc w:val="both"/>
        <w:rPr>
          <w:sz w:val="22"/>
          <w:szCs w:val="22"/>
          <w:lang w:val="sl-SI"/>
        </w:rPr>
      </w:pPr>
    </w:p>
    <w:p w:rsidR="009108AE" w:rsidRPr="00ED5CB2" w:rsidRDefault="009108AE" w:rsidP="00107D78">
      <w:pPr>
        <w:numPr>
          <w:ilvl w:val="0"/>
          <w:numId w:val="2"/>
        </w:numPr>
        <w:ind w:left="0" w:firstLine="0"/>
        <w:jc w:val="both"/>
        <w:rPr>
          <w:sz w:val="22"/>
          <w:szCs w:val="22"/>
          <w:lang w:val="sl-SI"/>
        </w:rPr>
      </w:pPr>
      <w:r w:rsidRPr="00ED5CB2">
        <w:rPr>
          <w:sz w:val="22"/>
          <w:szCs w:val="22"/>
          <w:lang w:val="sl-SI"/>
        </w:rPr>
        <w:t xml:space="preserve">Pregled in vrednotenje prijav je bilo dne </w:t>
      </w:r>
      <w:r w:rsidR="00C9419B" w:rsidRPr="00ED5CB2">
        <w:rPr>
          <w:sz w:val="22"/>
          <w:szCs w:val="22"/>
          <w:lang w:val="sl-SI"/>
        </w:rPr>
        <w:t>22</w:t>
      </w:r>
      <w:r w:rsidR="007B2D8B" w:rsidRPr="00ED5CB2">
        <w:rPr>
          <w:sz w:val="22"/>
          <w:szCs w:val="22"/>
          <w:lang w:val="sl-SI"/>
        </w:rPr>
        <w:t>. 3. 2023</w:t>
      </w:r>
      <w:r w:rsidRPr="00ED5CB2">
        <w:rPr>
          <w:sz w:val="22"/>
          <w:szCs w:val="22"/>
          <w:lang w:val="sl-SI"/>
        </w:rPr>
        <w:t xml:space="preserve"> ob </w:t>
      </w:r>
      <w:proofErr w:type="gramStart"/>
      <w:r w:rsidR="007B2D8B" w:rsidRPr="00ED5CB2">
        <w:rPr>
          <w:sz w:val="22"/>
          <w:szCs w:val="22"/>
          <w:lang w:val="sl-SI"/>
        </w:rPr>
        <w:t>9</w:t>
      </w:r>
      <w:proofErr w:type="gramEnd"/>
      <w:r w:rsidRPr="00ED5CB2">
        <w:rPr>
          <w:sz w:val="22"/>
          <w:szCs w:val="22"/>
          <w:lang w:val="sl-SI"/>
        </w:rPr>
        <w:t xml:space="preserve"> uri v prostorih Urada za gospodarske </w:t>
      </w:r>
      <w:r w:rsidR="004B4543" w:rsidRPr="00ED5CB2">
        <w:rPr>
          <w:sz w:val="22"/>
          <w:szCs w:val="22"/>
          <w:lang w:val="sl-SI"/>
        </w:rPr>
        <w:t>javne službe</w:t>
      </w:r>
      <w:r w:rsidRPr="00ED5CB2">
        <w:rPr>
          <w:sz w:val="22"/>
          <w:szCs w:val="22"/>
          <w:lang w:val="sl-SI"/>
        </w:rPr>
        <w:t xml:space="preserve">, </w:t>
      </w:r>
      <w:r w:rsidR="004B4543" w:rsidRPr="00ED5CB2">
        <w:rPr>
          <w:sz w:val="22"/>
          <w:szCs w:val="22"/>
          <w:lang w:val="sl-SI"/>
        </w:rPr>
        <w:t>okolje in promet</w:t>
      </w:r>
      <w:r w:rsidRPr="00ED5CB2">
        <w:rPr>
          <w:sz w:val="22"/>
          <w:szCs w:val="22"/>
          <w:lang w:val="sl-SI"/>
        </w:rPr>
        <w:t>, Verdijeva 6.</w:t>
      </w:r>
    </w:p>
    <w:p w:rsidR="009108AE" w:rsidRPr="00ED5CB2" w:rsidRDefault="009108AE" w:rsidP="00107D78">
      <w:pPr>
        <w:jc w:val="both"/>
        <w:rPr>
          <w:sz w:val="22"/>
          <w:szCs w:val="22"/>
          <w:lang w:val="sl-SI"/>
        </w:rPr>
      </w:pPr>
    </w:p>
    <w:p w:rsidR="009108AE" w:rsidRPr="00ED5CB2" w:rsidRDefault="009108AE" w:rsidP="00107D78">
      <w:pPr>
        <w:numPr>
          <w:ilvl w:val="0"/>
          <w:numId w:val="2"/>
        </w:numPr>
        <w:ind w:left="0" w:firstLine="0"/>
        <w:jc w:val="both"/>
        <w:rPr>
          <w:sz w:val="22"/>
          <w:szCs w:val="22"/>
          <w:lang w:val="sl-SI"/>
        </w:rPr>
      </w:pPr>
      <w:r w:rsidRPr="00ED5CB2">
        <w:rPr>
          <w:sz w:val="22"/>
          <w:szCs w:val="22"/>
          <w:lang w:val="sl-SI"/>
        </w:rPr>
        <w:t>Pregled in vrednotenje ter dodelitev sredstev je opravila komisija, imenovana s sklepom župana št. 354-</w:t>
      </w:r>
      <w:r w:rsidR="007B2D8B" w:rsidRPr="00ED5CB2">
        <w:rPr>
          <w:sz w:val="22"/>
          <w:szCs w:val="22"/>
          <w:lang w:val="sl-SI"/>
        </w:rPr>
        <w:t>6</w:t>
      </w:r>
      <w:r w:rsidRPr="00ED5CB2">
        <w:rPr>
          <w:sz w:val="22"/>
          <w:szCs w:val="22"/>
          <w:lang w:val="sl-SI"/>
        </w:rPr>
        <w:t>/202</w:t>
      </w:r>
      <w:r w:rsidR="007B2D8B" w:rsidRPr="00ED5CB2">
        <w:rPr>
          <w:sz w:val="22"/>
          <w:szCs w:val="22"/>
          <w:lang w:val="sl-SI"/>
        </w:rPr>
        <w:t>3-3</w:t>
      </w:r>
      <w:r w:rsidRPr="00ED5CB2">
        <w:rPr>
          <w:sz w:val="22"/>
          <w:szCs w:val="22"/>
          <w:lang w:val="sl-SI"/>
        </w:rPr>
        <w:t xml:space="preserve">, z dne </w:t>
      </w:r>
      <w:proofErr w:type="gramStart"/>
      <w:r w:rsidR="007B2D8B" w:rsidRPr="00ED5CB2">
        <w:rPr>
          <w:sz w:val="22"/>
          <w:szCs w:val="22"/>
          <w:lang w:val="sl-SI"/>
        </w:rPr>
        <w:t>17. 2. 2023</w:t>
      </w:r>
      <w:proofErr w:type="gramEnd"/>
      <w:r w:rsidRPr="00ED5CB2">
        <w:rPr>
          <w:sz w:val="22"/>
          <w:szCs w:val="22"/>
          <w:lang w:val="sl-SI"/>
        </w:rPr>
        <w:t>, v sestavi:</w:t>
      </w:r>
    </w:p>
    <w:p w:rsidR="009108AE" w:rsidRPr="00ED5CB2" w:rsidRDefault="009108AE" w:rsidP="00107D78">
      <w:pPr>
        <w:pStyle w:val="ListParagraph"/>
        <w:numPr>
          <w:ilvl w:val="1"/>
          <w:numId w:val="2"/>
        </w:numPr>
        <w:ind w:left="0" w:firstLine="0"/>
        <w:jc w:val="both"/>
        <w:rPr>
          <w:rFonts w:ascii="Cambria" w:hAnsi="Cambria"/>
          <w:sz w:val="22"/>
          <w:szCs w:val="22"/>
          <w:lang w:val="sl-SI"/>
        </w:rPr>
      </w:pPr>
      <w:r w:rsidRPr="00ED5CB2">
        <w:rPr>
          <w:rFonts w:ascii="Cambria" w:hAnsi="Cambria"/>
          <w:sz w:val="22"/>
          <w:szCs w:val="22"/>
          <w:lang w:val="sl-SI"/>
        </w:rPr>
        <w:t>Igor Rakar,</w:t>
      </w:r>
    </w:p>
    <w:p w:rsidR="009108AE" w:rsidRPr="00ED5CB2" w:rsidRDefault="00B601BF" w:rsidP="00107D78">
      <w:pPr>
        <w:pStyle w:val="ListParagraph"/>
        <w:numPr>
          <w:ilvl w:val="1"/>
          <w:numId w:val="2"/>
        </w:numPr>
        <w:ind w:left="0" w:firstLine="0"/>
        <w:jc w:val="both"/>
        <w:rPr>
          <w:rFonts w:ascii="Cambria" w:hAnsi="Cambria"/>
          <w:sz w:val="22"/>
          <w:szCs w:val="22"/>
          <w:lang w:val="sl-SI"/>
        </w:rPr>
      </w:pPr>
      <w:r w:rsidRPr="00ED5CB2">
        <w:rPr>
          <w:rFonts w:ascii="Cambria" w:hAnsi="Cambria"/>
          <w:sz w:val="22"/>
          <w:szCs w:val="22"/>
          <w:lang w:val="sl-SI"/>
        </w:rPr>
        <w:t xml:space="preserve">Iris Bržan </w:t>
      </w:r>
      <w:proofErr w:type="spellStart"/>
      <w:r w:rsidRPr="00ED5CB2">
        <w:rPr>
          <w:rFonts w:ascii="Cambria" w:hAnsi="Cambria"/>
          <w:sz w:val="22"/>
          <w:szCs w:val="22"/>
          <w:lang w:val="sl-SI"/>
        </w:rPr>
        <w:t>Santić</w:t>
      </w:r>
      <w:proofErr w:type="spellEnd"/>
      <w:r w:rsidR="009108AE" w:rsidRPr="00ED5CB2">
        <w:rPr>
          <w:rFonts w:ascii="Cambria" w:hAnsi="Cambria"/>
          <w:sz w:val="22"/>
          <w:szCs w:val="22"/>
          <w:lang w:val="sl-SI"/>
        </w:rPr>
        <w:t>,</w:t>
      </w:r>
    </w:p>
    <w:p w:rsidR="009108AE" w:rsidRPr="00ED5CB2" w:rsidRDefault="004B4543" w:rsidP="00107D78">
      <w:pPr>
        <w:pStyle w:val="ListParagraph"/>
        <w:numPr>
          <w:ilvl w:val="1"/>
          <w:numId w:val="2"/>
        </w:numPr>
        <w:ind w:left="0" w:firstLine="0"/>
        <w:jc w:val="both"/>
        <w:rPr>
          <w:rFonts w:ascii="Cambria" w:hAnsi="Cambria"/>
          <w:sz w:val="22"/>
          <w:szCs w:val="22"/>
          <w:lang w:val="sl-SI"/>
        </w:rPr>
      </w:pPr>
      <w:r w:rsidRPr="00ED5CB2">
        <w:rPr>
          <w:rFonts w:ascii="Cambria" w:hAnsi="Cambria"/>
          <w:sz w:val="22"/>
          <w:szCs w:val="22"/>
          <w:lang w:val="sl-SI"/>
        </w:rPr>
        <w:t>Darka Jezeršek Žerjal</w:t>
      </w:r>
      <w:r w:rsidR="009108AE" w:rsidRPr="00ED5CB2">
        <w:rPr>
          <w:rFonts w:ascii="Cambria" w:hAnsi="Cambria"/>
          <w:sz w:val="22"/>
          <w:szCs w:val="22"/>
          <w:lang w:val="sl-SI"/>
        </w:rPr>
        <w:t>.</w:t>
      </w:r>
    </w:p>
    <w:p w:rsidR="009108AE" w:rsidRPr="00ED5CB2" w:rsidRDefault="009108AE" w:rsidP="009108AE">
      <w:pPr>
        <w:jc w:val="both"/>
        <w:rPr>
          <w:sz w:val="22"/>
          <w:szCs w:val="22"/>
          <w:lang w:val="sl-SI"/>
        </w:rPr>
      </w:pPr>
    </w:p>
    <w:p w:rsidR="009108AE" w:rsidRPr="00ED5CB2" w:rsidRDefault="009108AE" w:rsidP="009108AE">
      <w:pPr>
        <w:jc w:val="both"/>
        <w:rPr>
          <w:rFonts w:cstheme="minorHAnsi"/>
          <w:sz w:val="22"/>
          <w:szCs w:val="22"/>
          <w:lang w:val="sl-SI" w:eastAsia="sl-SI"/>
        </w:rPr>
      </w:pPr>
      <w:r w:rsidRPr="00ED5CB2">
        <w:rPr>
          <w:sz w:val="22"/>
          <w:szCs w:val="22"/>
          <w:lang w:val="sl-SI"/>
        </w:rPr>
        <w:t>V skladu z razpisnimi pogoji</w:t>
      </w:r>
      <w:proofErr w:type="gramStart"/>
      <w:r w:rsidRPr="00ED5CB2">
        <w:rPr>
          <w:sz w:val="22"/>
          <w:szCs w:val="22"/>
          <w:lang w:val="sl-SI"/>
        </w:rPr>
        <w:t>,</w:t>
      </w:r>
      <w:proofErr w:type="gramEnd"/>
      <w:r w:rsidR="00114236" w:rsidRPr="00ED5CB2">
        <w:rPr>
          <w:sz w:val="22"/>
          <w:szCs w:val="22"/>
          <w:lang w:val="sl-SI"/>
        </w:rPr>
        <w:t xml:space="preserve"> </w:t>
      </w:r>
      <w:r w:rsidRPr="00ED5CB2">
        <w:rPr>
          <w:sz w:val="22"/>
          <w:szCs w:val="22"/>
          <w:lang w:val="sl-SI"/>
        </w:rPr>
        <w:t xml:space="preserve">merili in prednostnimi kriteriji določenimi, v </w:t>
      </w:r>
      <w:r w:rsidRPr="00ED5CB2">
        <w:rPr>
          <w:b/>
          <w:sz w:val="22"/>
          <w:szCs w:val="22"/>
          <w:lang w:val="sl-SI"/>
        </w:rPr>
        <w:t>Sklepu o javnem razpisu za sofinanciranje</w:t>
      </w:r>
      <w:r w:rsidRPr="00ED5CB2">
        <w:rPr>
          <w:b/>
          <w:bCs/>
          <w:sz w:val="22"/>
          <w:szCs w:val="22"/>
          <w:lang w:val="sl-SI"/>
        </w:rPr>
        <w:t xml:space="preserve"> programov in projektov društev in drugih ustanov, katerih delovanje spodbuja varstvo okolja za leto 202</w:t>
      </w:r>
      <w:r w:rsidR="00B601BF" w:rsidRPr="00ED5CB2">
        <w:rPr>
          <w:b/>
          <w:bCs/>
          <w:sz w:val="22"/>
          <w:szCs w:val="22"/>
          <w:lang w:val="sl-SI"/>
        </w:rPr>
        <w:t>4</w:t>
      </w:r>
      <w:r w:rsidRPr="00ED5CB2">
        <w:rPr>
          <w:sz w:val="22"/>
          <w:szCs w:val="22"/>
          <w:lang w:val="sl-SI"/>
        </w:rPr>
        <w:t xml:space="preserve">, </w:t>
      </w:r>
      <w:r w:rsidRPr="00ED5CB2">
        <w:rPr>
          <w:rFonts w:cstheme="minorHAnsi"/>
          <w:sz w:val="22"/>
          <w:szCs w:val="22"/>
          <w:lang w:val="sl-SI" w:eastAsia="sl-SI"/>
        </w:rPr>
        <w:t xml:space="preserve">je komisija določila število skupnih točk za posameznega prijavitelja. Glede na skupno število točk vseh prijaviteljev in razpoložljiva sredstva v proračunu je izračunala vrednost točke, ki je bila osnova za vrednost dodeljenih sredstev. Po zaporedju najvišje ocenjenih prijav je izvedla še presojo primernega zneska sofinanciranja projektov z vidika višine zaprošenih sredstev, drugih virov sofinanciranja, izvedljivosti prijavljenih projektov in možnosti optimiziranja izvedbe projekta glede na predvideno strukturo stroškov. Poleg skupnega zbira točk je bila ta presoja osnova za dodelitev višine sredstev sofinanciranja za posamezno prijavo. </w:t>
      </w:r>
    </w:p>
    <w:p w:rsidR="00114236" w:rsidRPr="00ED5CB2" w:rsidRDefault="009108AE" w:rsidP="0094786E">
      <w:pPr>
        <w:jc w:val="both"/>
        <w:rPr>
          <w:sz w:val="22"/>
          <w:szCs w:val="22"/>
          <w:lang w:val="sl-SI"/>
        </w:rPr>
      </w:pPr>
      <w:r w:rsidRPr="00ED5CB2">
        <w:rPr>
          <w:sz w:val="22"/>
          <w:szCs w:val="22"/>
          <w:lang w:val="sl-SI"/>
        </w:rPr>
        <w:t xml:space="preserve">V skladu z razpisnimi pogoji, merili in prednostnimi </w:t>
      </w:r>
      <w:proofErr w:type="gramStart"/>
      <w:r w:rsidRPr="00ED5CB2">
        <w:rPr>
          <w:sz w:val="22"/>
          <w:szCs w:val="22"/>
          <w:lang w:val="sl-SI"/>
        </w:rPr>
        <w:t>kriteriji</w:t>
      </w:r>
      <w:proofErr w:type="gramEnd"/>
      <w:r w:rsidRPr="00ED5CB2">
        <w:rPr>
          <w:sz w:val="22"/>
          <w:szCs w:val="22"/>
          <w:lang w:val="sl-SI"/>
        </w:rPr>
        <w:t xml:space="preserve">, določenimi v </w:t>
      </w:r>
      <w:r w:rsidRPr="00ED5CB2">
        <w:rPr>
          <w:b/>
          <w:sz w:val="22"/>
          <w:szCs w:val="22"/>
          <w:lang w:val="sl-SI"/>
        </w:rPr>
        <w:t>Sklepu o javnem razpisu za sofinanciranje</w:t>
      </w:r>
      <w:r w:rsidRPr="00ED5CB2">
        <w:rPr>
          <w:b/>
          <w:bCs/>
          <w:sz w:val="22"/>
          <w:szCs w:val="22"/>
          <w:lang w:val="sl-SI"/>
        </w:rPr>
        <w:t xml:space="preserve"> programov in projektov društev in drugih ustanov, katerih delovanje spodbuja promocijo varstva okolja za leto 202</w:t>
      </w:r>
      <w:r w:rsidR="00B601BF" w:rsidRPr="00ED5CB2">
        <w:rPr>
          <w:b/>
          <w:bCs/>
          <w:sz w:val="22"/>
          <w:szCs w:val="22"/>
          <w:lang w:val="sl-SI"/>
        </w:rPr>
        <w:t>4</w:t>
      </w:r>
      <w:r w:rsidRPr="00ED5CB2">
        <w:rPr>
          <w:sz w:val="22"/>
          <w:szCs w:val="22"/>
          <w:lang w:val="sl-SI"/>
        </w:rPr>
        <w:t>, ter glede na razpoložljiva sredstva v občinskem proračunu za leto 202</w:t>
      </w:r>
      <w:r w:rsidR="00B601BF" w:rsidRPr="00ED5CB2">
        <w:rPr>
          <w:sz w:val="22"/>
          <w:szCs w:val="22"/>
          <w:lang w:val="sl-SI"/>
        </w:rPr>
        <w:t>4</w:t>
      </w:r>
      <w:r w:rsidRPr="00ED5CB2">
        <w:rPr>
          <w:sz w:val="22"/>
          <w:szCs w:val="22"/>
          <w:lang w:val="sl-SI"/>
        </w:rPr>
        <w:t xml:space="preserve"> so bila prijaviteljem dodeljena naslednja sredstva</w:t>
      </w:r>
      <w:r w:rsidR="00107D78" w:rsidRPr="00ED5CB2">
        <w:rPr>
          <w:sz w:val="22"/>
          <w:szCs w:val="22"/>
          <w:lang w:val="sl-SI"/>
        </w:rPr>
        <w:t>, ki so prikazana v tabeli. V tabeli so prikazana tudi porabljena sredstva.</w:t>
      </w:r>
      <w:r w:rsidRPr="00ED5CB2">
        <w:rPr>
          <w:sz w:val="22"/>
          <w:szCs w:val="22"/>
          <w:lang w:val="sl-SI"/>
        </w:rPr>
        <w:t xml:space="preserve"> </w:t>
      </w:r>
    </w:p>
    <w:p w:rsidR="001D7A5D" w:rsidRPr="00ED5CB2" w:rsidRDefault="001D7A5D" w:rsidP="0094786E">
      <w:pPr>
        <w:jc w:val="both"/>
        <w:rPr>
          <w:sz w:val="22"/>
          <w:szCs w:val="22"/>
          <w:lang w:val="sl-SI"/>
        </w:rPr>
      </w:pPr>
    </w:p>
    <w:p w:rsidR="0094786E" w:rsidRPr="00ED5CB2" w:rsidRDefault="0094786E" w:rsidP="0094786E">
      <w:pPr>
        <w:jc w:val="both"/>
        <w:rPr>
          <w:sz w:val="22"/>
          <w:szCs w:val="22"/>
          <w:lang w:val="sl-SI"/>
        </w:rPr>
      </w:pPr>
    </w:p>
    <w:p w:rsidR="0094786E" w:rsidRPr="00ED5CB2" w:rsidRDefault="0094786E" w:rsidP="0094786E">
      <w:pPr>
        <w:jc w:val="both"/>
        <w:rPr>
          <w:sz w:val="22"/>
          <w:szCs w:val="22"/>
          <w:lang w:val="sl-SI"/>
        </w:rPr>
      </w:pPr>
    </w:p>
    <w:p w:rsidR="00107D78" w:rsidRPr="00ED5CB2" w:rsidRDefault="00107D78" w:rsidP="0094786E">
      <w:pPr>
        <w:jc w:val="both"/>
        <w:rPr>
          <w:sz w:val="22"/>
          <w:szCs w:val="22"/>
          <w:lang w:val="sl-SI"/>
        </w:rPr>
      </w:pPr>
    </w:p>
    <w:tbl>
      <w:tblPr>
        <w:tblW w:w="10040" w:type="dxa"/>
        <w:tblCellMar>
          <w:left w:w="70" w:type="dxa"/>
          <w:right w:w="70" w:type="dxa"/>
        </w:tblCellMar>
        <w:tblLook w:val="04A0" w:firstRow="1" w:lastRow="0" w:firstColumn="1" w:lastColumn="0" w:noHBand="0" w:noVBand="1"/>
      </w:tblPr>
      <w:tblGrid>
        <w:gridCol w:w="4673"/>
        <w:gridCol w:w="3260"/>
        <w:gridCol w:w="2107"/>
      </w:tblGrid>
      <w:tr w:rsidR="00107D78" w:rsidRPr="00107D78" w:rsidTr="00107D78">
        <w:trPr>
          <w:trHeight w:val="1395"/>
        </w:trPr>
        <w:tc>
          <w:tcPr>
            <w:tcW w:w="100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107D78" w:rsidRPr="00ED5CB2" w:rsidRDefault="00107D78" w:rsidP="00107D78">
            <w:pPr>
              <w:rPr>
                <w:rFonts w:cs="Calibri"/>
                <w:b/>
                <w:bCs/>
                <w:sz w:val="22"/>
                <w:szCs w:val="22"/>
                <w:lang w:val="sl-SI" w:eastAsia="sl-SI"/>
              </w:rPr>
            </w:pPr>
            <w:r w:rsidRPr="00ED5CB2">
              <w:rPr>
                <w:rFonts w:cs="Calibri"/>
                <w:b/>
                <w:bCs/>
                <w:sz w:val="22"/>
                <w:szCs w:val="22"/>
                <w:lang w:val="sl-SI" w:eastAsia="sl-SI"/>
              </w:rPr>
              <w:lastRenderedPageBreak/>
              <w:t>Tabela</w:t>
            </w:r>
            <w:proofErr w:type="gramStart"/>
            <w:r w:rsidRPr="00ED5CB2">
              <w:rPr>
                <w:rFonts w:cs="Calibri"/>
                <w:b/>
                <w:bCs/>
                <w:sz w:val="22"/>
                <w:szCs w:val="22"/>
                <w:lang w:val="sl-SI" w:eastAsia="sl-SI"/>
              </w:rPr>
              <w:t>:</w:t>
            </w:r>
            <w:proofErr w:type="gramEnd"/>
            <w:r w:rsidRPr="00107D78">
              <w:rPr>
                <w:rFonts w:cs="Calibri"/>
                <w:b/>
                <w:bCs/>
                <w:sz w:val="22"/>
                <w:szCs w:val="22"/>
                <w:lang w:val="sl-SI" w:eastAsia="sl-SI"/>
              </w:rPr>
              <w:t>PREJEMNIKI IN VIŠINA PREJETIH SREDSTEV/ PORABLJENIH SREDSTEV V LETU 2024</w:t>
            </w:r>
          </w:p>
          <w:p w:rsidR="00107D78" w:rsidRPr="00107D78" w:rsidRDefault="00107D78" w:rsidP="00107D78">
            <w:pPr>
              <w:rPr>
                <w:rFonts w:cs="Calibri"/>
                <w:b/>
                <w:bCs/>
                <w:sz w:val="22"/>
                <w:szCs w:val="22"/>
                <w:lang w:val="sl-SI" w:eastAsia="sl-SI"/>
              </w:rPr>
            </w:pPr>
            <w:r w:rsidRPr="00ED5CB2">
              <w:rPr>
                <w:b/>
                <w:sz w:val="22"/>
                <w:szCs w:val="22"/>
                <w:lang w:val="sl-SI"/>
              </w:rPr>
              <w:t>(</w:t>
            </w:r>
            <w:r w:rsidRPr="00ED5CB2">
              <w:rPr>
                <w:b/>
                <w:sz w:val="22"/>
                <w:szCs w:val="22"/>
                <w:lang w:val="sl-SI"/>
              </w:rPr>
              <w:t>javni razpis</w:t>
            </w:r>
            <w:r w:rsidRPr="00ED5CB2">
              <w:rPr>
                <w:b/>
                <w:bCs/>
                <w:sz w:val="22"/>
                <w:szCs w:val="22"/>
                <w:lang w:val="sl-SI"/>
              </w:rPr>
              <w:t xml:space="preserve"> </w:t>
            </w:r>
            <w:r w:rsidRPr="00ED5CB2">
              <w:rPr>
                <w:b/>
                <w:sz w:val="22"/>
                <w:szCs w:val="22"/>
                <w:lang w:val="sl-SI"/>
              </w:rPr>
              <w:t>za sofinanciranje</w:t>
            </w:r>
            <w:r w:rsidRPr="00ED5CB2">
              <w:rPr>
                <w:b/>
                <w:bCs/>
                <w:sz w:val="22"/>
                <w:szCs w:val="22"/>
                <w:lang w:val="sl-SI"/>
              </w:rPr>
              <w:t xml:space="preserve"> programov in projektov društev in drugih ustanov, katerih delovanje spodbuja promocijo varstva okolja za leto 2024</w:t>
            </w:r>
            <w:r w:rsidRPr="00ED5CB2">
              <w:rPr>
                <w:b/>
                <w:bCs/>
                <w:sz w:val="22"/>
                <w:szCs w:val="22"/>
                <w:lang w:val="sl-SI"/>
              </w:rPr>
              <w:t>)</w:t>
            </w:r>
          </w:p>
        </w:tc>
      </w:tr>
      <w:tr w:rsidR="00107D78" w:rsidRPr="00ED5CB2" w:rsidTr="00107D78">
        <w:trPr>
          <w:trHeight w:val="960"/>
        </w:trPr>
        <w:tc>
          <w:tcPr>
            <w:tcW w:w="4673" w:type="dxa"/>
            <w:tcBorders>
              <w:top w:val="nil"/>
              <w:left w:val="single" w:sz="4" w:space="0" w:color="auto"/>
              <w:bottom w:val="single" w:sz="4" w:space="0" w:color="auto"/>
              <w:right w:val="single" w:sz="4" w:space="0" w:color="auto"/>
            </w:tcBorders>
            <w:shd w:val="clear" w:color="000000" w:fill="E7E6E6"/>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IME DRUŠTVA</w:t>
            </w:r>
          </w:p>
        </w:tc>
        <w:tc>
          <w:tcPr>
            <w:tcW w:w="3260" w:type="dxa"/>
            <w:tcBorders>
              <w:top w:val="nil"/>
              <w:left w:val="nil"/>
              <w:bottom w:val="single" w:sz="4" w:space="0" w:color="auto"/>
              <w:right w:val="single" w:sz="4" w:space="0" w:color="auto"/>
            </w:tcBorders>
            <w:shd w:val="clear" w:color="000000" w:fill="E7E6E6"/>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 xml:space="preserve">SKUPAJ </w:t>
            </w:r>
            <w:proofErr w:type="gramStart"/>
            <w:r w:rsidRPr="00107D78">
              <w:rPr>
                <w:rFonts w:cs="Calibri"/>
                <w:b/>
                <w:bCs/>
                <w:sz w:val="22"/>
                <w:szCs w:val="22"/>
                <w:lang w:val="sl-SI" w:eastAsia="sl-SI"/>
              </w:rPr>
              <w:t xml:space="preserve">EUR  </w:t>
            </w:r>
            <w:proofErr w:type="gramEnd"/>
            <w:r w:rsidRPr="00ED5CB2">
              <w:rPr>
                <w:rFonts w:cs="Calibri"/>
                <w:b/>
                <w:bCs/>
                <w:sz w:val="22"/>
                <w:szCs w:val="22"/>
                <w:lang w:val="sl-SI" w:eastAsia="sl-SI"/>
              </w:rPr>
              <w:t>(</w:t>
            </w:r>
            <w:r w:rsidRPr="00107D78">
              <w:rPr>
                <w:rFonts w:cs="Calibri"/>
                <w:b/>
                <w:bCs/>
                <w:sz w:val="22"/>
                <w:szCs w:val="22"/>
                <w:lang w:val="sl-SI" w:eastAsia="sl-SI"/>
              </w:rPr>
              <w:t>končna dodelitev sredstev)</w:t>
            </w:r>
          </w:p>
        </w:tc>
        <w:tc>
          <w:tcPr>
            <w:tcW w:w="2107" w:type="dxa"/>
            <w:tcBorders>
              <w:top w:val="nil"/>
              <w:left w:val="nil"/>
              <w:bottom w:val="single" w:sz="4" w:space="0" w:color="auto"/>
              <w:right w:val="single" w:sz="4" w:space="0" w:color="auto"/>
            </w:tcBorders>
            <w:shd w:val="clear" w:color="000000" w:fill="E7E6E6"/>
            <w:vAlign w:val="center"/>
            <w:hideMark/>
          </w:tcPr>
          <w:p w:rsidR="00107D78" w:rsidRPr="00107D78" w:rsidRDefault="00107D78" w:rsidP="00107D78">
            <w:pPr>
              <w:jc w:val="center"/>
              <w:rPr>
                <w:rFonts w:cs="Calibri"/>
                <w:b/>
                <w:bCs/>
                <w:sz w:val="22"/>
                <w:szCs w:val="22"/>
                <w:lang w:val="sl-SI" w:eastAsia="sl-SI"/>
              </w:rPr>
            </w:pPr>
            <w:proofErr w:type="gramStart"/>
            <w:r w:rsidRPr="00107D78">
              <w:rPr>
                <w:rFonts w:cs="Calibri"/>
                <w:b/>
                <w:bCs/>
                <w:sz w:val="22"/>
                <w:szCs w:val="22"/>
                <w:lang w:val="sl-SI" w:eastAsia="sl-SI"/>
              </w:rPr>
              <w:t>Realizacija</w:t>
            </w:r>
            <w:proofErr w:type="gramEnd"/>
          </w:p>
        </w:tc>
      </w:tr>
      <w:tr w:rsidR="00107D78" w:rsidRPr="00ED5CB2" w:rsidTr="00107D78">
        <w:trPr>
          <w:trHeight w:val="737"/>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Športno društvo Naredi nekaj za naravo</w:t>
            </w:r>
          </w:p>
        </w:tc>
        <w:tc>
          <w:tcPr>
            <w:tcW w:w="3260" w:type="dxa"/>
            <w:tcBorders>
              <w:top w:val="nil"/>
              <w:left w:val="nil"/>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1.700,00</w:t>
            </w:r>
          </w:p>
        </w:tc>
        <w:tc>
          <w:tcPr>
            <w:tcW w:w="2107" w:type="dxa"/>
            <w:tcBorders>
              <w:top w:val="nil"/>
              <w:left w:val="nil"/>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1.700,00</w:t>
            </w:r>
          </w:p>
        </w:tc>
      </w:tr>
      <w:tr w:rsidR="00107D78" w:rsidRPr="00ED5CB2" w:rsidTr="00107D78">
        <w:trPr>
          <w:trHeight w:val="1462"/>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color w:val="000000"/>
                <w:sz w:val="22"/>
                <w:szCs w:val="22"/>
                <w:lang w:val="sl-SI" w:eastAsia="sl-SI"/>
              </w:rPr>
            </w:pPr>
            <w:r w:rsidRPr="00107D78">
              <w:rPr>
                <w:rFonts w:cs="Calibri"/>
                <w:b/>
                <w:bCs/>
                <w:color w:val="000000"/>
                <w:sz w:val="22"/>
                <w:szCs w:val="22"/>
                <w:lang w:val="sl-SI" w:eastAsia="sl-SI"/>
              </w:rPr>
              <w:t xml:space="preserve">Morigenos - slovensko društvo za morske sesalce/Morigenos – </w:t>
            </w:r>
            <w:proofErr w:type="spellStart"/>
            <w:r w:rsidRPr="00107D78">
              <w:rPr>
                <w:rFonts w:cs="Calibri"/>
                <w:b/>
                <w:bCs/>
                <w:color w:val="000000"/>
                <w:sz w:val="22"/>
                <w:szCs w:val="22"/>
                <w:lang w:val="sl-SI" w:eastAsia="sl-SI"/>
              </w:rPr>
              <w:t>Società</w:t>
            </w:r>
            <w:proofErr w:type="spellEnd"/>
            <w:r w:rsidRPr="00107D78">
              <w:rPr>
                <w:rFonts w:cs="Calibri"/>
                <w:b/>
                <w:bCs/>
                <w:color w:val="000000"/>
                <w:sz w:val="22"/>
                <w:szCs w:val="22"/>
                <w:lang w:val="sl-SI" w:eastAsia="sl-SI"/>
              </w:rPr>
              <w:t xml:space="preserve"> </w:t>
            </w:r>
            <w:proofErr w:type="spellStart"/>
            <w:r w:rsidRPr="00107D78">
              <w:rPr>
                <w:rFonts w:cs="Calibri"/>
                <w:b/>
                <w:bCs/>
                <w:color w:val="000000"/>
                <w:sz w:val="22"/>
                <w:szCs w:val="22"/>
                <w:lang w:val="sl-SI" w:eastAsia="sl-SI"/>
              </w:rPr>
              <w:t>Slovena</w:t>
            </w:r>
            <w:proofErr w:type="spellEnd"/>
            <w:r w:rsidRPr="00107D78">
              <w:rPr>
                <w:rFonts w:cs="Calibri"/>
                <w:b/>
                <w:bCs/>
                <w:color w:val="000000"/>
                <w:sz w:val="22"/>
                <w:szCs w:val="22"/>
                <w:lang w:val="sl-SI" w:eastAsia="sl-SI"/>
              </w:rPr>
              <w:t xml:space="preserve"> </w:t>
            </w:r>
            <w:proofErr w:type="gramStart"/>
            <w:r w:rsidRPr="00107D78">
              <w:rPr>
                <w:rFonts w:cs="Calibri"/>
                <w:b/>
                <w:bCs/>
                <w:color w:val="000000"/>
                <w:sz w:val="22"/>
                <w:szCs w:val="22"/>
                <w:lang w:val="sl-SI" w:eastAsia="sl-SI"/>
              </w:rPr>
              <w:t>dei</w:t>
            </w:r>
            <w:proofErr w:type="gramEnd"/>
            <w:r w:rsidRPr="00107D78">
              <w:rPr>
                <w:rFonts w:cs="Calibri"/>
                <w:b/>
                <w:bCs/>
                <w:color w:val="000000"/>
                <w:sz w:val="22"/>
                <w:szCs w:val="22"/>
                <w:lang w:val="sl-SI" w:eastAsia="sl-SI"/>
              </w:rPr>
              <w:t xml:space="preserve"> </w:t>
            </w:r>
            <w:proofErr w:type="spellStart"/>
            <w:r w:rsidRPr="00107D78">
              <w:rPr>
                <w:rFonts w:cs="Calibri"/>
                <w:b/>
                <w:bCs/>
                <w:color w:val="000000"/>
                <w:sz w:val="22"/>
                <w:szCs w:val="22"/>
                <w:lang w:val="sl-SI" w:eastAsia="sl-SI"/>
              </w:rPr>
              <w:t>Mammiferi</w:t>
            </w:r>
            <w:proofErr w:type="spellEnd"/>
            <w:r w:rsidRPr="00107D78">
              <w:rPr>
                <w:rFonts w:cs="Calibri"/>
                <w:b/>
                <w:bCs/>
                <w:color w:val="000000"/>
                <w:sz w:val="22"/>
                <w:szCs w:val="22"/>
                <w:lang w:val="sl-SI" w:eastAsia="sl-SI"/>
              </w:rPr>
              <w:t xml:space="preserve"> Marini</w:t>
            </w:r>
          </w:p>
        </w:tc>
        <w:tc>
          <w:tcPr>
            <w:tcW w:w="3260" w:type="dxa"/>
            <w:tcBorders>
              <w:top w:val="nil"/>
              <w:left w:val="nil"/>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1.000,00</w:t>
            </w:r>
          </w:p>
        </w:tc>
        <w:tc>
          <w:tcPr>
            <w:tcW w:w="2107" w:type="dxa"/>
            <w:tcBorders>
              <w:top w:val="nil"/>
              <w:left w:val="nil"/>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1.000,00</w:t>
            </w:r>
          </w:p>
        </w:tc>
      </w:tr>
      <w:tr w:rsidR="00107D78" w:rsidRPr="00ED5CB2" w:rsidTr="00107D78">
        <w:trPr>
          <w:trHeight w:val="850"/>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 xml:space="preserve">Gobarsko- mikološko društvo </w:t>
            </w:r>
            <w:proofErr w:type="gramStart"/>
            <w:r w:rsidRPr="00107D78">
              <w:rPr>
                <w:rFonts w:cs="Calibri"/>
                <w:b/>
                <w:bCs/>
                <w:sz w:val="22"/>
                <w:szCs w:val="22"/>
                <w:lang w:val="sl-SI" w:eastAsia="sl-SI"/>
              </w:rPr>
              <w:t>Slovenske</w:t>
            </w:r>
            <w:proofErr w:type="gramEnd"/>
            <w:r w:rsidRPr="00107D78">
              <w:rPr>
                <w:rFonts w:cs="Calibri"/>
                <w:b/>
                <w:bCs/>
                <w:sz w:val="22"/>
                <w:szCs w:val="22"/>
                <w:lang w:val="sl-SI" w:eastAsia="sl-SI"/>
              </w:rPr>
              <w:t xml:space="preserve"> Istre</w:t>
            </w:r>
          </w:p>
        </w:tc>
        <w:tc>
          <w:tcPr>
            <w:tcW w:w="3260" w:type="dxa"/>
            <w:tcBorders>
              <w:top w:val="nil"/>
              <w:left w:val="nil"/>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1.500,00</w:t>
            </w:r>
          </w:p>
        </w:tc>
        <w:tc>
          <w:tcPr>
            <w:tcW w:w="2107" w:type="dxa"/>
            <w:tcBorders>
              <w:top w:val="nil"/>
              <w:left w:val="nil"/>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1.500,00</w:t>
            </w:r>
          </w:p>
        </w:tc>
      </w:tr>
      <w:tr w:rsidR="00107D78" w:rsidRPr="00ED5CB2" w:rsidTr="00107D78">
        <w:trPr>
          <w:trHeight w:val="986"/>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Kolesarsko društvo Raketa-</w:t>
            </w:r>
            <w:proofErr w:type="spellStart"/>
            <w:r w:rsidRPr="00107D78">
              <w:rPr>
                <w:rFonts w:cs="Calibri"/>
                <w:b/>
                <w:bCs/>
                <w:sz w:val="22"/>
                <w:szCs w:val="22"/>
                <w:lang w:val="sl-SI" w:eastAsia="sl-SI"/>
              </w:rPr>
              <w:t>Associazione</w:t>
            </w:r>
            <w:proofErr w:type="spellEnd"/>
            <w:r w:rsidRPr="00107D78">
              <w:rPr>
                <w:rFonts w:cs="Calibri"/>
                <w:b/>
                <w:bCs/>
                <w:sz w:val="22"/>
                <w:szCs w:val="22"/>
                <w:lang w:val="sl-SI" w:eastAsia="sl-SI"/>
              </w:rPr>
              <w:t xml:space="preserve"> </w:t>
            </w:r>
            <w:proofErr w:type="spellStart"/>
            <w:r w:rsidRPr="00107D78">
              <w:rPr>
                <w:rFonts w:cs="Calibri"/>
                <w:b/>
                <w:bCs/>
                <w:sz w:val="22"/>
                <w:szCs w:val="22"/>
                <w:lang w:val="sl-SI" w:eastAsia="sl-SI"/>
              </w:rPr>
              <w:t>ciclistica</w:t>
            </w:r>
            <w:proofErr w:type="spellEnd"/>
            <w:r w:rsidRPr="00107D78">
              <w:rPr>
                <w:rFonts w:cs="Calibri"/>
                <w:b/>
                <w:bCs/>
                <w:sz w:val="22"/>
                <w:szCs w:val="22"/>
                <w:lang w:val="sl-SI" w:eastAsia="sl-SI"/>
              </w:rPr>
              <w:t xml:space="preserve"> Raketa</w:t>
            </w:r>
          </w:p>
        </w:tc>
        <w:tc>
          <w:tcPr>
            <w:tcW w:w="3260" w:type="dxa"/>
            <w:tcBorders>
              <w:top w:val="nil"/>
              <w:left w:val="nil"/>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1.500,00</w:t>
            </w:r>
          </w:p>
        </w:tc>
        <w:tc>
          <w:tcPr>
            <w:tcW w:w="2107" w:type="dxa"/>
            <w:tcBorders>
              <w:top w:val="nil"/>
              <w:left w:val="nil"/>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1.500,00</w:t>
            </w:r>
          </w:p>
        </w:tc>
      </w:tr>
      <w:tr w:rsidR="00107D78" w:rsidRPr="00ED5CB2" w:rsidTr="00107D78">
        <w:trPr>
          <w:trHeight w:val="687"/>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 xml:space="preserve">Brkinsko </w:t>
            </w:r>
            <w:proofErr w:type="gramStart"/>
            <w:r w:rsidRPr="00107D78">
              <w:rPr>
                <w:rFonts w:cs="Calibri"/>
                <w:b/>
                <w:bCs/>
                <w:sz w:val="22"/>
                <w:szCs w:val="22"/>
                <w:lang w:val="sl-SI" w:eastAsia="sl-SI"/>
              </w:rPr>
              <w:t>Kraška</w:t>
            </w:r>
            <w:proofErr w:type="gramEnd"/>
            <w:r w:rsidRPr="00107D78">
              <w:rPr>
                <w:rFonts w:cs="Calibri"/>
                <w:b/>
                <w:bCs/>
                <w:sz w:val="22"/>
                <w:szCs w:val="22"/>
                <w:lang w:val="sl-SI" w:eastAsia="sl-SI"/>
              </w:rPr>
              <w:t xml:space="preserve"> zveza lovskih družin</w:t>
            </w:r>
          </w:p>
        </w:tc>
        <w:tc>
          <w:tcPr>
            <w:tcW w:w="3260" w:type="dxa"/>
            <w:tcBorders>
              <w:top w:val="nil"/>
              <w:left w:val="nil"/>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490,00</w:t>
            </w:r>
          </w:p>
        </w:tc>
        <w:tc>
          <w:tcPr>
            <w:tcW w:w="2107" w:type="dxa"/>
            <w:tcBorders>
              <w:top w:val="nil"/>
              <w:left w:val="nil"/>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100,00</w:t>
            </w:r>
          </w:p>
        </w:tc>
      </w:tr>
      <w:tr w:rsidR="00107D78" w:rsidRPr="00ED5CB2" w:rsidTr="00107D78">
        <w:trPr>
          <w:trHeight w:val="556"/>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Kraško gozdarsko društvo Sežana</w:t>
            </w:r>
          </w:p>
        </w:tc>
        <w:tc>
          <w:tcPr>
            <w:tcW w:w="3260" w:type="dxa"/>
            <w:tcBorders>
              <w:top w:val="nil"/>
              <w:left w:val="nil"/>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690,00</w:t>
            </w:r>
          </w:p>
        </w:tc>
        <w:tc>
          <w:tcPr>
            <w:tcW w:w="2107" w:type="dxa"/>
            <w:tcBorders>
              <w:top w:val="nil"/>
              <w:left w:val="nil"/>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690,00</w:t>
            </w:r>
          </w:p>
        </w:tc>
      </w:tr>
      <w:tr w:rsidR="00107D78" w:rsidRPr="00ED5CB2" w:rsidTr="00107D78">
        <w:trPr>
          <w:trHeight w:val="834"/>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Mladinsko združenje za trajnostni razvoj</w:t>
            </w:r>
          </w:p>
        </w:tc>
        <w:tc>
          <w:tcPr>
            <w:tcW w:w="3260" w:type="dxa"/>
            <w:tcBorders>
              <w:top w:val="nil"/>
              <w:left w:val="nil"/>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700,00</w:t>
            </w:r>
          </w:p>
        </w:tc>
        <w:tc>
          <w:tcPr>
            <w:tcW w:w="2107" w:type="dxa"/>
            <w:tcBorders>
              <w:top w:val="nil"/>
              <w:left w:val="nil"/>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0,00</w:t>
            </w:r>
          </w:p>
        </w:tc>
      </w:tr>
      <w:tr w:rsidR="00107D78" w:rsidRPr="00ED5CB2" w:rsidTr="00107D78">
        <w:trPr>
          <w:trHeight w:val="562"/>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Lovska družina Rižana</w:t>
            </w:r>
          </w:p>
        </w:tc>
        <w:tc>
          <w:tcPr>
            <w:tcW w:w="3260" w:type="dxa"/>
            <w:tcBorders>
              <w:top w:val="nil"/>
              <w:left w:val="nil"/>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700,00</w:t>
            </w:r>
          </w:p>
        </w:tc>
        <w:tc>
          <w:tcPr>
            <w:tcW w:w="2107" w:type="dxa"/>
            <w:tcBorders>
              <w:top w:val="nil"/>
              <w:left w:val="nil"/>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700,00</w:t>
            </w:r>
          </w:p>
        </w:tc>
      </w:tr>
      <w:tr w:rsidR="00107D78" w:rsidRPr="00ED5CB2" w:rsidTr="00107D78">
        <w:trPr>
          <w:trHeight w:val="635"/>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Društvo za opazovanje in proučevanje ptic Slovenije, Naravni rezervat Škocjanski zatok</w:t>
            </w:r>
          </w:p>
        </w:tc>
        <w:tc>
          <w:tcPr>
            <w:tcW w:w="3260" w:type="dxa"/>
            <w:tcBorders>
              <w:top w:val="nil"/>
              <w:left w:val="nil"/>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1.175,00</w:t>
            </w:r>
          </w:p>
        </w:tc>
        <w:tc>
          <w:tcPr>
            <w:tcW w:w="2107" w:type="dxa"/>
            <w:tcBorders>
              <w:top w:val="nil"/>
              <w:left w:val="nil"/>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1.175,00</w:t>
            </w:r>
          </w:p>
        </w:tc>
      </w:tr>
      <w:tr w:rsidR="00107D78" w:rsidRPr="00ED5CB2" w:rsidTr="00107D78">
        <w:trPr>
          <w:trHeight w:val="961"/>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proofErr w:type="gramStart"/>
            <w:r w:rsidRPr="00107D78">
              <w:rPr>
                <w:rFonts w:cs="Calibri"/>
                <w:b/>
                <w:bCs/>
                <w:sz w:val="22"/>
                <w:szCs w:val="22"/>
                <w:lang w:val="sl-SI" w:eastAsia="sl-SI"/>
              </w:rPr>
              <w:t>INTERSO Integracija</w:t>
            </w:r>
            <w:proofErr w:type="gramEnd"/>
            <w:r w:rsidRPr="00107D78">
              <w:rPr>
                <w:rFonts w:cs="Calibri"/>
                <w:b/>
                <w:bCs/>
                <w:sz w:val="22"/>
                <w:szCs w:val="22"/>
                <w:lang w:val="sl-SI" w:eastAsia="sl-SI"/>
              </w:rPr>
              <w:t xml:space="preserve"> ekonomije, razvoja, sociale in okolja, Koper</w:t>
            </w:r>
          </w:p>
        </w:tc>
        <w:tc>
          <w:tcPr>
            <w:tcW w:w="3260" w:type="dxa"/>
            <w:tcBorders>
              <w:top w:val="nil"/>
              <w:left w:val="nil"/>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1.345,00</w:t>
            </w:r>
          </w:p>
        </w:tc>
        <w:tc>
          <w:tcPr>
            <w:tcW w:w="2107" w:type="dxa"/>
            <w:tcBorders>
              <w:top w:val="nil"/>
              <w:left w:val="nil"/>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1.345,00</w:t>
            </w:r>
          </w:p>
        </w:tc>
      </w:tr>
      <w:tr w:rsidR="00107D78" w:rsidRPr="00ED5CB2" w:rsidTr="00107D78">
        <w:trPr>
          <w:trHeight w:val="834"/>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proofErr w:type="gramStart"/>
            <w:r w:rsidRPr="00107D78">
              <w:rPr>
                <w:rFonts w:cs="Calibri"/>
                <w:b/>
                <w:bCs/>
                <w:sz w:val="22"/>
                <w:szCs w:val="22"/>
                <w:lang w:val="sl-SI" w:eastAsia="sl-SI"/>
              </w:rPr>
              <w:t xml:space="preserve">Alpe </w:t>
            </w:r>
            <w:proofErr w:type="spellStart"/>
            <w:r w:rsidRPr="00107D78">
              <w:rPr>
                <w:rFonts w:cs="Calibri"/>
                <w:b/>
                <w:bCs/>
                <w:sz w:val="22"/>
                <w:szCs w:val="22"/>
                <w:lang w:val="sl-SI" w:eastAsia="sl-SI"/>
              </w:rPr>
              <w:t>adria</w:t>
            </w:r>
            <w:proofErr w:type="spellEnd"/>
            <w:r w:rsidRPr="00107D78">
              <w:rPr>
                <w:rFonts w:cs="Calibri"/>
                <w:b/>
                <w:bCs/>
                <w:sz w:val="22"/>
                <w:szCs w:val="22"/>
                <w:lang w:val="sl-SI" w:eastAsia="sl-SI"/>
              </w:rPr>
              <w:t xml:space="preserve"> </w:t>
            </w:r>
            <w:proofErr w:type="spellStart"/>
            <w:r w:rsidRPr="00107D78">
              <w:rPr>
                <w:rFonts w:cs="Calibri"/>
                <w:b/>
                <w:bCs/>
                <w:sz w:val="22"/>
                <w:szCs w:val="22"/>
                <w:lang w:val="sl-SI" w:eastAsia="sl-SI"/>
              </w:rPr>
              <w:t>green</w:t>
            </w:r>
            <w:proofErr w:type="spellEnd"/>
            <w:proofErr w:type="gramEnd"/>
            <w:r w:rsidRPr="00107D78">
              <w:rPr>
                <w:rFonts w:cs="Calibri"/>
                <w:b/>
                <w:bCs/>
                <w:sz w:val="22"/>
                <w:szCs w:val="22"/>
                <w:lang w:val="sl-SI" w:eastAsia="sl-SI"/>
              </w:rPr>
              <w:t>, mednarodno društvo za varstvo okolja in narave</w:t>
            </w:r>
          </w:p>
        </w:tc>
        <w:tc>
          <w:tcPr>
            <w:tcW w:w="3260" w:type="dxa"/>
            <w:tcBorders>
              <w:top w:val="nil"/>
              <w:left w:val="nil"/>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900,00</w:t>
            </w:r>
          </w:p>
        </w:tc>
        <w:tc>
          <w:tcPr>
            <w:tcW w:w="2107" w:type="dxa"/>
            <w:tcBorders>
              <w:top w:val="nil"/>
              <w:left w:val="nil"/>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900,00</w:t>
            </w:r>
          </w:p>
        </w:tc>
      </w:tr>
      <w:tr w:rsidR="00107D78" w:rsidRPr="00ED5CB2" w:rsidTr="00107D78">
        <w:trPr>
          <w:trHeight w:val="421"/>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Osnovna šola Dekani</w:t>
            </w:r>
          </w:p>
        </w:tc>
        <w:tc>
          <w:tcPr>
            <w:tcW w:w="3260" w:type="dxa"/>
            <w:tcBorders>
              <w:top w:val="nil"/>
              <w:left w:val="nil"/>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700,00</w:t>
            </w:r>
          </w:p>
        </w:tc>
        <w:tc>
          <w:tcPr>
            <w:tcW w:w="2107" w:type="dxa"/>
            <w:tcBorders>
              <w:top w:val="nil"/>
              <w:left w:val="nil"/>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700,00</w:t>
            </w:r>
          </w:p>
        </w:tc>
      </w:tr>
      <w:tr w:rsidR="00107D78" w:rsidRPr="00ED5CB2" w:rsidTr="00107D78">
        <w:trPr>
          <w:trHeight w:val="562"/>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 xml:space="preserve">Društvo </w:t>
            </w:r>
            <w:proofErr w:type="gramStart"/>
            <w:r w:rsidRPr="00107D78">
              <w:rPr>
                <w:rFonts w:cs="Calibri"/>
                <w:b/>
                <w:bCs/>
                <w:sz w:val="22"/>
                <w:szCs w:val="22"/>
                <w:lang w:val="sl-SI" w:eastAsia="sl-SI"/>
              </w:rPr>
              <w:t>kreativni</w:t>
            </w:r>
            <w:proofErr w:type="gramEnd"/>
            <w:r w:rsidRPr="00107D78">
              <w:rPr>
                <w:rFonts w:cs="Calibri"/>
                <w:b/>
                <w:bCs/>
                <w:sz w:val="22"/>
                <w:szCs w:val="22"/>
                <w:lang w:val="sl-SI" w:eastAsia="sl-SI"/>
              </w:rPr>
              <w:t xml:space="preserve"> nomadi</w:t>
            </w:r>
          </w:p>
        </w:tc>
        <w:tc>
          <w:tcPr>
            <w:tcW w:w="3260" w:type="dxa"/>
            <w:tcBorders>
              <w:top w:val="nil"/>
              <w:left w:val="nil"/>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800,00</w:t>
            </w:r>
          </w:p>
        </w:tc>
        <w:tc>
          <w:tcPr>
            <w:tcW w:w="2107" w:type="dxa"/>
            <w:tcBorders>
              <w:top w:val="nil"/>
              <w:left w:val="nil"/>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800,00</w:t>
            </w:r>
          </w:p>
        </w:tc>
      </w:tr>
      <w:tr w:rsidR="00107D78" w:rsidRPr="00ED5CB2" w:rsidTr="00107D78">
        <w:trPr>
          <w:trHeight w:val="137"/>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SKUPAJ</w:t>
            </w:r>
          </w:p>
        </w:tc>
        <w:tc>
          <w:tcPr>
            <w:tcW w:w="3260" w:type="dxa"/>
            <w:tcBorders>
              <w:top w:val="nil"/>
              <w:left w:val="nil"/>
              <w:bottom w:val="single" w:sz="4" w:space="0" w:color="auto"/>
              <w:right w:val="single" w:sz="4" w:space="0" w:color="auto"/>
            </w:tcBorders>
            <w:shd w:val="clear" w:color="auto" w:fill="auto"/>
            <w:vAlign w:val="center"/>
            <w:hideMark/>
          </w:tcPr>
          <w:p w:rsidR="00107D78" w:rsidRPr="00107D78" w:rsidRDefault="00107D78" w:rsidP="00ED5CB2">
            <w:pPr>
              <w:jc w:val="center"/>
              <w:rPr>
                <w:rFonts w:cs="Calibri"/>
                <w:b/>
                <w:bCs/>
                <w:sz w:val="22"/>
                <w:szCs w:val="22"/>
                <w:lang w:val="sl-SI" w:eastAsia="sl-SI"/>
              </w:rPr>
            </w:pPr>
            <w:r w:rsidRPr="00107D78">
              <w:rPr>
                <w:rFonts w:cs="Calibri"/>
                <w:b/>
                <w:bCs/>
                <w:sz w:val="22"/>
                <w:szCs w:val="22"/>
                <w:lang w:val="sl-SI" w:eastAsia="sl-SI"/>
              </w:rPr>
              <w:t xml:space="preserve">13.200,00 </w:t>
            </w:r>
          </w:p>
        </w:tc>
        <w:tc>
          <w:tcPr>
            <w:tcW w:w="2107" w:type="dxa"/>
            <w:tcBorders>
              <w:top w:val="nil"/>
              <w:left w:val="nil"/>
              <w:bottom w:val="single" w:sz="4" w:space="0" w:color="auto"/>
              <w:right w:val="single" w:sz="4" w:space="0" w:color="auto"/>
            </w:tcBorders>
            <w:shd w:val="clear" w:color="auto" w:fill="auto"/>
            <w:vAlign w:val="center"/>
            <w:hideMark/>
          </w:tcPr>
          <w:p w:rsidR="00107D78" w:rsidRPr="00107D78" w:rsidRDefault="00107D78" w:rsidP="00107D78">
            <w:pPr>
              <w:jc w:val="center"/>
              <w:rPr>
                <w:rFonts w:cs="Calibri"/>
                <w:b/>
                <w:bCs/>
                <w:sz w:val="22"/>
                <w:szCs w:val="22"/>
                <w:lang w:val="sl-SI" w:eastAsia="sl-SI"/>
              </w:rPr>
            </w:pPr>
            <w:r w:rsidRPr="00107D78">
              <w:rPr>
                <w:rFonts w:cs="Calibri"/>
                <w:b/>
                <w:bCs/>
                <w:sz w:val="22"/>
                <w:szCs w:val="22"/>
                <w:lang w:val="sl-SI" w:eastAsia="sl-SI"/>
              </w:rPr>
              <w:t>12.110,00</w:t>
            </w:r>
          </w:p>
        </w:tc>
      </w:tr>
    </w:tbl>
    <w:p w:rsidR="00107D78" w:rsidRPr="00ED5CB2" w:rsidRDefault="00107D78" w:rsidP="0094786E">
      <w:pPr>
        <w:jc w:val="both"/>
        <w:rPr>
          <w:sz w:val="22"/>
          <w:szCs w:val="22"/>
          <w:lang w:val="sl-SI"/>
        </w:rPr>
      </w:pPr>
    </w:p>
    <w:p w:rsidR="00107D78" w:rsidRPr="00ED5CB2" w:rsidRDefault="00107D78" w:rsidP="0094786E">
      <w:pPr>
        <w:jc w:val="both"/>
        <w:rPr>
          <w:sz w:val="22"/>
          <w:szCs w:val="22"/>
          <w:lang w:val="sl-SI"/>
        </w:rPr>
      </w:pPr>
      <w:r w:rsidRPr="00ED5CB2">
        <w:rPr>
          <w:sz w:val="22"/>
          <w:szCs w:val="22"/>
          <w:lang w:val="sl-SI"/>
        </w:rPr>
        <w:t>Pripravila: Andreja Poklar</w:t>
      </w:r>
    </w:p>
    <w:sectPr w:rsidR="00107D78" w:rsidRPr="00ED5CB2" w:rsidSect="00330A24">
      <w:footerReference w:type="default" r:id="rId8"/>
      <w:headerReference w:type="first" r:id="rId9"/>
      <w:footerReference w:type="first" r:id="rId10"/>
      <w:pgSz w:w="11909" w:h="16834" w:code="9"/>
      <w:pgMar w:top="680" w:right="1419" w:bottom="992" w:left="1418" w:header="567" w:footer="28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C93" w:rsidRDefault="00E73C93">
      <w:r>
        <w:separator/>
      </w:r>
    </w:p>
  </w:endnote>
  <w:endnote w:type="continuationSeparator" w:id="0">
    <w:p w:rsidR="00E73C93" w:rsidRDefault="00E7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D90" w:rsidRDefault="00796D1C" w:rsidP="00796D1C">
    <w:pPr>
      <w:pStyle w:val="Footer"/>
      <w:jc w:val="right"/>
    </w:pPr>
    <w:r>
      <w:fldChar w:fldCharType="begin"/>
    </w:r>
    <w:r>
      <w:instrText xml:space="preserve"> PAGE   \* MERGEFORMAT </w:instrText>
    </w:r>
    <w:r>
      <w:fldChar w:fldCharType="separate"/>
    </w:r>
    <w:r w:rsidR="00ED5CB2">
      <w:rPr>
        <w:noProof/>
      </w:rPr>
      <w:t>2</w:t>
    </w:r>
    <w:r>
      <w:fldChar w:fldCharType="end"/>
    </w:r>
    <w:r>
      <w:t>/</w:t>
    </w:r>
    <w:fldSimple w:instr=" NUMPAGES   \* MERGEFORMAT ">
      <w:r w:rsidR="00ED5CB2">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0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1"/>
      <w:gridCol w:w="7352"/>
    </w:tblGrid>
    <w:tr w:rsidR="00796D1C" w:rsidTr="001657A5">
      <w:trPr>
        <w:trHeight w:val="618"/>
      </w:trPr>
      <w:tc>
        <w:tcPr>
          <w:tcW w:w="1851" w:type="dxa"/>
          <w:hideMark/>
        </w:tcPr>
        <w:p w:rsidR="001657A5" w:rsidRDefault="001657A5" w:rsidP="001657A5">
          <w:pPr>
            <w:pStyle w:val="Footer"/>
            <w:tabs>
              <w:tab w:val="left" w:pos="0"/>
            </w:tabs>
            <w:rPr>
              <w:sz w:val="16"/>
              <w:lang w:val="sl-SI"/>
            </w:rPr>
          </w:pPr>
        </w:p>
      </w:tc>
      <w:tc>
        <w:tcPr>
          <w:tcW w:w="7352" w:type="dxa"/>
          <w:vAlign w:val="center"/>
        </w:tcPr>
        <w:p w:rsidR="00796D1C" w:rsidRDefault="00796D1C" w:rsidP="00946707">
          <w:pPr>
            <w:pStyle w:val="Footer"/>
            <w:tabs>
              <w:tab w:val="left" w:pos="284"/>
            </w:tabs>
            <w:jc w:val="both"/>
            <w:rPr>
              <w:sz w:val="16"/>
              <w:lang w:val="sl-SI"/>
            </w:rPr>
          </w:pPr>
        </w:p>
        <w:p w:rsidR="00796D1C" w:rsidRDefault="00796D1C" w:rsidP="001657A5">
          <w:pPr>
            <w:pStyle w:val="Footer"/>
            <w:tabs>
              <w:tab w:val="left" w:pos="0"/>
            </w:tabs>
            <w:jc w:val="both"/>
            <w:rPr>
              <w:sz w:val="16"/>
              <w:lang w:val="sl-SI"/>
            </w:rPr>
          </w:pPr>
          <w:r>
            <w:rPr>
              <w:sz w:val="16"/>
              <w:lang w:val="sl-SI"/>
            </w:rPr>
            <w:t xml:space="preserve">Verdijeva ulica 10 </w:t>
          </w:r>
          <w:r>
            <w:rPr>
              <w:lang w:val="it-IT"/>
            </w:rPr>
            <w:t xml:space="preserve">– </w:t>
          </w:r>
          <w:r>
            <w:rPr>
              <w:sz w:val="16"/>
              <w:lang w:val="sl-SI"/>
            </w:rPr>
            <w:t>Via Giuseppe Verdi 10, 6000 Koper – Capodistria, Slovenija</w:t>
          </w:r>
          <w:r w:rsidR="00FC3D69">
            <w:rPr>
              <w:sz w:val="16"/>
              <w:lang w:val="sl-SI"/>
            </w:rPr>
            <w:t>,</w:t>
          </w:r>
          <w:r>
            <w:rPr>
              <w:sz w:val="16"/>
              <w:lang w:val="sl-SI"/>
            </w:rPr>
            <w:t xml:space="preserve"> Tel. +386 (0)5 6646 330</w:t>
          </w:r>
        </w:p>
        <w:p w:rsidR="00796D1C" w:rsidRDefault="00796D1C" w:rsidP="00946707">
          <w:pPr>
            <w:pStyle w:val="Footer"/>
            <w:tabs>
              <w:tab w:val="left" w:pos="284"/>
            </w:tabs>
            <w:jc w:val="right"/>
            <w:rPr>
              <w:sz w:val="16"/>
              <w:lang w:val="sl-SI"/>
            </w:rPr>
          </w:pPr>
        </w:p>
      </w:tc>
    </w:tr>
  </w:tbl>
  <w:p w:rsidR="00AF6676" w:rsidRDefault="00D85BAE" w:rsidP="001657A5">
    <w:pPr>
      <w:pStyle w:val="Footer"/>
      <w:tabs>
        <w:tab w:val="clear" w:pos="4320"/>
        <w:tab w:val="clear" w:pos="8640"/>
        <w:tab w:val="left" w:pos="3360"/>
      </w:tabs>
    </w:pPr>
    <w:r>
      <w:rPr>
        <w:noProof/>
        <w:lang w:val="sl-SI" w:eastAsia="sl-SI"/>
      </w:rPr>
      <w:drawing>
        <wp:anchor distT="0" distB="0" distL="114300" distR="114300" simplePos="0" relativeHeight="251660288" behindDoc="1" locked="0" layoutInCell="1" allowOverlap="1">
          <wp:simplePos x="0" y="0"/>
          <wp:positionH relativeFrom="column">
            <wp:posOffset>13031</wp:posOffset>
          </wp:positionH>
          <wp:positionV relativeFrom="paragraph">
            <wp:posOffset>-431165</wp:posOffset>
          </wp:positionV>
          <wp:extent cx="910590" cy="492760"/>
          <wp:effectExtent l="0" t="0" r="3810" b="2540"/>
          <wp:wrapNone/>
          <wp:docPr id="4" name="Picture 4" descr="BV_Certification_ISO_9001"/>
          <wp:cNvGraphicFramePr/>
          <a:graphic xmlns:a="http://schemas.openxmlformats.org/drawingml/2006/main">
            <a:graphicData uri="http://schemas.openxmlformats.org/drawingml/2006/picture">
              <pic:pic xmlns:pic="http://schemas.openxmlformats.org/drawingml/2006/picture">
                <pic:nvPicPr>
                  <pic:cNvPr id="4" name="Picture 4" descr="BV_Certification_ISO_9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0590" cy="492760"/>
                  </a:xfrm>
                  <a:prstGeom prst="rect">
                    <a:avLst/>
                  </a:prstGeom>
                  <a:noFill/>
                  <a:ln>
                    <a:noFill/>
                  </a:ln>
                </pic:spPr>
              </pic:pic>
            </a:graphicData>
          </a:graphic>
        </wp:anchor>
      </w:drawing>
    </w:r>
    <w:r w:rsidR="001657A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C93" w:rsidRDefault="00E73C93">
      <w:r>
        <w:separator/>
      </w:r>
    </w:p>
  </w:footnote>
  <w:footnote w:type="continuationSeparator" w:id="0">
    <w:p w:rsidR="00E73C93" w:rsidRDefault="00E73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7B5E0F" w:rsidTr="00783959">
      <w:trPr>
        <w:trHeight w:val="20"/>
      </w:trPr>
      <w:tc>
        <w:tcPr>
          <w:tcW w:w="5954" w:type="dxa"/>
        </w:tcPr>
        <w:p w:rsidR="007B5E0F" w:rsidRDefault="0061520C" w:rsidP="00AF6676">
          <w:pPr>
            <w:tabs>
              <w:tab w:val="left" w:pos="1535"/>
            </w:tabs>
            <w:spacing w:after="100"/>
            <w:rPr>
              <w:sz w:val="24"/>
              <w:lang w:val="sl-SI"/>
            </w:rPr>
          </w:pPr>
          <w:r>
            <w:object w:dxaOrig="5941" w:dyaOrig="3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1in">
                <v:imagedata r:id="rId1" o:title=""/>
              </v:shape>
              <o:OLEObject Type="Embed" ProgID="PBrush" ShapeID="_x0000_i1025" DrawAspect="Content" ObjectID="_1797141843" r:id="rId2"/>
            </w:object>
          </w:r>
        </w:p>
      </w:tc>
    </w:tr>
    <w:tr w:rsidR="007B5E0F" w:rsidRPr="00365E25" w:rsidTr="00783959">
      <w:trPr>
        <w:trHeight w:val="20"/>
      </w:trPr>
      <w:tc>
        <w:tcPr>
          <w:tcW w:w="5954" w:type="dxa"/>
        </w:tcPr>
        <w:p w:rsidR="00443B49" w:rsidRPr="005A348A" w:rsidRDefault="00D75DCB" w:rsidP="0038259C">
          <w:pPr>
            <w:tabs>
              <w:tab w:val="left" w:pos="1050"/>
            </w:tabs>
            <w:rPr>
              <w:b/>
              <w:lang w:val="sl-SI"/>
            </w:rPr>
          </w:pPr>
          <w:r w:rsidRPr="005A348A">
            <w:rPr>
              <w:b/>
              <w:lang w:val="sl-SI"/>
            </w:rPr>
            <w:t xml:space="preserve">Urad za gospodarske </w:t>
          </w:r>
          <w:r w:rsidR="003F337B">
            <w:rPr>
              <w:b/>
              <w:lang w:val="sl-SI"/>
            </w:rPr>
            <w:t>javne službe</w:t>
          </w:r>
          <w:r w:rsidRPr="005A348A">
            <w:rPr>
              <w:b/>
              <w:lang w:val="sl-SI"/>
            </w:rPr>
            <w:t>, okolje in promet</w:t>
          </w:r>
        </w:p>
        <w:p w:rsidR="0011639C" w:rsidRPr="00D9102B" w:rsidRDefault="003F337B" w:rsidP="0038259C">
          <w:pPr>
            <w:tabs>
              <w:tab w:val="left" w:pos="1050"/>
            </w:tabs>
            <w:rPr>
              <w:sz w:val="16"/>
              <w:szCs w:val="16"/>
              <w:lang w:val="sl-SI"/>
            </w:rPr>
          </w:pPr>
          <w:proofErr w:type="spellStart"/>
          <w:r w:rsidRPr="003F337B">
            <w:rPr>
              <w:b/>
              <w:lang w:val="sl-SI"/>
            </w:rPr>
            <w:t>Ufficio</w:t>
          </w:r>
          <w:proofErr w:type="spellEnd"/>
          <w:r w:rsidRPr="003F337B">
            <w:rPr>
              <w:b/>
              <w:lang w:val="sl-SI"/>
            </w:rPr>
            <w:t xml:space="preserve"> </w:t>
          </w:r>
          <w:proofErr w:type="spellStart"/>
          <w:r w:rsidRPr="003F337B">
            <w:rPr>
              <w:b/>
              <w:lang w:val="sl-SI"/>
            </w:rPr>
            <w:t>servizi</w:t>
          </w:r>
          <w:proofErr w:type="spellEnd"/>
          <w:r w:rsidRPr="003F337B">
            <w:rPr>
              <w:b/>
              <w:lang w:val="sl-SI"/>
            </w:rPr>
            <w:t xml:space="preserve"> </w:t>
          </w:r>
          <w:proofErr w:type="spellStart"/>
          <w:r w:rsidRPr="003F337B">
            <w:rPr>
              <w:b/>
              <w:lang w:val="sl-SI"/>
            </w:rPr>
            <w:t>pubblici</w:t>
          </w:r>
          <w:proofErr w:type="spellEnd"/>
          <w:r w:rsidRPr="003F337B">
            <w:rPr>
              <w:b/>
              <w:lang w:val="sl-SI"/>
            </w:rPr>
            <w:t xml:space="preserve"> </w:t>
          </w:r>
          <w:proofErr w:type="spellStart"/>
          <w:r w:rsidRPr="003F337B">
            <w:rPr>
              <w:b/>
              <w:lang w:val="sl-SI"/>
            </w:rPr>
            <w:t>economici</w:t>
          </w:r>
          <w:proofErr w:type="spellEnd"/>
          <w:r w:rsidRPr="003F337B">
            <w:rPr>
              <w:b/>
              <w:lang w:val="sl-SI"/>
            </w:rPr>
            <w:t xml:space="preserve">, </w:t>
          </w:r>
          <w:proofErr w:type="gramStart"/>
          <w:r w:rsidRPr="003F337B">
            <w:rPr>
              <w:b/>
              <w:lang w:val="sl-SI"/>
            </w:rPr>
            <w:t>ambiente</w:t>
          </w:r>
          <w:proofErr w:type="gramEnd"/>
          <w:r w:rsidRPr="003F337B">
            <w:rPr>
              <w:b/>
              <w:lang w:val="sl-SI"/>
            </w:rPr>
            <w:t xml:space="preserve"> e </w:t>
          </w:r>
          <w:proofErr w:type="spellStart"/>
          <w:r w:rsidRPr="003F337B">
            <w:rPr>
              <w:b/>
              <w:lang w:val="sl-SI"/>
            </w:rPr>
            <w:t>traffico</w:t>
          </w:r>
          <w:proofErr w:type="spellEnd"/>
        </w:p>
      </w:tc>
    </w:tr>
  </w:tbl>
  <w:p w:rsidR="007B5E0F" w:rsidRPr="00796D1C" w:rsidRDefault="007B5E0F">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17D92"/>
    <w:multiLevelType w:val="hybridMultilevel"/>
    <w:tmpl w:val="87206990"/>
    <w:lvl w:ilvl="0" w:tplc="0424000F">
      <w:start w:val="1"/>
      <w:numFmt w:val="decimal"/>
      <w:lvlText w:val="%1."/>
      <w:lvlJc w:val="left"/>
      <w:pPr>
        <w:ind w:left="720" w:hanging="360"/>
      </w:pPr>
    </w:lvl>
    <w:lvl w:ilvl="1" w:tplc="421CAF00">
      <w:start w:val="10"/>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60F85FCB"/>
    <w:multiLevelType w:val="singleLevel"/>
    <w:tmpl w:val="0C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8AE"/>
    <w:rsid w:val="000801E3"/>
    <w:rsid w:val="000E00AB"/>
    <w:rsid w:val="00107D78"/>
    <w:rsid w:val="00110382"/>
    <w:rsid w:val="00114236"/>
    <w:rsid w:val="0011639C"/>
    <w:rsid w:val="0011673B"/>
    <w:rsid w:val="001174FB"/>
    <w:rsid w:val="001248ED"/>
    <w:rsid w:val="00143273"/>
    <w:rsid w:val="00155A39"/>
    <w:rsid w:val="001657A5"/>
    <w:rsid w:val="001D7A5D"/>
    <w:rsid w:val="001E6F2D"/>
    <w:rsid w:val="00207DE5"/>
    <w:rsid w:val="00217BA5"/>
    <w:rsid w:val="00224021"/>
    <w:rsid w:val="0023354E"/>
    <w:rsid w:val="002750C8"/>
    <w:rsid w:val="002A6C01"/>
    <w:rsid w:val="002E28B9"/>
    <w:rsid w:val="00321E1B"/>
    <w:rsid w:val="00330A24"/>
    <w:rsid w:val="00365E25"/>
    <w:rsid w:val="0038259C"/>
    <w:rsid w:val="003A46F6"/>
    <w:rsid w:val="003F337B"/>
    <w:rsid w:val="00443B49"/>
    <w:rsid w:val="0047735A"/>
    <w:rsid w:val="0049077E"/>
    <w:rsid w:val="004B4543"/>
    <w:rsid w:val="004C06D4"/>
    <w:rsid w:val="004E1465"/>
    <w:rsid w:val="004E41E2"/>
    <w:rsid w:val="00506EB3"/>
    <w:rsid w:val="00520EA8"/>
    <w:rsid w:val="00541F61"/>
    <w:rsid w:val="00561422"/>
    <w:rsid w:val="005A348A"/>
    <w:rsid w:val="005B0289"/>
    <w:rsid w:val="005C14A6"/>
    <w:rsid w:val="005D4F95"/>
    <w:rsid w:val="005F1065"/>
    <w:rsid w:val="0061520C"/>
    <w:rsid w:val="00626959"/>
    <w:rsid w:val="00663981"/>
    <w:rsid w:val="006912DE"/>
    <w:rsid w:val="00714D69"/>
    <w:rsid w:val="0071557F"/>
    <w:rsid w:val="00717ED4"/>
    <w:rsid w:val="00776F88"/>
    <w:rsid w:val="00783959"/>
    <w:rsid w:val="00790FB2"/>
    <w:rsid w:val="00796D1C"/>
    <w:rsid w:val="007B2534"/>
    <w:rsid w:val="007B2D8B"/>
    <w:rsid w:val="007B5E0F"/>
    <w:rsid w:val="007C408C"/>
    <w:rsid w:val="00803D72"/>
    <w:rsid w:val="00825FD9"/>
    <w:rsid w:val="00840FE2"/>
    <w:rsid w:val="00841D6D"/>
    <w:rsid w:val="0085486D"/>
    <w:rsid w:val="00902DE8"/>
    <w:rsid w:val="00902E10"/>
    <w:rsid w:val="009108AE"/>
    <w:rsid w:val="0094786E"/>
    <w:rsid w:val="009573A7"/>
    <w:rsid w:val="00990A6C"/>
    <w:rsid w:val="00994B11"/>
    <w:rsid w:val="009A4BF2"/>
    <w:rsid w:val="009B43FD"/>
    <w:rsid w:val="00AB24FF"/>
    <w:rsid w:val="00AB28B1"/>
    <w:rsid w:val="00AF5F71"/>
    <w:rsid w:val="00AF6676"/>
    <w:rsid w:val="00B06392"/>
    <w:rsid w:val="00B1174B"/>
    <w:rsid w:val="00B45741"/>
    <w:rsid w:val="00B601BF"/>
    <w:rsid w:val="00B73605"/>
    <w:rsid w:val="00B83095"/>
    <w:rsid w:val="00BB78A8"/>
    <w:rsid w:val="00BC3C97"/>
    <w:rsid w:val="00BE5D90"/>
    <w:rsid w:val="00C04F4E"/>
    <w:rsid w:val="00C3664A"/>
    <w:rsid w:val="00C62804"/>
    <w:rsid w:val="00C65088"/>
    <w:rsid w:val="00C9419B"/>
    <w:rsid w:val="00CB1783"/>
    <w:rsid w:val="00CC0DC9"/>
    <w:rsid w:val="00CC3A99"/>
    <w:rsid w:val="00CE7B32"/>
    <w:rsid w:val="00CF1FA4"/>
    <w:rsid w:val="00CF6509"/>
    <w:rsid w:val="00D04C67"/>
    <w:rsid w:val="00D21D02"/>
    <w:rsid w:val="00D464B1"/>
    <w:rsid w:val="00D46543"/>
    <w:rsid w:val="00D525BB"/>
    <w:rsid w:val="00D75DCB"/>
    <w:rsid w:val="00D85BAE"/>
    <w:rsid w:val="00D9102B"/>
    <w:rsid w:val="00DA21D9"/>
    <w:rsid w:val="00DD5149"/>
    <w:rsid w:val="00E24134"/>
    <w:rsid w:val="00E26146"/>
    <w:rsid w:val="00E3174D"/>
    <w:rsid w:val="00E31F06"/>
    <w:rsid w:val="00E51147"/>
    <w:rsid w:val="00E603D2"/>
    <w:rsid w:val="00E73C93"/>
    <w:rsid w:val="00E748B0"/>
    <w:rsid w:val="00E8523D"/>
    <w:rsid w:val="00E925B1"/>
    <w:rsid w:val="00E95714"/>
    <w:rsid w:val="00EB6CA6"/>
    <w:rsid w:val="00EC33B0"/>
    <w:rsid w:val="00ED5CB2"/>
    <w:rsid w:val="00F26363"/>
    <w:rsid w:val="00F5689F"/>
    <w:rsid w:val="00F60E20"/>
    <w:rsid w:val="00F806B0"/>
    <w:rsid w:val="00FA55E0"/>
    <w:rsid w:val="00FC3423"/>
    <w:rsid w:val="00FC3D69"/>
    <w:rsid w:val="00FD6B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DFE774"/>
  <w15:chartTrackingRefBased/>
  <w15:docId w15:val="{D5E31155-4C74-4F64-B736-99BBAC59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ambria (10pt) - standard"/>
    <w:qFormat/>
    <w:rsid w:val="009108AE"/>
    <w:rPr>
      <w:rFonts w:ascii="Cambria" w:hAnsi="Cambri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autoSpaceDE w:val="0"/>
      <w:autoSpaceDN w:val="0"/>
      <w:adjustRightInd w:val="0"/>
      <w:outlineLvl w:val="3"/>
    </w:pPr>
    <w:rPr>
      <w:b/>
      <w:bCs/>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rFonts w:ascii="Arial" w:hAnsi="Arial"/>
      <w:b/>
      <w:sz w:val="22"/>
      <w:lang w:val="en-AU"/>
    </w:rPr>
  </w:style>
  <w:style w:type="paragraph" w:styleId="BalloonText">
    <w:name w:val="Balloon Text"/>
    <w:basedOn w:val="Normal"/>
    <w:semiHidden/>
    <w:rsid w:val="005B0289"/>
    <w:rPr>
      <w:rFonts w:ascii="Tahoma" w:hAnsi="Tahoma" w:cs="Tahoma"/>
      <w:sz w:val="16"/>
      <w:szCs w:val="16"/>
    </w:rPr>
  </w:style>
  <w:style w:type="table" w:styleId="TableGrid">
    <w:name w:val="Table Grid"/>
    <w:basedOn w:val="TableNormal"/>
    <w:uiPriority w:val="59"/>
    <w:rsid w:val="00C36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3664A"/>
    <w:rPr>
      <w:lang w:val="en-US" w:eastAsia="en-US"/>
    </w:rPr>
  </w:style>
  <w:style w:type="table" w:styleId="PlainTable5">
    <w:name w:val="Plain Table 5"/>
    <w:basedOn w:val="TableNormal"/>
    <w:uiPriority w:val="45"/>
    <w:rsid w:val="00EB6CA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B117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776F88"/>
    <w:rPr>
      <w:b/>
      <w:bCs/>
    </w:rPr>
  </w:style>
  <w:style w:type="paragraph" w:styleId="ListParagraph">
    <w:name w:val="List Paragraph"/>
    <w:basedOn w:val="Normal"/>
    <w:uiPriority w:val="34"/>
    <w:qFormat/>
    <w:rsid w:val="009108AE"/>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069133">
      <w:bodyDiv w:val="1"/>
      <w:marLeft w:val="0"/>
      <w:marRight w:val="0"/>
      <w:marTop w:val="0"/>
      <w:marBottom w:val="0"/>
      <w:divBdr>
        <w:top w:val="none" w:sz="0" w:space="0" w:color="auto"/>
        <w:left w:val="none" w:sz="0" w:space="0" w:color="auto"/>
        <w:bottom w:val="none" w:sz="0" w:space="0" w:color="auto"/>
        <w:right w:val="none" w:sz="0" w:space="0" w:color="auto"/>
      </w:divBdr>
    </w:div>
    <w:div w:id="1312514401">
      <w:bodyDiv w:val="1"/>
      <w:marLeft w:val="0"/>
      <w:marRight w:val="0"/>
      <w:marTop w:val="0"/>
      <w:marBottom w:val="0"/>
      <w:divBdr>
        <w:top w:val="none" w:sz="0" w:space="0" w:color="auto"/>
        <w:left w:val="none" w:sz="0" w:space="0" w:color="auto"/>
        <w:bottom w:val="none" w:sz="0" w:space="0" w:color="auto"/>
        <w:right w:val="none" w:sz="0" w:space="0" w:color="auto"/>
      </w:divBdr>
    </w:div>
    <w:div w:id="1529371675">
      <w:bodyDiv w:val="1"/>
      <w:marLeft w:val="0"/>
      <w:marRight w:val="0"/>
      <w:marTop w:val="0"/>
      <w:marBottom w:val="0"/>
      <w:divBdr>
        <w:top w:val="none" w:sz="0" w:space="0" w:color="auto"/>
        <w:left w:val="none" w:sz="0" w:space="0" w:color="auto"/>
        <w:bottom w:val="none" w:sz="0" w:space="0" w:color="auto"/>
        <w:right w:val="none" w:sz="0" w:space="0" w:color="auto"/>
      </w:divBdr>
    </w:div>
    <w:div w:id="1679039581">
      <w:bodyDiv w:val="1"/>
      <w:marLeft w:val="0"/>
      <w:marRight w:val="0"/>
      <w:marTop w:val="0"/>
      <w:marBottom w:val="0"/>
      <w:divBdr>
        <w:top w:val="none" w:sz="0" w:space="0" w:color="auto"/>
        <w:left w:val="none" w:sz="0" w:space="0" w:color="auto"/>
        <w:bottom w:val="none" w:sz="0" w:space="0" w:color="auto"/>
        <w:right w:val="none" w:sz="0" w:space="0" w:color="auto"/>
      </w:divBdr>
    </w:div>
    <w:div w:id="1810711382">
      <w:bodyDiv w:val="1"/>
      <w:marLeft w:val="0"/>
      <w:marRight w:val="0"/>
      <w:marTop w:val="0"/>
      <w:marBottom w:val="0"/>
      <w:divBdr>
        <w:top w:val="none" w:sz="0" w:space="0" w:color="auto"/>
        <w:left w:val="none" w:sz="0" w:space="0" w:color="auto"/>
        <w:bottom w:val="none" w:sz="0" w:space="0" w:color="auto"/>
        <w:right w:val="none" w:sz="0" w:space="0" w:color="auto"/>
      </w:divBdr>
    </w:div>
    <w:div w:id="1875189158">
      <w:bodyDiv w:val="1"/>
      <w:marLeft w:val="0"/>
      <w:marRight w:val="0"/>
      <w:marTop w:val="0"/>
      <w:marBottom w:val="0"/>
      <w:divBdr>
        <w:top w:val="none" w:sz="0" w:space="0" w:color="auto"/>
        <w:left w:val="none" w:sz="0" w:space="0" w:color="auto"/>
        <w:bottom w:val="none" w:sz="0" w:space="0" w:color="auto"/>
        <w:right w:val="none" w:sz="0" w:space="0" w:color="auto"/>
      </w:divBdr>
    </w:div>
    <w:div w:id="201229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OJNIK\netapps\workgroup_templates\UGJSOP\B_UGJSO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DE0EA-7955-43C1-BD5C-6BCFF06B2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B_UGJSOP</Template>
  <TotalTime>16</TotalTime>
  <Pages>2</Pages>
  <Words>572</Words>
  <Characters>3267</Characters>
  <Application>Microsoft Office Word</Application>
  <DocSecurity>0</DocSecurity>
  <Lines>27</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SSIS-GIC</vt:lpstr>
      <vt:lpstr>SSIS-GIC</vt:lpstr>
    </vt:vector>
  </TitlesOfParts>
  <Company>MO Koper</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SSIS-GIC</dc:title>
  <dc:subject/>
  <dc:creator>Andreja Poklar</dc:creator>
  <cp:keywords/>
  <cp:lastModifiedBy>Andreja Poklar</cp:lastModifiedBy>
  <cp:revision>4</cp:revision>
  <cp:lastPrinted>2023-03-29T13:08:00Z</cp:lastPrinted>
  <dcterms:created xsi:type="dcterms:W3CDTF">2024-12-31T08:02:00Z</dcterms:created>
  <dcterms:modified xsi:type="dcterms:W3CDTF">2024-12-31T08:18:00Z</dcterms:modified>
</cp:coreProperties>
</file>