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C4" w:rsidRPr="00A35A48" w:rsidRDefault="00353AC4" w:rsidP="00353AC4">
      <w:pPr>
        <w:rPr>
          <w:rFonts w:ascii="Cambria" w:hAnsi="Cambria"/>
          <w:sz w:val="22"/>
          <w:szCs w:val="22"/>
          <w:lang w:val="sl-SI"/>
        </w:rPr>
      </w:pPr>
      <w:r w:rsidRPr="00A35A48">
        <w:rPr>
          <w:rFonts w:ascii="Cambria" w:hAnsi="Cambria"/>
          <w:sz w:val="22"/>
          <w:szCs w:val="22"/>
          <w:lang w:val="sl-SI"/>
        </w:rPr>
        <w:t>Številka: 160-11/2023</w:t>
      </w:r>
    </w:p>
    <w:p w:rsidR="004307DD" w:rsidRPr="00A35A48" w:rsidRDefault="00353AC4" w:rsidP="004307DD">
      <w:pPr>
        <w:rPr>
          <w:rFonts w:ascii="Cambria" w:hAnsi="Cambria"/>
          <w:sz w:val="22"/>
          <w:szCs w:val="22"/>
          <w:lang w:val="sl-SI"/>
        </w:rPr>
      </w:pPr>
      <w:r w:rsidRPr="00A35A48">
        <w:rPr>
          <w:rFonts w:ascii="Cambria" w:hAnsi="Cambria"/>
          <w:sz w:val="22"/>
          <w:szCs w:val="22"/>
          <w:lang w:val="sl-SI"/>
        </w:rPr>
        <w:t xml:space="preserve">Datum: </w:t>
      </w:r>
      <w:r w:rsidR="00312FA5" w:rsidRPr="00A35A48">
        <w:rPr>
          <w:rFonts w:ascii="Cambria" w:hAnsi="Cambria"/>
          <w:sz w:val="22"/>
          <w:szCs w:val="22"/>
          <w:lang w:val="sl-SI"/>
        </w:rPr>
        <w:t xml:space="preserve">  </w:t>
      </w:r>
      <w:r w:rsidR="00751D37" w:rsidRPr="00A35A48">
        <w:rPr>
          <w:rFonts w:ascii="Cambria" w:hAnsi="Cambria"/>
          <w:sz w:val="22"/>
          <w:szCs w:val="22"/>
          <w:lang w:val="sl-SI"/>
        </w:rPr>
        <w:t xml:space="preserve"> 25. 3. 2024</w:t>
      </w:r>
    </w:p>
    <w:p w:rsidR="004307DD" w:rsidRPr="00A35A48" w:rsidRDefault="004307DD" w:rsidP="004307DD">
      <w:pPr>
        <w:ind w:right="-22"/>
        <w:jc w:val="center"/>
        <w:rPr>
          <w:rFonts w:ascii="Cambria" w:hAnsi="Cambria"/>
          <w:sz w:val="22"/>
          <w:szCs w:val="22"/>
          <w:lang w:val="sl-SI"/>
        </w:rPr>
      </w:pPr>
    </w:p>
    <w:p w:rsidR="004307DD" w:rsidRPr="00A35A48" w:rsidRDefault="004307DD" w:rsidP="004307DD">
      <w:pPr>
        <w:ind w:right="-22"/>
        <w:jc w:val="center"/>
        <w:rPr>
          <w:rFonts w:ascii="Cambria" w:hAnsi="Cambria"/>
          <w:sz w:val="22"/>
          <w:szCs w:val="22"/>
          <w:lang w:val="sl-SI"/>
        </w:rPr>
      </w:pPr>
    </w:p>
    <w:p w:rsidR="004307DD" w:rsidRPr="00A35A48" w:rsidRDefault="004307DD" w:rsidP="004307DD">
      <w:pPr>
        <w:ind w:right="-22"/>
        <w:jc w:val="center"/>
        <w:rPr>
          <w:rFonts w:ascii="Cambria" w:hAnsi="Cambria"/>
          <w:sz w:val="22"/>
          <w:szCs w:val="22"/>
          <w:lang w:val="sl-SI"/>
        </w:rPr>
      </w:pPr>
    </w:p>
    <w:p w:rsidR="004307DD" w:rsidRPr="00A35A48" w:rsidRDefault="004307DD" w:rsidP="004307DD">
      <w:pPr>
        <w:ind w:right="-22"/>
        <w:jc w:val="center"/>
        <w:rPr>
          <w:rFonts w:ascii="Cambria" w:hAnsi="Cambria"/>
          <w:sz w:val="22"/>
          <w:szCs w:val="22"/>
          <w:lang w:val="sl-SI"/>
        </w:rPr>
      </w:pPr>
    </w:p>
    <w:p w:rsidR="004307DD" w:rsidRPr="00A35A48" w:rsidRDefault="004307DD" w:rsidP="004307DD">
      <w:pPr>
        <w:ind w:right="-22"/>
        <w:jc w:val="center"/>
        <w:rPr>
          <w:rFonts w:ascii="Cambria" w:hAnsi="Cambria"/>
          <w:sz w:val="22"/>
          <w:szCs w:val="22"/>
          <w:lang w:val="sl-SI"/>
        </w:rPr>
      </w:pPr>
    </w:p>
    <w:p w:rsidR="004307DD" w:rsidRPr="00A35A48" w:rsidRDefault="004307DD" w:rsidP="004307DD">
      <w:pPr>
        <w:ind w:right="-22"/>
        <w:jc w:val="center"/>
        <w:rPr>
          <w:rFonts w:ascii="Cambria" w:hAnsi="Cambria"/>
          <w:sz w:val="22"/>
          <w:szCs w:val="22"/>
          <w:lang w:val="sl-SI"/>
        </w:rPr>
      </w:pPr>
    </w:p>
    <w:p w:rsidR="004307DD" w:rsidRPr="00A35A48" w:rsidRDefault="004307DD" w:rsidP="004307DD">
      <w:pPr>
        <w:ind w:right="-22"/>
        <w:jc w:val="center"/>
        <w:rPr>
          <w:rFonts w:ascii="Cambria" w:hAnsi="Cambria"/>
          <w:b/>
          <w:bCs/>
          <w:sz w:val="28"/>
          <w:szCs w:val="22"/>
          <w:lang w:val="sl-SI"/>
        </w:rPr>
      </w:pPr>
      <w:r w:rsidRPr="00A35A48">
        <w:rPr>
          <w:rFonts w:ascii="Cambria" w:hAnsi="Cambria"/>
          <w:b/>
          <w:bCs/>
          <w:sz w:val="28"/>
          <w:szCs w:val="22"/>
          <w:lang w:val="sl-SI"/>
        </w:rPr>
        <w:t>RAZPISNA DOKUMENTACIJA</w:t>
      </w:r>
    </w:p>
    <w:p w:rsidR="004307DD" w:rsidRPr="00A35A48" w:rsidRDefault="004307DD" w:rsidP="004307DD">
      <w:pPr>
        <w:ind w:right="-22"/>
        <w:jc w:val="center"/>
        <w:rPr>
          <w:rFonts w:ascii="Cambria" w:hAnsi="Cambria"/>
          <w:b/>
          <w:bCs/>
          <w:sz w:val="22"/>
          <w:szCs w:val="22"/>
          <w:lang w:val="sl-SI"/>
        </w:rPr>
      </w:pPr>
    </w:p>
    <w:p w:rsidR="004307DD" w:rsidRPr="00A35A48" w:rsidRDefault="004307DD" w:rsidP="004307DD">
      <w:pPr>
        <w:jc w:val="center"/>
        <w:rPr>
          <w:rFonts w:ascii="Cambria" w:hAnsi="Cambria"/>
          <w:b/>
          <w:bCs/>
          <w:sz w:val="22"/>
          <w:szCs w:val="22"/>
          <w:lang w:val="sl-SI"/>
        </w:rPr>
      </w:pPr>
      <w:r w:rsidRPr="00A35A48">
        <w:rPr>
          <w:rFonts w:ascii="Cambria" w:hAnsi="Cambria"/>
          <w:b/>
          <w:sz w:val="22"/>
          <w:szCs w:val="22"/>
          <w:lang w:val="sl-SI"/>
        </w:rPr>
        <w:t xml:space="preserve">za podelitev </w:t>
      </w:r>
      <w:r w:rsidRPr="00A35A48">
        <w:rPr>
          <w:rFonts w:ascii="Cambria" w:hAnsi="Cambria"/>
          <w:b/>
          <w:bCs/>
          <w:sz w:val="22"/>
          <w:szCs w:val="22"/>
          <w:lang w:val="sl-SI"/>
        </w:rPr>
        <w:t>koncesije za opravljanje javne zdravstvene službe na primarni ravni na področju zobozdravstvenega varstva odraslih in zobozdravstvenega varstva mladine v Mestni občini Koper</w:t>
      </w:r>
    </w:p>
    <w:p w:rsidR="004307DD" w:rsidRPr="00A35A48" w:rsidRDefault="004307DD"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353AC4" w:rsidP="004307DD">
      <w:pPr>
        <w:jc w:val="center"/>
        <w:rPr>
          <w:rFonts w:ascii="Cambria" w:hAnsi="Cambria"/>
          <w:b/>
          <w:bCs/>
          <w:sz w:val="22"/>
          <w:szCs w:val="22"/>
          <w:lang w:val="sl-SI"/>
        </w:rPr>
      </w:pPr>
    </w:p>
    <w:p w:rsidR="00353AC4" w:rsidRPr="00A35A48" w:rsidRDefault="004307DD" w:rsidP="00BC5DD6">
      <w:pPr>
        <w:pStyle w:val="Naslov6"/>
        <w:spacing w:before="0" w:after="0"/>
        <w:ind w:right="-23"/>
        <w:jc w:val="center"/>
        <w:rPr>
          <w:rFonts w:ascii="Cambria" w:hAnsi="Cambria"/>
          <w:lang w:val="sl-SI"/>
        </w:rPr>
      </w:pPr>
      <w:r w:rsidRPr="00A35A48">
        <w:rPr>
          <w:rFonts w:ascii="Cambria" w:hAnsi="Cambria"/>
          <w:lang w:val="sl-SI"/>
        </w:rPr>
        <w:t xml:space="preserve">Javni razpis objavljen na spletni strani Mestne občine Koper </w:t>
      </w:r>
      <w:hyperlink r:id="rId8" w:history="1">
        <w:r w:rsidRPr="00A35A48">
          <w:rPr>
            <w:rStyle w:val="Hiperpovezava"/>
            <w:rFonts w:ascii="Cambria" w:hAnsi="Cambria"/>
            <w:color w:val="auto"/>
            <w:lang w:val="sl-SI"/>
          </w:rPr>
          <w:t>www.koper.si</w:t>
        </w:r>
      </w:hyperlink>
      <w:r w:rsidRPr="00A35A48">
        <w:rPr>
          <w:rFonts w:ascii="Cambria" w:hAnsi="Cambria"/>
          <w:lang w:val="sl-SI"/>
        </w:rPr>
        <w:t xml:space="preserve"> </w:t>
      </w:r>
    </w:p>
    <w:p w:rsidR="004307DD" w:rsidRPr="00A35A48" w:rsidRDefault="004307DD" w:rsidP="00BC5DD6">
      <w:pPr>
        <w:pStyle w:val="Naslov6"/>
        <w:spacing w:before="0" w:after="0"/>
        <w:ind w:right="-23"/>
        <w:jc w:val="center"/>
        <w:rPr>
          <w:lang w:val="sl-SI"/>
        </w:rPr>
      </w:pPr>
      <w:r w:rsidRPr="00A35A48">
        <w:rPr>
          <w:rFonts w:ascii="Cambria" w:hAnsi="Cambria"/>
          <w:lang w:val="sl-SI"/>
        </w:rPr>
        <w:t xml:space="preserve">in </w:t>
      </w:r>
      <w:r w:rsidR="00353AC4" w:rsidRPr="00A35A48">
        <w:rPr>
          <w:rFonts w:ascii="Cambria" w:hAnsi="Cambria"/>
          <w:lang w:val="sl-SI"/>
        </w:rPr>
        <w:t xml:space="preserve">na </w:t>
      </w:r>
      <w:r w:rsidRPr="00A35A48">
        <w:rPr>
          <w:rFonts w:ascii="Cambria" w:hAnsi="Cambria"/>
          <w:lang w:val="sl-SI"/>
        </w:rPr>
        <w:t xml:space="preserve">portalu javnih naročil dne </w:t>
      </w:r>
      <w:r w:rsidR="00312FA5" w:rsidRPr="00A35A48">
        <w:rPr>
          <w:rFonts w:ascii="Cambria" w:hAnsi="Cambria"/>
          <w:lang w:val="sl-SI"/>
        </w:rPr>
        <w:t>25. 3. 2024</w:t>
      </w:r>
    </w:p>
    <w:p w:rsidR="00353AC4" w:rsidRPr="00A35A48" w:rsidRDefault="00353AC4">
      <w:pPr>
        <w:rPr>
          <w:rFonts w:ascii="Cambria" w:hAnsi="Cambria"/>
          <w:b/>
          <w:sz w:val="22"/>
          <w:szCs w:val="22"/>
          <w:lang w:val="sl-SI"/>
        </w:rPr>
      </w:pPr>
      <w:r w:rsidRPr="00A35A48">
        <w:rPr>
          <w:rFonts w:ascii="Cambria" w:hAnsi="Cambria"/>
          <w:b/>
          <w:sz w:val="22"/>
          <w:szCs w:val="22"/>
          <w:lang w:val="sl-SI"/>
        </w:rPr>
        <w:br w:type="page"/>
      </w:r>
    </w:p>
    <w:p w:rsidR="004307DD" w:rsidRPr="00A35A48" w:rsidRDefault="004307DD" w:rsidP="004307DD">
      <w:pPr>
        <w:tabs>
          <w:tab w:val="left" w:pos="1125"/>
        </w:tabs>
        <w:ind w:right="867"/>
        <w:jc w:val="center"/>
        <w:rPr>
          <w:rFonts w:ascii="Cambria" w:hAnsi="Cambria"/>
          <w:b/>
          <w:sz w:val="22"/>
          <w:lang w:val="sl-SI"/>
        </w:rPr>
      </w:pPr>
      <w:r w:rsidRPr="00A35A48">
        <w:rPr>
          <w:rFonts w:ascii="Cambria" w:hAnsi="Cambria"/>
          <w:b/>
          <w:sz w:val="22"/>
          <w:szCs w:val="22"/>
          <w:lang w:val="sl-SI"/>
        </w:rPr>
        <w:lastRenderedPageBreak/>
        <w:t>KAZALO</w:t>
      </w:r>
    </w:p>
    <w:p w:rsidR="00AF0F7E" w:rsidRPr="00A35A48" w:rsidRDefault="00AF0F7E" w:rsidP="00BC5DD6">
      <w:pPr>
        <w:tabs>
          <w:tab w:val="left" w:pos="1125"/>
        </w:tabs>
        <w:ind w:right="867"/>
        <w:jc w:val="center"/>
        <w:rPr>
          <w:rFonts w:ascii="Cambria" w:hAnsi="Cambria"/>
          <w:sz w:val="22"/>
          <w:lang w:val="sl-SI"/>
        </w:rPr>
      </w:pPr>
    </w:p>
    <w:bookmarkStart w:id="0" w:name="_Toc528123078" w:displacedByCustomXml="next"/>
    <w:bookmarkStart w:id="1" w:name="_Toc528123947" w:displacedByCustomXml="next"/>
    <w:bookmarkStart w:id="2" w:name="_Toc528124156" w:displacedByCustomXml="next"/>
    <w:bookmarkStart w:id="3" w:name="_Toc528372818" w:displacedByCustomXml="next"/>
    <w:sdt>
      <w:sdtPr>
        <w:rPr>
          <w:rFonts w:ascii="Cambria" w:eastAsia="Times New Roman" w:hAnsi="Cambria" w:cs="Times New Roman"/>
          <w:color w:val="auto"/>
          <w:sz w:val="20"/>
          <w:szCs w:val="20"/>
          <w:lang w:val="sl-SI" w:eastAsia="en-US"/>
        </w:rPr>
        <w:id w:val="815540160"/>
        <w:docPartObj>
          <w:docPartGallery w:val="Table of Contents"/>
          <w:docPartUnique/>
        </w:docPartObj>
      </w:sdtPr>
      <w:sdtEndPr>
        <w:rPr>
          <w:b/>
          <w:bCs/>
          <w:noProof/>
        </w:rPr>
      </w:sdtEndPr>
      <w:sdtContent>
        <w:p w:rsidR="004307DD" w:rsidRPr="00A35A48" w:rsidRDefault="004307DD" w:rsidP="00BC5DD6">
          <w:pPr>
            <w:pStyle w:val="NaslovTOC"/>
            <w:tabs>
              <w:tab w:val="left" w:pos="1365"/>
            </w:tabs>
            <w:spacing w:before="0" w:line="240" w:lineRule="auto"/>
            <w:rPr>
              <w:rFonts w:ascii="Cambria" w:hAnsi="Cambria"/>
              <w:color w:val="auto"/>
              <w:sz w:val="20"/>
              <w:szCs w:val="20"/>
              <w:lang w:val="sl-SI"/>
            </w:rPr>
          </w:pPr>
        </w:p>
        <w:p w:rsidR="00AC1275" w:rsidRDefault="004307DD">
          <w:pPr>
            <w:pStyle w:val="Kazalovsebine1"/>
            <w:tabs>
              <w:tab w:val="left" w:pos="600"/>
            </w:tabs>
            <w:rPr>
              <w:rFonts w:asciiTheme="minorHAnsi" w:eastAsiaTheme="minorEastAsia" w:hAnsiTheme="minorHAnsi" w:cstheme="minorBidi"/>
              <w:b w:val="0"/>
              <w:bCs w:val="0"/>
              <w:caps w:val="0"/>
              <w:sz w:val="22"/>
              <w:szCs w:val="22"/>
              <w:lang w:eastAsia="sl-SI"/>
            </w:rPr>
          </w:pPr>
          <w:r w:rsidRPr="00A35A48">
            <w:fldChar w:fldCharType="begin"/>
          </w:r>
          <w:r w:rsidRPr="00A35A48">
            <w:instrText xml:space="preserve"> TOC \o "1-3" \h \z \u </w:instrText>
          </w:r>
          <w:r w:rsidRPr="00A35A48">
            <w:fldChar w:fldCharType="separate"/>
          </w:r>
          <w:hyperlink w:anchor="_Toc162254245" w:history="1">
            <w:r w:rsidR="00AC1275" w:rsidRPr="00B276FE">
              <w:rPr>
                <w:rStyle w:val="Hiperpovezava"/>
              </w:rPr>
              <w:t>1.</w:t>
            </w:r>
            <w:r w:rsidR="00AC1275">
              <w:rPr>
                <w:rFonts w:asciiTheme="minorHAnsi" w:eastAsiaTheme="minorEastAsia" w:hAnsiTheme="minorHAnsi" w:cstheme="minorBidi"/>
                <w:b w:val="0"/>
                <w:bCs w:val="0"/>
                <w:caps w:val="0"/>
                <w:sz w:val="22"/>
                <w:szCs w:val="22"/>
                <w:lang w:eastAsia="sl-SI"/>
              </w:rPr>
              <w:tab/>
            </w:r>
            <w:r w:rsidR="00AC1275" w:rsidRPr="00B276FE">
              <w:rPr>
                <w:rStyle w:val="Hiperpovezava"/>
              </w:rPr>
              <w:t>POVABILO K ODDAJI PONUDBE</w:t>
            </w:r>
            <w:r w:rsidR="00AC1275">
              <w:rPr>
                <w:webHidden/>
              </w:rPr>
              <w:tab/>
            </w:r>
            <w:r w:rsidR="00026C49">
              <w:rPr>
                <w:webHidden/>
              </w:rPr>
              <w:tab/>
            </w:r>
            <w:r w:rsidR="00AC1275">
              <w:rPr>
                <w:webHidden/>
              </w:rPr>
              <w:fldChar w:fldCharType="begin"/>
            </w:r>
            <w:r w:rsidR="00AC1275">
              <w:rPr>
                <w:webHidden/>
              </w:rPr>
              <w:instrText xml:space="preserve"> PAGEREF _Toc162254245 \h </w:instrText>
            </w:r>
            <w:r w:rsidR="00AC1275">
              <w:rPr>
                <w:webHidden/>
              </w:rPr>
            </w:r>
            <w:r w:rsidR="00AC1275">
              <w:rPr>
                <w:webHidden/>
              </w:rPr>
              <w:fldChar w:fldCharType="separate"/>
            </w:r>
            <w:r w:rsidR="000D6201">
              <w:rPr>
                <w:webHidden/>
              </w:rPr>
              <w:t>3</w:t>
            </w:r>
            <w:r w:rsidR="00AC1275">
              <w:rPr>
                <w:webHidden/>
              </w:rPr>
              <w:fldChar w:fldCharType="end"/>
            </w:r>
          </w:hyperlink>
        </w:p>
        <w:p w:rsidR="00AC1275" w:rsidRDefault="00AC1275">
          <w:pPr>
            <w:pStyle w:val="Kazalovsebine1"/>
            <w:tabs>
              <w:tab w:val="left" w:pos="600"/>
            </w:tabs>
            <w:rPr>
              <w:rFonts w:asciiTheme="minorHAnsi" w:eastAsiaTheme="minorEastAsia" w:hAnsiTheme="minorHAnsi" w:cstheme="minorBidi"/>
              <w:b w:val="0"/>
              <w:bCs w:val="0"/>
              <w:caps w:val="0"/>
              <w:sz w:val="22"/>
              <w:szCs w:val="22"/>
              <w:lang w:eastAsia="sl-SI"/>
            </w:rPr>
          </w:pPr>
          <w:hyperlink w:anchor="_Toc162254246" w:history="1">
            <w:r w:rsidRPr="00B276FE">
              <w:rPr>
                <w:rStyle w:val="Hiperpovezava"/>
              </w:rPr>
              <w:t>2.</w:t>
            </w:r>
            <w:r>
              <w:rPr>
                <w:rFonts w:asciiTheme="minorHAnsi" w:eastAsiaTheme="minorEastAsia" w:hAnsiTheme="minorHAnsi" w:cstheme="minorBidi"/>
                <w:b w:val="0"/>
                <w:bCs w:val="0"/>
                <w:caps w:val="0"/>
                <w:sz w:val="22"/>
                <w:szCs w:val="22"/>
                <w:lang w:eastAsia="sl-SI"/>
              </w:rPr>
              <w:tab/>
            </w:r>
            <w:r w:rsidRPr="00B276FE">
              <w:rPr>
                <w:rStyle w:val="Hiperpovezava"/>
              </w:rPr>
              <w:t>NAVODILA ZA PRIPRAVO IN PREDLOŽITEV PONUDBE</w:t>
            </w:r>
            <w:r>
              <w:rPr>
                <w:webHidden/>
              </w:rPr>
              <w:tab/>
            </w:r>
            <w:r w:rsidR="00026C49">
              <w:rPr>
                <w:webHidden/>
              </w:rPr>
              <w:tab/>
            </w:r>
            <w:r>
              <w:rPr>
                <w:webHidden/>
              </w:rPr>
              <w:fldChar w:fldCharType="begin"/>
            </w:r>
            <w:r>
              <w:rPr>
                <w:webHidden/>
              </w:rPr>
              <w:instrText xml:space="preserve"> PAGEREF _Toc162254246 \h </w:instrText>
            </w:r>
            <w:r>
              <w:rPr>
                <w:webHidden/>
              </w:rPr>
            </w:r>
            <w:r>
              <w:rPr>
                <w:webHidden/>
              </w:rPr>
              <w:fldChar w:fldCharType="separate"/>
            </w:r>
            <w:r w:rsidR="000D6201">
              <w:rPr>
                <w:webHidden/>
              </w:rPr>
              <w:t>4</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47" w:history="1">
            <w:r w:rsidRPr="00B276FE">
              <w:rPr>
                <w:rStyle w:val="Hiperpovezava"/>
              </w:rPr>
              <w:t>2.1.</w:t>
            </w:r>
            <w:r>
              <w:rPr>
                <w:rFonts w:asciiTheme="minorHAnsi" w:eastAsiaTheme="minorEastAsia" w:hAnsiTheme="minorHAnsi" w:cstheme="minorBidi"/>
                <w:smallCaps w:val="0"/>
                <w:sz w:val="22"/>
                <w:szCs w:val="22"/>
                <w:lang w:eastAsia="sl-SI"/>
              </w:rPr>
              <w:tab/>
            </w:r>
            <w:r w:rsidRPr="00B276FE">
              <w:rPr>
                <w:rStyle w:val="Hiperpovezava"/>
              </w:rPr>
              <w:t>Veljavna zakonodaja</w:t>
            </w:r>
            <w:r>
              <w:rPr>
                <w:webHidden/>
              </w:rPr>
              <w:tab/>
            </w:r>
            <w:r>
              <w:rPr>
                <w:webHidden/>
              </w:rPr>
              <w:tab/>
            </w:r>
            <w:r w:rsidR="00026C49">
              <w:rPr>
                <w:webHidden/>
              </w:rPr>
              <w:tab/>
            </w:r>
            <w:r>
              <w:rPr>
                <w:webHidden/>
              </w:rPr>
              <w:fldChar w:fldCharType="begin"/>
            </w:r>
            <w:r>
              <w:rPr>
                <w:webHidden/>
              </w:rPr>
              <w:instrText xml:space="preserve"> PAGEREF _Toc162254247 \h </w:instrText>
            </w:r>
            <w:r>
              <w:rPr>
                <w:webHidden/>
              </w:rPr>
            </w:r>
            <w:r>
              <w:rPr>
                <w:webHidden/>
              </w:rPr>
              <w:fldChar w:fldCharType="separate"/>
            </w:r>
            <w:r w:rsidR="000D6201">
              <w:rPr>
                <w:webHidden/>
              </w:rPr>
              <w:t>4</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48" w:history="1">
            <w:r w:rsidRPr="00B276FE">
              <w:rPr>
                <w:rStyle w:val="Hiperpovezava"/>
              </w:rPr>
              <w:t>2.2.</w:t>
            </w:r>
            <w:r>
              <w:rPr>
                <w:rFonts w:asciiTheme="minorHAnsi" w:eastAsiaTheme="minorEastAsia" w:hAnsiTheme="minorHAnsi" w:cstheme="minorBidi"/>
                <w:smallCaps w:val="0"/>
                <w:sz w:val="22"/>
                <w:szCs w:val="22"/>
                <w:lang w:eastAsia="sl-SI"/>
              </w:rPr>
              <w:tab/>
            </w:r>
            <w:r w:rsidRPr="00B276FE">
              <w:rPr>
                <w:rStyle w:val="Hiperpovezava"/>
              </w:rPr>
              <w:t>Izdelava ponudbe</w:t>
            </w:r>
            <w:r>
              <w:rPr>
                <w:webHidden/>
              </w:rPr>
              <w:tab/>
            </w:r>
            <w:r>
              <w:rPr>
                <w:webHidden/>
              </w:rPr>
              <w:tab/>
            </w:r>
            <w:r w:rsidR="00026C49">
              <w:rPr>
                <w:webHidden/>
              </w:rPr>
              <w:tab/>
            </w:r>
            <w:r>
              <w:rPr>
                <w:webHidden/>
              </w:rPr>
              <w:fldChar w:fldCharType="begin"/>
            </w:r>
            <w:r>
              <w:rPr>
                <w:webHidden/>
              </w:rPr>
              <w:instrText xml:space="preserve"> PAGEREF _Toc162254248 \h </w:instrText>
            </w:r>
            <w:r>
              <w:rPr>
                <w:webHidden/>
              </w:rPr>
            </w:r>
            <w:r>
              <w:rPr>
                <w:webHidden/>
              </w:rPr>
              <w:fldChar w:fldCharType="separate"/>
            </w:r>
            <w:r w:rsidR="000D6201">
              <w:rPr>
                <w:webHidden/>
              </w:rPr>
              <w:t>4</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49" w:history="1">
            <w:r w:rsidRPr="00B276FE">
              <w:rPr>
                <w:rStyle w:val="Hiperpovezava"/>
              </w:rPr>
              <w:t>2.3.</w:t>
            </w:r>
            <w:r>
              <w:rPr>
                <w:rFonts w:asciiTheme="minorHAnsi" w:eastAsiaTheme="minorEastAsia" w:hAnsiTheme="minorHAnsi" w:cstheme="minorBidi"/>
                <w:smallCaps w:val="0"/>
                <w:sz w:val="22"/>
                <w:szCs w:val="22"/>
                <w:lang w:eastAsia="sl-SI"/>
              </w:rPr>
              <w:tab/>
            </w:r>
            <w:r w:rsidRPr="00B276FE">
              <w:rPr>
                <w:rStyle w:val="Hiperpovezava"/>
              </w:rPr>
              <w:t>Navodila za pripravo in predložitev ponudbe</w:t>
            </w:r>
            <w:r>
              <w:rPr>
                <w:webHidden/>
              </w:rPr>
              <w:tab/>
            </w:r>
            <w:r w:rsidR="00026C49">
              <w:rPr>
                <w:webHidden/>
              </w:rPr>
              <w:tab/>
            </w:r>
            <w:r>
              <w:rPr>
                <w:webHidden/>
              </w:rPr>
              <w:fldChar w:fldCharType="begin"/>
            </w:r>
            <w:r>
              <w:rPr>
                <w:webHidden/>
              </w:rPr>
              <w:instrText xml:space="preserve"> PAGEREF _Toc162254249 \h </w:instrText>
            </w:r>
            <w:r>
              <w:rPr>
                <w:webHidden/>
              </w:rPr>
            </w:r>
            <w:r>
              <w:rPr>
                <w:webHidden/>
              </w:rPr>
              <w:fldChar w:fldCharType="separate"/>
            </w:r>
            <w:r w:rsidR="000D6201">
              <w:rPr>
                <w:webHidden/>
              </w:rPr>
              <w:t>4</w:t>
            </w:r>
            <w:r>
              <w:rPr>
                <w:webHidden/>
              </w:rPr>
              <w:fldChar w:fldCharType="end"/>
            </w:r>
          </w:hyperlink>
        </w:p>
        <w:p w:rsidR="00AC1275" w:rsidRPr="00026C49" w:rsidRDefault="00AC1275">
          <w:pPr>
            <w:pStyle w:val="Kazalovsebine2"/>
            <w:rPr>
              <w:rStyle w:val="Hiperpovezava"/>
            </w:rPr>
          </w:pPr>
          <w:hyperlink w:anchor="_Toc162254250" w:history="1">
            <w:r w:rsidRPr="00B276FE">
              <w:rPr>
                <w:rStyle w:val="Hiperpovezava"/>
              </w:rPr>
              <w:t>2.4.</w:t>
            </w:r>
            <w:r w:rsidRPr="00026C49">
              <w:rPr>
                <w:rStyle w:val="Hiperpovezava"/>
              </w:rPr>
              <w:tab/>
            </w:r>
            <w:r w:rsidRPr="00B276FE">
              <w:rPr>
                <w:rStyle w:val="Hiperpovezava"/>
              </w:rPr>
              <w:t>Pojasnila v zvezi z razpisno dokumentacijo</w:t>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_Toc162254250 \h </w:instrText>
            </w:r>
            <w:r w:rsidRPr="00026C49">
              <w:rPr>
                <w:rStyle w:val="Hiperpovezava"/>
                <w:webHidden/>
              </w:rPr>
            </w:r>
            <w:r w:rsidRPr="00026C49">
              <w:rPr>
                <w:rStyle w:val="Hiperpovezava"/>
                <w:webHidden/>
              </w:rPr>
              <w:fldChar w:fldCharType="separate"/>
            </w:r>
            <w:r w:rsidR="000D6201">
              <w:rPr>
                <w:rStyle w:val="Hiperpovezava"/>
                <w:webHidden/>
              </w:rPr>
              <w:t>6</w:t>
            </w:r>
            <w:r w:rsidRPr="00026C49">
              <w:rPr>
                <w:rStyle w:val="Hiperpovezava"/>
                <w:webHidden/>
              </w:rPr>
              <w:fldChar w:fldCharType="end"/>
            </w:r>
          </w:hyperlink>
        </w:p>
        <w:p w:rsidR="00AC1275" w:rsidRPr="00026C49" w:rsidRDefault="00AC1275">
          <w:pPr>
            <w:pStyle w:val="Kazalovsebine2"/>
            <w:rPr>
              <w:rStyle w:val="Hiperpovezava"/>
            </w:rPr>
          </w:pPr>
          <w:hyperlink w:anchor="_Toc162254251" w:history="1">
            <w:r w:rsidRPr="00B276FE">
              <w:rPr>
                <w:rStyle w:val="Hiperpovezava"/>
              </w:rPr>
              <w:t>Dodatna pravila pri oddaji ponudbe</w:t>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_Toc162254251 \h </w:instrText>
            </w:r>
            <w:r w:rsidRPr="00026C49">
              <w:rPr>
                <w:rStyle w:val="Hiperpovezava"/>
                <w:webHidden/>
              </w:rPr>
            </w:r>
            <w:r w:rsidRPr="00026C49">
              <w:rPr>
                <w:rStyle w:val="Hiperpovezava"/>
                <w:webHidden/>
              </w:rPr>
              <w:fldChar w:fldCharType="separate"/>
            </w:r>
            <w:r w:rsidR="000D6201">
              <w:rPr>
                <w:rStyle w:val="Hiperpovezava"/>
                <w:webHidden/>
              </w:rPr>
              <w:t>6</w:t>
            </w:r>
            <w:r w:rsidRPr="00026C49">
              <w:rPr>
                <w:rStyle w:val="Hiperpovezava"/>
                <w:webHidden/>
              </w:rPr>
              <w:fldChar w:fldCharType="end"/>
            </w:r>
          </w:hyperlink>
        </w:p>
        <w:p w:rsidR="00AC1275" w:rsidRPr="00026C49" w:rsidRDefault="00AC1275">
          <w:pPr>
            <w:pStyle w:val="Kazalovsebine2"/>
            <w:rPr>
              <w:rStyle w:val="Hiperpovezava"/>
            </w:rPr>
          </w:pPr>
          <w:hyperlink w:anchor="_Toc162254252" w:history="1">
            <w:r w:rsidRPr="00B276FE">
              <w:rPr>
                <w:rStyle w:val="Hiperpovezava"/>
              </w:rPr>
              <w:t>2.5.</w:t>
            </w:r>
            <w:r w:rsidRPr="00026C49">
              <w:rPr>
                <w:rStyle w:val="Hiperpovezava"/>
              </w:rPr>
              <w:tab/>
            </w:r>
            <w:r w:rsidRPr="00B276FE">
              <w:rPr>
                <w:rStyle w:val="Hiperpovezava"/>
              </w:rPr>
              <w:t>Spremembe in dopolnitve razpisne dokumentacije</w:t>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_Toc162254252 \h </w:instrText>
            </w:r>
            <w:r w:rsidRPr="00026C49">
              <w:rPr>
                <w:rStyle w:val="Hiperpovezava"/>
                <w:webHidden/>
              </w:rPr>
            </w:r>
            <w:r w:rsidRPr="00026C49">
              <w:rPr>
                <w:rStyle w:val="Hiperpovezava"/>
                <w:webHidden/>
              </w:rPr>
              <w:fldChar w:fldCharType="separate"/>
            </w:r>
            <w:r w:rsidR="000D6201">
              <w:rPr>
                <w:rStyle w:val="Hiperpovezava"/>
                <w:webHidden/>
              </w:rPr>
              <w:t>6</w:t>
            </w:r>
            <w:r w:rsidRPr="00026C49">
              <w:rPr>
                <w:rStyle w:val="Hiperpovezava"/>
                <w:webHidden/>
              </w:rPr>
              <w:fldChar w:fldCharType="end"/>
            </w:r>
          </w:hyperlink>
        </w:p>
        <w:p w:rsidR="00AC1275" w:rsidRPr="00026C49" w:rsidRDefault="00AC1275">
          <w:pPr>
            <w:pStyle w:val="Kazalovsebine2"/>
            <w:rPr>
              <w:rStyle w:val="Hiperpovezava"/>
            </w:rPr>
          </w:pPr>
          <w:hyperlink w:anchor="_Toc162254253" w:history="1">
            <w:r w:rsidRPr="00B276FE">
              <w:rPr>
                <w:rStyle w:val="Hiperpovezava"/>
              </w:rPr>
              <w:t>2.6.</w:t>
            </w:r>
            <w:r w:rsidRPr="00026C49">
              <w:rPr>
                <w:rStyle w:val="Hiperpovezava"/>
              </w:rPr>
              <w:tab/>
            </w:r>
            <w:r w:rsidRPr="00B276FE">
              <w:rPr>
                <w:rStyle w:val="Hiperpovezava"/>
              </w:rPr>
              <w:t>Odpiranje ponudb</w:t>
            </w:r>
            <w:r w:rsidRPr="00026C49">
              <w:rPr>
                <w:rStyle w:val="Hiperpovezava"/>
                <w:webHidden/>
              </w:rPr>
              <w:tab/>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_Toc162254253 \h </w:instrText>
            </w:r>
            <w:r w:rsidRPr="00026C49">
              <w:rPr>
                <w:rStyle w:val="Hiperpovezava"/>
                <w:webHidden/>
              </w:rPr>
            </w:r>
            <w:r w:rsidRPr="00026C49">
              <w:rPr>
                <w:rStyle w:val="Hiperpovezava"/>
                <w:webHidden/>
              </w:rPr>
              <w:fldChar w:fldCharType="separate"/>
            </w:r>
            <w:r w:rsidR="000D6201">
              <w:rPr>
                <w:rStyle w:val="Hiperpovezava"/>
                <w:webHidden/>
              </w:rPr>
              <w:t>6</w:t>
            </w:r>
            <w:r w:rsidRPr="00026C49">
              <w:rPr>
                <w:rStyle w:val="Hiperpovezava"/>
                <w:webHidden/>
              </w:rPr>
              <w:fldChar w:fldCharType="end"/>
            </w:r>
          </w:hyperlink>
        </w:p>
        <w:p w:rsidR="00AC1275" w:rsidRPr="00026C49" w:rsidRDefault="00AC1275">
          <w:pPr>
            <w:pStyle w:val="Kazalovsebine2"/>
            <w:rPr>
              <w:rStyle w:val="Hiperpovezava"/>
            </w:rPr>
          </w:pPr>
          <w:hyperlink w:anchor="_Toc162254254" w:history="1">
            <w:r w:rsidRPr="00B276FE">
              <w:rPr>
                <w:rStyle w:val="Hiperpovezava"/>
              </w:rPr>
              <w:t>2.7.</w:t>
            </w:r>
            <w:r w:rsidRPr="00026C49">
              <w:rPr>
                <w:rStyle w:val="Hiperpovezava"/>
              </w:rPr>
              <w:tab/>
            </w:r>
            <w:r w:rsidRPr="00B276FE">
              <w:rPr>
                <w:rStyle w:val="Hiperpovezava"/>
              </w:rPr>
              <w:t xml:space="preserve">Vrsta, območje in predviden obseg opravljanja programov </w:t>
            </w:r>
            <w:r w:rsidRPr="00B276FE">
              <w:rPr>
                <w:rStyle w:val="Hiperpovezava"/>
              </w:rPr>
              <w:t>zdravstvene dejavnosti</w:t>
            </w:r>
            <w:r w:rsidRPr="00026C49">
              <w:rPr>
                <w:rStyle w:val="Hiperpovezava"/>
                <w:webHidden/>
              </w:rPr>
              <w:tab/>
            </w:r>
            <w:r w:rsidRPr="00026C49">
              <w:rPr>
                <w:rStyle w:val="Hiperpovezava"/>
                <w:webHidden/>
              </w:rPr>
              <w:fldChar w:fldCharType="begin"/>
            </w:r>
            <w:r w:rsidRPr="00026C49">
              <w:rPr>
                <w:rStyle w:val="Hiperpovezava"/>
                <w:webHidden/>
              </w:rPr>
              <w:instrText xml:space="preserve"> PAGEREF _Toc162254254 \h </w:instrText>
            </w:r>
            <w:r w:rsidRPr="00026C49">
              <w:rPr>
                <w:rStyle w:val="Hiperpovezava"/>
                <w:webHidden/>
              </w:rPr>
            </w:r>
            <w:r w:rsidRPr="00026C49">
              <w:rPr>
                <w:rStyle w:val="Hiperpovezava"/>
                <w:webHidden/>
              </w:rPr>
              <w:fldChar w:fldCharType="separate"/>
            </w:r>
            <w:r w:rsidR="000D6201">
              <w:rPr>
                <w:rStyle w:val="Hiperpovezava"/>
                <w:webHidden/>
              </w:rPr>
              <w:t>7</w:t>
            </w:r>
            <w:r w:rsidRPr="00026C49">
              <w:rPr>
                <w:rStyle w:val="Hiperpovezava"/>
                <w:webHidden/>
              </w:rPr>
              <w:fldChar w:fldCharType="end"/>
            </w:r>
          </w:hyperlink>
        </w:p>
        <w:p w:rsidR="00AC1275" w:rsidRPr="00026C49" w:rsidRDefault="00AC1275">
          <w:pPr>
            <w:pStyle w:val="Kazalovsebine2"/>
            <w:rPr>
              <w:rStyle w:val="Hiperpovezava"/>
            </w:rPr>
          </w:pPr>
          <w:hyperlink w:anchor="_Toc162254255" w:history="1">
            <w:r w:rsidRPr="00B276FE">
              <w:rPr>
                <w:rStyle w:val="Hiperpovezava"/>
              </w:rPr>
              <w:t>2.8.</w:t>
            </w:r>
            <w:r w:rsidRPr="00026C49">
              <w:rPr>
                <w:rStyle w:val="Hiperpovezava"/>
              </w:rPr>
              <w:tab/>
            </w:r>
            <w:r w:rsidRPr="00B276FE">
              <w:rPr>
                <w:rStyle w:val="Hiperpovezava"/>
              </w:rPr>
              <w:t>Rok trajanja koncesije</w:t>
            </w:r>
            <w:r w:rsidRPr="00026C49">
              <w:rPr>
                <w:rStyle w:val="Hiperpovezava"/>
                <w:webHidden/>
              </w:rPr>
              <w:tab/>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_Toc162254255 \h </w:instrText>
            </w:r>
            <w:r w:rsidRPr="00026C49">
              <w:rPr>
                <w:rStyle w:val="Hiperpovezava"/>
                <w:webHidden/>
              </w:rPr>
            </w:r>
            <w:r w:rsidRPr="00026C49">
              <w:rPr>
                <w:rStyle w:val="Hiperpovezava"/>
                <w:webHidden/>
              </w:rPr>
              <w:fldChar w:fldCharType="separate"/>
            </w:r>
            <w:r w:rsidR="000D6201">
              <w:rPr>
                <w:rStyle w:val="Hiperpovezava"/>
                <w:webHidden/>
              </w:rPr>
              <w:t>7</w:t>
            </w:r>
            <w:r w:rsidRPr="00026C49">
              <w:rPr>
                <w:rStyle w:val="Hiperpovezava"/>
                <w:webHidden/>
              </w:rPr>
              <w:fldChar w:fldCharType="end"/>
            </w:r>
          </w:hyperlink>
        </w:p>
        <w:p w:rsidR="00AC1275" w:rsidRPr="00026C49" w:rsidRDefault="00AC1275">
          <w:pPr>
            <w:pStyle w:val="Kazalovsebine2"/>
            <w:rPr>
              <w:rStyle w:val="Hiperpovezava"/>
            </w:rPr>
          </w:pPr>
          <w:hyperlink w:anchor="_Toc162254256" w:history="1">
            <w:r w:rsidRPr="00B276FE">
              <w:rPr>
                <w:rStyle w:val="Hiperpovezava"/>
              </w:rPr>
              <w:t>2.9.</w:t>
            </w:r>
            <w:r w:rsidRPr="00026C49">
              <w:rPr>
                <w:rStyle w:val="Hiperpovezava"/>
              </w:rPr>
              <w:tab/>
            </w:r>
            <w:r w:rsidRPr="00B276FE">
              <w:rPr>
                <w:rStyle w:val="Hiperpovezava"/>
              </w:rPr>
              <w:t>Merila za izbor ponudnika</w:t>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_Toc162254256 \h </w:instrText>
            </w:r>
            <w:r w:rsidRPr="00026C49">
              <w:rPr>
                <w:rStyle w:val="Hiperpovezava"/>
                <w:webHidden/>
              </w:rPr>
            </w:r>
            <w:r w:rsidRPr="00026C49">
              <w:rPr>
                <w:rStyle w:val="Hiperpovezava"/>
                <w:webHidden/>
              </w:rPr>
              <w:fldChar w:fldCharType="separate"/>
            </w:r>
            <w:r w:rsidR="000D6201">
              <w:rPr>
                <w:rStyle w:val="Hiperpovezava"/>
                <w:webHidden/>
              </w:rPr>
              <w:t>7</w:t>
            </w:r>
            <w:r w:rsidRPr="00026C49">
              <w:rPr>
                <w:rStyle w:val="Hiperpovezava"/>
                <w:webHidden/>
              </w:rPr>
              <w:fldChar w:fldCharType="end"/>
            </w:r>
          </w:hyperlink>
        </w:p>
        <w:p w:rsidR="00AC1275" w:rsidRPr="00026C49" w:rsidRDefault="00AC1275">
          <w:pPr>
            <w:pStyle w:val="Kazalovsebine2"/>
            <w:rPr>
              <w:rStyle w:val="Hiperpovezava"/>
            </w:rPr>
          </w:pPr>
          <w:hyperlink w:anchor="_Toc162254257" w:history="1">
            <w:r w:rsidRPr="00B276FE">
              <w:rPr>
                <w:rStyle w:val="Hiperpovezava"/>
              </w:rPr>
              <w:t>2.10.</w:t>
            </w:r>
            <w:r w:rsidRPr="00026C49">
              <w:rPr>
                <w:rStyle w:val="Hiperpovezava"/>
              </w:rPr>
              <w:tab/>
            </w:r>
            <w:r w:rsidRPr="00B276FE">
              <w:rPr>
                <w:rStyle w:val="Hiperpovezava"/>
              </w:rPr>
              <w:t>Opozorilo izbranemu ponudniku</w:t>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_Toc162254257 \h </w:instrText>
            </w:r>
            <w:r w:rsidRPr="00026C49">
              <w:rPr>
                <w:rStyle w:val="Hiperpovezava"/>
                <w:webHidden/>
              </w:rPr>
            </w:r>
            <w:r w:rsidRPr="00026C49">
              <w:rPr>
                <w:rStyle w:val="Hiperpovezava"/>
                <w:webHidden/>
              </w:rPr>
              <w:fldChar w:fldCharType="separate"/>
            </w:r>
            <w:r w:rsidR="000D6201">
              <w:rPr>
                <w:rStyle w:val="Hiperpovezava"/>
                <w:webHidden/>
              </w:rPr>
              <w:t>9</w:t>
            </w:r>
            <w:r w:rsidRPr="00026C49">
              <w:rPr>
                <w:rStyle w:val="Hiperpovezava"/>
                <w:webHidden/>
              </w:rPr>
              <w:fldChar w:fldCharType="end"/>
            </w:r>
          </w:hyperlink>
        </w:p>
        <w:p w:rsidR="00AC1275" w:rsidRPr="00026C49" w:rsidRDefault="00AC1275">
          <w:pPr>
            <w:pStyle w:val="Kazalovsebine2"/>
            <w:rPr>
              <w:rStyle w:val="Hiperpovezava"/>
            </w:rPr>
          </w:pPr>
          <w:hyperlink w:anchor="_Toc162254258" w:history="1">
            <w:r w:rsidRPr="00B276FE">
              <w:rPr>
                <w:rStyle w:val="Hiperpovezava"/>
              </w:rPr>
              <w:t>2.11.</w:t>
            </w:r>
            <w:r w:rsidRPr="00026C49">
              <w:rPr>
                <w:rStyle w:val="Hiperpovezava"/>
              </w:rPr>
              <w:tab/>
            </w:r>
            <w:r w:rsidRPr="00B276FE">
              <w:rPr>
                <w:rStyle w:val="Hiperpovezava"/>
              </w:rPr>
              <w:t>Postopek obravnave ponudb in rok za izbor koncesionarja</w:t>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_Toc162254258 \h </w:instrText>
            </w:r>
            <w:r w:rsidRPr="00026C49">
              <w:rPr>
                <w:rStyle w:val="Hiperpovezava"/>
                <w:webHidden/>
              </w:rPr>
            </w:r>
            <w:r w:rsidRPr="00026C49">
              <w:rPr>
                <w:rStyle w:val="Hiperpovezava"/>
                <w:webHidden/>
              </w:rPr>
              <w:fldChar w:fldCharType="separate"/>
            </w:r>
            <w:r w:rsidR="000D6201">
              <w:rPr>
                <w:rStyle w:val="Hiperpovezava"/>
                <w:webHidden/>
              </w:rPr>
              <w:t>9</w:t>
            </w:r>
            <w:r w:rsidRPr="00026C49">
              <w:rPr>
                <w:rStyle w:val="Hiperpovezava"/>
                <w:webHidden/>
              </w:rPr>
              <w:fldChar w:fldCharType="end"/>
            </w:r>
          </w:hyperlink>
        </w:p>
        <w:p w:rsidR="00AC1275" w:rsidRPr="00026C49" w:rsidRDefault="00AC1275">
          <w:pPr>
            <w:pStyle w:val="Kazalovsebine2"/>
            <w:rPr>
              <w:rStyle w:val="Hiperpovezava"/>
            </w:rPr>
          </w:pPr>
          <w:hyperlink w:anchor="_Toc162254259" w:history="1">
            <w:r w:rsidRPr="00B276FE">
              <w:rPr>
                <w:rStyle w:val="Hiperpovezava"/>
              </w:rPr>
              <w:t>2.12.</w:t>
            </w:r>
            <w:r w:rsidRPr="00026C49">
              <w:rPr>
                <w:rStyle w:val="Hiperpovezava"/>
              </w:rPr>
              <w:tab/>
            </w:r>
            <w:r w:rsidRPr="00B276FE">
              <w:rPr>
                <w:rStyle w:val="Hiperpovezava"/>
              </w:rPr>
              <w:t>Obvestilo ponudnikom o obdelavi osebnih podatkov</w:t>
            </w:r>
            <w:r w:rsidRPr="00026C49">
              <w:rPr>
                <w:rStyle w:val="Hiperpovezava"/>
                <w:webHidden/>
              </w:rPr>
              <w:tab/>
            </w:r>
            <w:r w:rsidR="00026C49">
              <w:rPr>
                <w:rStyle w:val="Hiperpovezava"/>
                <w:webHidden/>
              </w:rPr>
              <w:tab/>
            </w:r>
            <w:r w:rsidRPr="00026C49">
              <w:rPr>
                <w:rStyle w:val="Hiperpovezava"/>
                <w:webHidden/>
              </w:rPr>
              <w:fldChar w:fldCharType="begin"/>
            </w:r>
            <w:r w:rsidRPr="00026C49">
              <w:rPr>
                <w:rStyle w:val="Hiperpovezava"/>
                <w:webHidden/>
              </w:rPr>
              <w:instrText xml:space="preserve"> PAGEREF _Toc162254259 \h </w:instrText>
            </w:r>
            <w:r w:rsidRPr="00026C49">
              <w:rPr>
                <w:rStyle w:val="Hiperpovezava"/>
                <w:webHidden/>
              </w:rPr>
            </w:r>
            <w:r w:rsidRPr="00026C49">
              <w:rPr>
                <w:rStyle w:val="Hiperpovezava"/>
                <w:webHidden/>
              </w:rPr>
              <w:fldChar w:fldCharType="separate"/>
            </w:r>
            <w:r w:rsidR="000D6201">
              <w:rPr>
                <w:rStyle w:val="Hiperpovezava"/>
                <w:webHidden/>
              </w:rPr>
              <w:t>10</w:t>
            </w:r>
            <w:r w:rsidRPr="00026C49">
              <w:rPr>
                <w:rStyle w:val="Hiperpovezava"/>
                <w:webHidden/>
              </w:rPr>
              <w:fldChar w:fldCharType="end"/>
            </w:r>
          </w:hyperlink>
        </w:p>
        <w:p w:rsidR="00AC1275" w:rsidRDefault="00AC1275">
          <w:pPr>
            <w:pStyle w:val="Kazalovsebine1"/>
            <w:tabs>
              <w:tab w:val="left" w:pos="600"/>
            </w:tabs>
            <w:rPr>
              <w:rFonts w:asciiTheme="minorHAnsi" w:eastAsiaTheme="minorEastAsia" w:hAnsiTheme="minorHAnsi" w:cstheme="minorBidi"/>
              <w:b w:val="0"/>
              <w:bCs w:val="0"/>
              <w:caps w:val="0"/>
              <w:sz w:val="22"/>
              <w:szCs w:val="22"/>
              <w:lang w:eastAsia="sl-SI"/>
            </w:rPr>
          </w:pPr>
          <w:hyperlink w:anchor="_Toc162254260" w:history="1">
            <w:r w:rsidRPr="00B276FE">
              <w:rPr>
                <w:rStyle w:val="Hiperpovezava"/>
              </w:rPr>
              <w:t>3.</w:t>
            </w:r>
            <w:r>
              <w:rPr>
                <w:rFonts w:asciiTheme="minorHAnsi" w:eastAsiaTheme="minorEastAsia" w:hAnsiTheme="minorHAnsi" w:cstheme="minorBidi"/>
                <w:b w:val="0"/>
                <w:bCs w:val="0"/>
                <w:caps w:val="0"/>
                <w:sz w:val="22"/>
                <w:szCs w:val="22"/>
                <w:lang w:eastAsia="sl-SI"/>
              </w:rPr>
              <w:tab/>
            </w:r>
            <w:r w:rsidRPr="00B276FE">
              <w:rPr>
                <w:rStyle w:val="Hiperpovezava"/>
              </w:rPr>
              <w:t>OBRAZEC PONUDBE</w:t>
            </w:r>
            <w:r>
              <w:rPr>
                <w:webHidden/>
              </w:rPr>
              <w:tab/>
            </w:r>
            <w:r w:rsidR="00026C49">
              <w:rPr>
                <w:webHidden/>
              </w:rPr>
              <w:tab/>
            </w:r>
            <w:r>
              <w:rPr>
                <w:webHidden/>
              </w:rPr>
              <w:fldChar w:fldCharType="begin"/>
            </w:r>
            <w:r>
              <w:rPr>
                <w:webHidden/>
              </w:rPr>
              <w:instrText xml:space="preserve"> PAGEREF _Toc162254260 \h </w:instrText>
            </w:r>
            <w:r>
              <w:rPr>
                <w:webHidden/>
              </w:rPr>
            </w:r>
            <w:r>
              <w:rPr>
                <w:webHidden/>
              </w:rPr>
              <w:fldChar w:fldCharType="separate"/>
            </w:r>
            <w:r w:rsidR="000D6201">
              <w:rPr>
                <w:webHidden/>
              </w:rPr>
              <w:t>12</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61" w:history="1">
            <w:r w:rsidRPr="00B276FE">
              <w:rPr>
                <w:rStyle w:val="Hiperpovezava"/>
              </w:rPr>
              <w:t>3.1.</w:t>
            </w:r>
            <w:r>
              <w:rPr>
                <w:rFonts w:asciiTheme="minorHAnsi" w:eastAsiaTheme="minorEastAsia" w:hAnsiTheme="minorHAnsi" w:cstheme="minorBidi"/>
                <w:smallCaps w:val="0"/>
                <w:sz w:val="22"/>
                <w:szCs w:val="22"/>
                <w:lang w:eastAsia="sl-SI"/>
              </w:rPr>
              <w:tab/>
            </w:r>
            <w:r w:rsidRPr="00B276FE">
              <w:rPr>
                <w:rStyle w:val="Hiperpovezava"/>
              </w:rPr>
              <w:t>Ponudnik in odgovorni nosilec zdravstvene dejavnosti (fizična oseba)</w:t>
            </w:r>
            <w:r>
              <w:rPr>
                <w:webHidden/>
              </w:rPr>
              <w:tab/>
            </w:r>
            <w:r w:rsidR="00026C49">
              <w:rPr>
                <w:webHidden/>
              </w:rPr>
              <w:tab/>
            </w:r>
            <w:r>
              <w:rPr>
                <w:webHidden/>
              </w:rPr>
              <w:fldChar w:fldCharType="begin"/>
            </w:r>
            <w:r>
              <w:rPr>
                <w:webHidden/>
              </w:rPr>
              <w:instrText xml:space="preserve"> PAGEREF _Toc162254261 \h </w:instrText>
            </w:r>
            <w:r>
              <w:rPr>
                <w:webHidden/>
              </w:rPr>
            </w:r>
            <w:r>
              <w:rPr>
                <w:webHidden/>
              </w:rPr>
              <w:fldChar w:fldCharType="separate"/>
            </w:r>
            <w:r w:rsidR="000D6201">
              <w:rPr>
                <w:webHidden/>
              </w:rPr>
              <w:t>12</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62" w:history="1">
            <w:r w:rsidRPr="00B276FE">
              <w:rPr>
                <w:rStyle w:val="Hiperpovezava"/>
              </w:rPr>
              <w:t>3.2.</w:t>
            </w:r>
            <w:r>
              <w:rPr>
                <w:rFonts w:asciiTheme="minorHAnsi" w:eastAsiaTheme="minorEastAsia" w:hAnsiTheme="minorHAnsi" w:cstheme="minorBidi"/>
                <w:smallCaps w:val="0"/>
                <w:sz w:val="22"/>
                <w:szCs w:val="22"/>
                <w:lang w:eastAsia="sl-SI"/>
              </w:rPr>
              <w:tab/>
            </w:r>
            <w:r w:rsidRPr="00B276FE">
              <w:rPr>
                <w:rStyle w:val="Hiperpovezava"/>
              </w:rPr>
              <w:t xml:space="preserve">Ponudnik (pravna oseba)      </w:t>
            </w:r>
            <w:r w:rsidRPr="00B276FE">
              <w:rPr>
                <w:rStyle w:val="Hiperpovezava"/>
                <w:bdr w:val="single" w:sz="4" w:space="0" w:color="auto"/>
              </w:rPr>
              <w:t>A/B/C/OBR 1-P</w:t>
            </w:r>
            <w:r>
              <w:rPr>
                <w:webHidden/>
              </w:rPr>
              <w:tab/>
            </w:r>
            <w:r w:rsidR="00026C49">
              <w:rPr>
                <w:webHidden/>
              </w:rPr>
              <w:tab/>
            </w:r>
            <w:r>
              <w:rPr>
                <w:webHidden/>
              </w:rPr>
              <w:fldChar w:fldCharType="begin"/>
            </w:r>
            <w:r>
              <w:rPr>
                <w:webHidden/>
              </w:rPr>
              <w:instrText xml:space="preserve"> PAGEREF _Toc162254262 \h </w:instrText>
            </w:r>
            <w:r>
              <w:rPr>
                <w:webHidden/>
              </w:rPr>
            </w:r>
            <w:r>
              <w:rPr>
                <w:webHidden/>
              </w:rPr>
              <w:fldChar w:fldCharType="separate"/>
            </w:r>
            <w:r w:rsidR="000D6201">
              <w:rPr>
                <w:webHidden/>
              </w:rPr>
              <w:t>13</w:t>
            </w:r>
            <w:r>
              <w:rPr>
                <w:webHidden/>
              </w:rPr>
              <w:fldChar w:fldCharType="end"/>
            </w:r>
          </w:hyperlink>
        </w:p>
        <w:p w:rsidR="00AC1275" w:rsidRDefault="00AC1275">
          <w:pPr>
            <w:pStyle w:val="Kazalovsebine1"/>
            <w:tabs>
              <w:tab w:val="left" w:pos="600"/>
            </w:tabs>
            <w:rPr>
              <w:rFonts w:asciiTheme="minorHAnsi" w:eastAsiaTheme="minorEastAsia" w:hAnsiTheme="minorHAnsi" w:cstheme="minorBidi"/>
              <w:b w:val="0"/>
              <w:bCs w:val="0"/>
              <w:caps w:val="0"/>
              <w:sz w:val="22"/>
              <w:szCs w:val="22"/>
              <w:lang w:eastAsia="sl-SI"/>
            </w:rPr>
          </w:pPr>
          <w:hyperlink w:anchor="_Toc162254263" w:history="1">
            <w:r w:rsidRPr="00B276FE">
              <w:rPr>
                <w:rStyle w:val="Hiperpovezava"/>
              </w:rPr>
              <w:t xml:space="preserve">4. </w:t>
            </w:r>
            <w:r>
              <w:rPr>
                <w:rFonts w:asciiTheme="minorHAnsi" w:eastAsiaTheme="minorEastAsia" w:hAnsiTheme="minorHAnsi" w:cstheme="minorBidi"/>
                <w:b w:val="0"/>
                <w:bCs w:val="0"/>
                <w:caps w:val="0"/>
                <w:sz w:val="22"/>
                <w:szCs w:val="22"/>
                <w:lang w:eastAsia="sl-SI"/>
              </w:rPr>
              <w:tab/>
            </w:r>
            <w:r w:rsidRPr="00B276FE">
              <w:rPr>
                <w:rStyle w:val="Hiperpovezava"/>
              </w:rPr>
              <w:t>OBRAZEC IZJAVE, DA PONUDNIK SPREJEMA POGOJE RAZPISNE DOKUMENTACIJE IN POOBLASTILO</w:t>
            </w:r>
            <w:r>
              <w:rPr>
                <w:webHidden/>
              </w:rPr>
              <w:tab/>
            </w:r>
            <w:r w:rsidR="00026C49">
              <w:rPr>
                <w:webHidden/>
              </w:rPr>
              <w:tab/>
            </w:r>
            <w:r>
              <w:rPr>
                <w:webHidden/>
              </w:rPr>
              <w:fldChar w:fldCharType="begin"/>
            </w:r>
            <w:r>
              <w:rPr>
                <w:webHidden/>
              </w:rPr>
              <w:instrText xml:space="preserve"> PAGEREF _Toc162254263 \h </w:instrText>
            </w:r>
            <w:r>
              <w:rPr>
                <w:webHidden/>
              </w:rPr>
            </w:r>
            <w:r>
              <w:rPr>
                <w:webHidden/>
              </w:rPr>
              <w:fldChar w:fldCharType="separate"/>
            </w:r>
            <w:r w:rsidR="000D6201">
              <w:rPr>
                <w:webHidden/>
              </w:rPr>
              <w:t>15</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64" w:history="1">
            <w:r w:rsidRPr="00B276FE">
              <w:rPr>
                <w:rStyle w:val="Hiperpovezava"/>
              </w:rPr>
              <w:t>4.1.</w:t>
            </w:r>
            <w:r>
              <w:rPr>
                <w:rFonts w:asciiTheme="minorHAnsi" w:eastAsiaTheme="minorEastAsia" w:hAnsiTheme="minorHAnsi" w:cstheme="minorBidi"/>
                <w:smallCaps w:val="0"/>
                <w:sz w:val="22"/>
                <w:szCs w:val="22"/>
                <w:lang w:eastAsia="sl-SI"/>
              </w:rPr>
              <w:tab/>
            </w:r>
            <w:r w:rsidRPr="00B276FE">
              <w:rPr>
                <w:rStyle w:val="Hiperpovezava"/>
              </w:rPr>
              <w:t xml:space="preserve">Ponudnik (fizična oseba)                  </w:t>
            </w:r>
            <w:r w:rsidRPr="00B276FE">
              <w:rPr>
                <w:rStyle w:val="Hiperpovezava"/>
                <w:bdr w:val="single" w:sz="4" w:space="0" w:color="auto"/>
              </w:rPr>
              <w:t>A/B/C/OBR 2-F</w:t>
            </w:r>
            <w:r>
              <w:rPr>
                <w:webHidden/>
              </w:rPr>
              <w:tab/>
            </w:r>
            <w:r w:rsidR="00026C49">
              <w:rPr>
                <w:webHidden/>
              </w:rPr>
              <w:tab/>
            </w:r>
            <w:r>
              <w:rPr>
                <w:webHidden/>
              </w:rPr>
              <w:fldChar w:fldCharType="begin"/>
            </w:r>
            <w:r>
              <w:rPr>
                <w:webHidden/>
              </w:rPr>
              <w:instrText xml:space="preserve"> PAGEREF _Toc162254264 \h </w:instrText>
            </w:r>
            <w:r>
              <w:rPr>
                <w:webHidden/>
              </w:rPr>
            </w:r>
            <w:r>
              <w:rPr>
                <w:webHidden/>
              </w:rPr>
              <w:fldChar w:fldCharType="separate"/>
            </w:r>
            <w:r w:rsidR="000D6201">
              <w:rPr>
                <w:webHidden/>
              </w:rPr>
              <w:t>15</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65" w:history="1">
            <w:r w:rsidRPr="00B276FE">
              <w:rPr>
                <w:rStyle w:val="Hiperpovezava"/>
              </w:rPr>
              <w:t>4.2.</w:t>
            </w:r>
            <w:r>
              <w:rPr>
                <w:rFonts w:asciiTheme="minorHAnsi" w:eastAsiaTheme="minorEastAsia" w:hAnsiTheme="minorHAnsi" w:cstheme="minorBidi"/>
                <w:smallCaps w:val="0"/>
                <w:sz w:val="22"/>
                <w:szCs w:val="22"/>
                <w:lang w:eastAsia="sl-SI"/>
              </w:rPr>
              <w:tab/>
            </w:r>
            <w:r w:rsidRPr="00B276FE">
              <w:rPr>
                <w:rStyle w:val="Hiperpovezava"/>
              </w:rPr>
              <w:t xml:space="preserve">Ponudnik (pravna oseba)      </w:t>
            </w:r>
            <w:r w:rsidRPr="00B276FE">
              <w:rPr>
                <w:rStyle w:val="Hiperpovezava"/>
                <w:bdr w:val="single" w:sz="4" w:space="0" w:color="auto"/>
              </w:rPr>
              <w:t>A/B/C/OBR 2-P</w:t>
            </w:r>
            <w:r>
              <w:rPr>
                <w:webHidden/>
              </w:rPr>
              <w:tab/>
            </w:r>
            <w:r w:rsidR="00026C49">
              <w:rPr>
                <w:webHidden/>
              </w:rPr>
              <w:tab/>
            </w:r>
            <w:r>
              <w:rPr>
                <w:webHidden/>
              </w:rPr>
              <w:fldChar w:fldCharType="begin"/>
            </w:r>
            <w:r>
              <w:rPr>
                <w:webHidden/>
              </w:rPr>
              <w:instrText xml:space="preserve"> PAGEREF _Toc162254265 \h </w:instrText>
            </w:r>
            <w:r>
              <w:rPr>
                <w:webHidden/>
              </w:rPr>
            </w:r>
            <w:r>
              <w:rPr>
                <w:webHidden/>
              </w:rPr>
              <w:fldChar w:fldCharType="separate"/>
            </w:r>
            <w:r w:rsidR="000D6201">
              <w:rPr>
                <w:webHidden/>
              </w:rPr>
              <w:t>16</w:t>
            </w:r>
            <w:r>
              <w:rPr>
                <w:webHidden/>
              </w:rPr>
              <w:fldChar w:fldCharType="end"/>
            </w:r>
          </w:hyperlink>
        </w:p>
        <w:p w:rsidR="00AC1275" w:rsidRDefault="00AC1275">
          <w:pPr>
            <w:pStyle w:val="Kazalovsebine1"/>
            <w:tabs>
              <w:tab w:val="left" w:pos="600"/>
            </w:tabs>
            <w:rPr>
              <w:rFonts w:asciiTheme="minorHAnsi" w:eastAsiaTheme="minorEastAsia" w:hAnsiTheme="minorHAnsi" w:cstheme="minorBidi"/>
              <w:b w:val="0"/>
              <w:bCs w:val="0"/>
              <w:caps w:val="0"/>
              <w:sz w:val="22"/>
              <w:szCs w:val="22"/>
              <w:lang w:eastAsia="sl-SI"/>
            </w:rPr>
          </w:pPr>
          <w:hyperlink w:anchor="_Toc162254266" w:history="1">
            <w:r w:rsidRPr="00B276FE">
              <w:rPr>
                <w:rStyle w:val="Hiperpovezava"/>
              </w:rPr>
              <w:t xml:space="preserve">5. </w:t>
            </w:r>
            <w:r>
              <w:rPr>
                <w:rFonts w:asciiTheme="minorHAnsi" w:eastAsiaTheme="minorEastAsia" w:hAnsiTheme="minorHAnsi" w:cstheme="minorBidi"/>
                <w:b w:val="0"/>
                <w:bCs w:val="0"/>
                <w:caps w:val="0"/>
                <w:sz w:val="22"/>
                <w:szCs w:val="22"/>
                <w:lang w:eastAsia="sl-SI"/>
              </w:rPr>
              <w:tab/>
            </w:r>
            <w:r w:rsidRPr="00B276FE">
              <w:rPr>
                <w:rStyle w:val="Hiperpovezava"/>
              </w:rPr>
              <w:t>UGOTAVLJANJE IZPOLNJEVANJA POGOJEV PONUDNIKA IN NAVODILO O NAČINU DOKAZOVANJA IZPOLNJEVANJA POGOJEV</w:t>
            </w:r>
            <w:r>
              <w:rPr>
                <w:webHidden/>
              </w:rPr>
              <w:tab/>
            </w:r>
            <w:r w:rsidR="00026C49">
              <w:rPr>
                <w:webHidden/>
              </w:rPr>
              <w:tab/>
            </w:r>
            <w:r>
              <w:rPr>
                <w:webHidden/>
              </w:rPr>
              <w:fldChar w:fldCharType="begin"/>
            </w:r>
            <w:r>
              <w:rPr>
                <w:webHidden/>
              </w:rPr>
              <w:instrText xml:space="preserve"> PAGEREF _Toc162254266 \h </w:instrText>
            </w:r>
            <w:r>
              <w:rPr>
                <w:webHidden/>
              </w:rPr>
            </w:r>
            <w:r>
              <w:rPr>
                <w:webHidden/>
              </w:rPr>
              <w:fldChar w:fldCharType="separate"/>
            </w:r>
            <w:r w:rsidR="000D6201">
              <w:rPr>
                <w:webHidden/>
              </w:rPr>
              <w:t>17</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67" w:history="1">
            <w:r w:rsidRPr="00B276FE">
              <w:rPr>
                <w:rStyle w:val="Hiperpovezava"/>
              </w:rPr>
              <w:t>5.1.</w:t>
            </w:r>
            <w:r>
              <w:rPr>
                <w:rFonts w:asciiTheme="minorHAnsi" w:eastAsiaTheme="minorEastAsia" w:hAnsiTheme="minorHAnsi" w:cstheme="minorBidi"/>
                <w:smallCaps w:val="0"/>
                <w:sz w:val="22"/>
                <w:szCs w:val="22"/>
                <w:lang w:eastAsia="sl-SI"/>
              </w:rPr>
              <w:tab/>
            </w:r>
            <w:r w:rsidRPr="00B276FE">
              <w:rPr>
                <w:rStyle w:val="Hiperpovezava"/>
              </w:rPr>
              <w:t>ZAKONSKO PREDPISANI POGOJI, KI JIH DOLOČA 44. Č ČLEN ZZDEJ:</w:t>
            </w:r>
            <w:r>
              <w:rPr>
                <w:webHidden/>
              </w:rPr>
              <w:tab/>
            </w:r>
            <w:r w:rsidR="00026C49">
              <w:rPr>
                <w:webHidden/>
              </w:rPr>
              <w:tab/>
            </w:r>
            <w:r>
              <w:rPr>
                <w:webHidden/>
              </w:rPr>
              <w:fldChar w:fldCharType="begin"/>
            </w:r>
            <w:r>
              <w:rPr>
                <w:webHidden/>
              </w:rPr>
              <w:instrText xml:space="preserve"> PAGEREF _Toc162254267 \h </w:instrText>
            </w:r>
            <w:r>
              <w:rPr>
                <w:webHidden/>
              </w:rPr>
            </w:r>
            <w:r>
              <w:rPr>
                <w:webHidden/>
              </w:rPr>
              <w:fldChar w:fldCharType="separate"/>
            </w:r>
            <w:r w:rsidR="000D6201">
              <w:rPr>
                <w:webHidden/>
              </w:rPr>
              <w:t>17</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68" w:history="1">
            <w:r w:rsidRPr="00B276FE">
              <w:rPr>
                <w:rStyle w:val="Hiperpovezava"/>
              </w:rPr>
              <w:t>5.2.</w:t>
            </w:r>
            <w:r>
              <w:rPr>
                <w:rFonts w:asciiTheme="minorHAnsi" w:eastAsiaTheme="minorEastAsia" w:hAnsiTheme="minorHAnsi" w:cstheme="minorBidi"/>
                <w:smallCaps w:val="0"/>
                <w:sz w:val="22"/>
                <w:szCs w:val="22"/>
                <w:lang w:eastAsia="sl-SI"/>
              </w:rPr>
              <w:tab/>
            </w:r>
            <w:r w:rsidRPr="00B276FE">
              <w:rPr>
                <w:rStyle w:val="Hiperpovezava"/>
              </w:rPr>
              <w:t>DRUGI POGOJI JAVNEGA RAZPISA KONCESIJA A, B IN C</w:t>
            </w:r>
            <w:r>
              <w:rPr>
                <w:webHidden/>
              </w:rPr>
              <w:tab/>
            </w:r>
            <w:r w:rsidR="00026C49">
              <w:rPr>
                <w:webHidden/>
              </w:rPr>
              <w:tab/>
            </w:r>
            <w:r>
              <w:rPr>
                <w:webHidden/>
              </w:rPr>
              <w:fldChar w:fldCharType="begin"/>
            </w:r>
            <w:r>
              <w:rPr>
                <w:webHidden/>
              </w:rPr>
              <w:instrText xml:space="preserve"> PAGEREF _Toc162254268 \h </w:instrText>
            </w:r>
            <w:r>
              <w:rPr>
                <w:webHidden/>
              </w:rPr>
            </w:r>
            <w:r>
              <w:rPr>
                <w:webHidden/>
              </w:rPr>
              <w:fldChar w:fldCharType="separate"/>
            </w:r>
            <w:r w:rsidR="000D6201">
              <w:rPr>
                <w:webHidden/>
              </w:rPr>
              <w:t>18</w:t>
            </w:r>
            <w:r>
              <w:rPr>
                <w:webHidden/>
              </w:rPr>
              <w:fldChar w:fldCharType="end"/>
            </w:r>
          </w:hyperlink>
        </w:p>
        <w:p w:rsidR="00AC1275" w:rsidRDefault="00AC1275">
          <w:pPr>
            <w:pStyle w:val="Kazalovsebine1"/>
            <w:tabs>
              <w:tab w:val="left" w:pos="600"/>
            </w:tabs>
            <w:rPr>
              <w:rFonts w:asciiTheme="minorHAnsi" w:eastAsiaTheme="minorEastAsia" w:hAnsiTheme="minorHAnsi" w:cstheme="minorBidi"/>
              <w:b w:val="0"/>
              <w:bCs w:val="0"/>
              <w:caps w:val="0"/>
              <w:sz w:val="22"/>
              <w:szCs w:val="22"/>
              <w:lang w:eastAsia="sl-SI"/>
            </w:rPr>
          </w:pPr>
          <w:hyperlink w:anchor="_Toc162254269" w:history="1">
            <w:r w:rsidRPr="00B276FE">
              <w:rPr>
                <w:rStyle w:val="Hiperpovezava"/>
              </w:rPr>
              <w:t>6.</w:t>
            </w:r>
            <w:r>
              <w:rPr>
                <w:rFonts w:asciiTheme="minorHAnsi" w:eastAsiaTheme="minorEastAsia" w:hAnsiTheme="minorHAnsi" w:cstheme="minorBidi"/>
                <w:b w:val="0"/>
                <w:bCs w:val="0"/>
                <w:caps w:val="0"/>
                <w:sz w:val="22"/>
                <w:szCs w:val="22"/>
                <w:lang w:eastAsia="sl-SI"/>
              </w:rPr>
              <w:tab/>
            </w:r>
            <w:r w:rsidRPr="00B276FE">
              <w:rPr>
                <w:rStyle w:val="Hiperpovezava"/>
              </w:rPr>
              <w:t>OBRAZCI IZJAV</w:t>
            </w:r>
            <w:r>
              <w:rPr>
                <w:webHidden/>
              </w:rPr>
              <w:tab/>
            </w:r>
            <w:r w:rsidR="00026C49">
              <w:rPr>
                <w:webHidden/>
              </w:rPr>
              <w:tab/>
            </w:r>
            <w:r>
              <w:rPr>
                <w:webHidden/>
              </w:rPr>
              <w:fldChar w:fldCharType="begin"/>
            </w:r>
            <w:r>
              <w:rPr>
                <w:webHidden/>
              </w:rPr>
              <w:instrText xml:space="preserve"> PAGEREF _Toc162254269 \h </w:instrText>
            </w:r>
            <w:r>
              <w:rPr>
                <w:webHidden/>
              </w:rPr>
            </w:r>
            <w:r>
              <w:rPr>
                <w:webHidden/>
              </w:rPr>
              <w:fldChar w:fldCharType="separate"/>
            </w:r>
            <w:r w:rsidR="000D6201">
              <w:rPr>
                <w:webHidden/>
              </w:rPr>
              <w:t>20</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70" w:history="1">
            <w:r w:rsidRPr="00B276FE">
              <w:rPr>
                <w:rStyle w:val="Hiperpovezava"/>
              </w:rPr>
              <w:t>6.1.</w:t>
            </w:r>
            <w:r>
              <w:rPr>
                <w:rFonts w:asciiTheme="minorHAnsi" w:eastAsiaTheme="minorEastAsia" w:hAnsiTheme="minorHAnsi" w:cstheme="minorBidi"/>
                <w:smallCaps w:val="0"/>
                <w:sz w:val="22"/>
                <w:szCs w:val="22"/>
                <w:lang w:eastAsia="sl-SI"/>
              </w:rPr>
              <w:tab/>
            </w:r>
            <w:r w:rsidRPr="00B276FE">
              <w:rPr>
                <w:rStyle w:val="Hiperpovezava"/>
              </w:rPr>
              <w:t>Izjava o izpolnjevanju zakonskih pogojev</w:t>
            </w:r>
            <w:r>
              <w:rPr>
                <w:webHidden/>
              </w:rPr>
              <w:tab/>
            </w:r>
            <w:r w:rsidR="00026C49">
              <w:rPr>
                <w:webHidden/>
              </w:rPr>
              <w:tab/>
            </w:r>
            <w:r>
              <w:rPr>
                <w:webHidden/>
              </w:rPr>
              <w:fldChar w:fldCharType="begin"/>
            </w:r>
            <w:r>
              <w:rPr>
                <w:webHidden/>
              </w:rPr>
              <w:instrText xml:space="preserve"> PAGEREF _Toc162254270 \h </w:instrText>
            </w:r>
            <w:r>
              <w:rPr>
                <w:webHidden/>
              </w:rPr>
            </w:r>
            <w:r>
              <w:rPr>
                <w:webHidden/>
              </w:rPr>
              <w:fldChar w:fldCharType="separate"/>
            </w:r>
            <w:r w:rsidR="000D6201">
              <w:rPr>
                <w:webHidden/>
              </w:rPr>
              <w:t>20</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71" w:history="1">
            <w:r w:rsidRPr="00B276FE">
              <w:rPr>
                <w:rStyle w:val="Hiperpovezava"/>
                <w:b/>
              </w:rPr>
              <w:t>6.1.1.</w:t>
            </w:r>
            <w:r>
              <w:rPr>
                <w:rFonts w:asciiTheme="minorHAnsi" w:eastAsiaTheme="minorEastAsia" w:hAnsiTheme="minorHAnsi" w:cstheme="minorBidi"/>
                <w:i w:val="0"/>
                <w:iCs w:val="0"/>
                <w:sz w:val="22"/>
                <w:szCs w:val="22"/>
                <w:lang w:eastAsia="sl-SI"/>
              </w:rPr>
              <w:tab/>
            </w:r>
            <w:r w:rsidRPr="00B276FE">
              <w:rPr>
                <w:rStyle w:val="Hiperpovezava"/>
                <w:b/>
              </w:rPr>
              <w:t>Fizična oseba</w:t>
            </w:r>
            <w:r w:rsidRPr="00B276FE">
              <w:rPr>
                <w:rStyle w:val="Hiperpovezava"/>
              </w:rPr>
              <w:t xml:space="preserve">         </w:t>
            </w:r>
            <w:r w:rsidRPr="00B276FE">
              <w:rPr>
                <w:rStyle w:val="Hiperpovezava"/>
                <w:b/>
                <w:bdr w:val="single" w:sz="4" w:space="0" w:color="auto"/>
              </w:rPr>
              <w:t>A/B/C/ OBR 3-F</w:t>
            </w:r>
            <w:r>
              <w:rPr>
                <w:webHidden/>
              </w:rPr>
              <w:tab/>
            </w:r>
            <w:r w:rsidR="00026C49">
              <w:rPr>
                <w:webHidden/>
              </w:rPr>
              <w:tab/>
            </w:r>
            <w:r>
              <w:rPr>
                <w:webHidden/>
              </w:rPr>
              <w:fldChar w:fldCharType="begin"/>
            </w:r>
            <w:r>
              <w:rPr>
                <w:webHidden/>
              </w:rPr>
              <w:instrText xml:space="preserve"> PAGEREF _Toc162254271 \h </w:instrText>
            </w:r>
            <w:r>
              <w:rPr>
                <w:webHidden/>
              </w:rPr>
            </w:r>
            <w:r>
              <w:rPr>
                <w:webHidden/>
              </w:rPr>
              <w:fldChar w:fldCharType="separate"/>
            </w:r>
            <w:r w:rsidR="000D6201">
              <w:rPr>
                <w:webHidden/>
              </w:rPr>
              <w:t>20</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72" w:history="1">
            <w:r w:rsidRPr="00B276FE">
              <w:rPr>
                <w:rStyle w:val="Hiperpovezava"/>
                <w:b/>
              </w:rPr>
              <w:t>6.1.2.</w:t>
            </w:r>
            <w:r>
              <w:rPr>
                <w:rFonts w:asciiTheme="minorHAnsi" w:eastAsiaTheme="minorEastAsia" w:hAnsiTheme="minorHAnsi" w:cstheme="minorBidi"/>
                <w:i w:val="0"/>
                <w:iCs w:val="0"/>
                <w:sz w:val="22"/>
                <w:szCs w:val="22"/>
                <w:lang w:eastAsia="sl-SI"/>
              </w:rPr>
              <w:tab/>
            </w:r>
            <w:r w:rsidRPr="00B276FE">
              <w:rPr>
                <w:rStyle w:val="Hiperpovezava"/>
                <w:b/>
              </w:rPr>
              <w:t xml:space="preserve">Pravna oseba        </w:t>
            </w:r>
            <w:r w:rsidRPr="00B276FE">
              <w:rPr>
                <w:rStyle w:val="Hiperpovezava"/>
                <w:b/>
                <w:bdr w:val="single" w:sz="4" w:space="0" w:color="auto"/>
              </w:rPr>
              <w:t>A/B/C/ OBR 3-P</w:t>
            </w:r>
            <w:r>
              <w:rPr>
                <w:webHidden/>
              </w:rPr>
              <w:tab/>
            </w:r>
            <w:r w:rsidR="00026C49">
              <w:rPr>
                <w:webHidden/>
              </w:rPr>
              <w:tab/>
            </w:r>
            <w:r>
              <w:rPr>
                <w:webHidden/>
              </w:rPr>
              <w:fldChar w:fldCharType="begin"/>
            </w:r>
            <w:r>
              <w:rPr>
                <w:webHidden/>
              </w:rPr>
              <w:instrText xml:space="preserve"> PAGEREF _Toc162254272 \h </w:instrText>
            </w:r>
            <w:r>
              <w:rPr>
                <w:webHidden/>
              </w:rPr>
            </w:r>
            <w:r>
              <w:rPr>
                <w:webHidden/>
              </w:rPr>
              <w:fldChar w:fldCharType="separate"/>
            </w:r>
            <w:r w:rsidR="000D6201">
              <w:rPr>
                <w:webHidden/>
              </w:rPr>
              <w:t>21</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73" w:history="1">
            <w:r w:rsidRPr="00B276FE">
              <w:rPr>
                <w:rStyle w:val="Hiperpovezava"/>
              </w:rPr>
              <w:t>6.2.</w:t>
            </w:r>
            <w:r>
              <w:rPr>
                <w:rFonts w:asciiTheme="minorHAnsi" w:eastAsiaTheme="minorEastAsia" w:hAnsiTheme="minorHAnsi" w:cstheme="minorBidi"/>
                <w:smallCaps w:val="0"/>
                <w:sz w:val="22"/>
                <w:szCs w:val="22"/>
                <w:lang w:eastAsia="sl-SI"/>
              </w:rPr>
              <w:tab/>
            </w:r>
            <w:r w:rsidRPr="00B276FE">
              <w:rPr>
                <w:rStyle w:val="Hiperpovezava"/>
              </w:rPr>
              <w:t>Izjava o začetku opravljanja koncesijske dejavnosti</w:t>
            </w:r>
            <w:r>
              <w:rPr>
                <w:webHidden/>
              </w:rPr>
              <w:tab/>
            </w:r>
            <w:r w:rsidR="00026C49">
              <w:rPr>
                <w:webHidden/>
              </w:rPr>
              <w:tab/>
            </w:r>
            <w:r>
              <w:rPr>
                <w:webHidden/>
              </w:rPr>
              <w:fldChar w:fldCharType="begin"/>
            </w:r>
            <w:r>
              <w:rPr>
                <w:webHidden/>
              </w:rPr>
              <w:instrText xml:space="preserve"> PAGEREF _Toc162254273 \h </w:instrText>
            </w:r>
            <w:r>
              <w:rPr>
                <w:webHidden/>
              </w:rPr>
            </w:r>
            <w:r>
              <w:rPr>
                <w:webHidden/>
              </w:rPr>
              <w:fldChar w:fldCharType="separate"/>
            </w:r>
            <w:r w:rsidR="000D6201">
              <w:rPr>
                <w:webHidden/>
              </w:rPr>
              <w:t>23</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74" w:history="1">
            <w:r w:rsidRPr="00B276FE">
              <w:rPr>
                <w:rStyle w:val="Hiperpovezava"/>
                <w:b/>
              </w:rPr>
              <w:t>6.2.1.</w:t>
            </w:r>
            <w:r>
              <w:rPr>
                <w:rFonts w:asciiTheme="minorHAnsi" w:eastAsiaTheme="minorEastAsia" w:hAnsiTheme="minorHAnsi" w:cstheme="minorBidi"/>
                <w:i w:val="0"/>
                <w:iCs w:val="0"/>
                <w:sz w:val="22"/>
                <w:szCs w:val="22"/>
                <w:lang w:eastAsia="sl-SI"/>
              </w:rPr>
              <w:tab/>
            </w:r>
            <w:r w:rsidRPr="00B276FE">
              <w:rPr>
                <w:rStyle w:val="Hiperpovezava"/>
                <w:b/>
              </w:rPr>
              <w:t xml:space="preserve">Fizična oseba        </w:t>
            </w:r>
            <w:r w:rsidRPr="00B276FE">
              <w:rPr>
                <w:rStyle w:val="Hiperpovezava"/>
                <w:b/>
                <w:bdr w:val="single" w:sz="4" w:space="0" w:color="auto"/>
              </w:rPr>
              <w:t>A/B/C/OBR 4-F</w:t>
            </w:r>
            <w:r>
              <w:rPr>
                <w:webHidden/>
              </w:rPr>
              <w:tab/>
            </w:r>
            <w:r w:rsidR="00026C49">
              <w:rPr>
                <w:webHidden/>
              </w:rPr>
              <w:tab/>
            </w:r>
            <w:r>
              <w:rPr>
                <w:webHidden/>
              </w:rPr>
              <w:fldChar w:fldCharType="begin"/>
            </w:r>
            <w:r>
              <w:rPr>
                <w:webHidden/>
              </w:rPr>
              <w:instrText xml:space="preserve"> PAGEREF _Toc162254274 \h </w:instrText>
            </w:r>
            <w:r>
              <w:rPr>
                <w:webHidden/>
              </w:rPr>
            </w:r>
            <w:r>
              <w:rPr>
                <w:webHidden/>
              </w:rPr>
              <w:fldChar w:fldCharType="separate"/>
            </w:r>
            <w:r w:rsidR="000D6201">
              <w:rPr>
                <w:webHidden/>
              </w:rPr>
              <w:t>23</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75" w:history="1">
            <w:r w:rsidRPr="00B276FE">
              <w:rPr>
                <w:rStyle w:val="Hiperpovezava"/>
                <w:b/>
              </w:rPr>
              <w:t>6.2.2.</w:t>
            </w:r>
            <w:r>
              <w:rPr>
                <w:rFonts w:asciiTheme="minorHAnsi" w:eastAsiaTheme="minorEastAsia" w:hAnsiTheme="minorHAnsi" w:cstheme="minorBidi"/>
                <w:i w:val="0"/>
                <w:iCs w:val="0"/>
                <w:sz w:val="22"/>
                <w:szCs w:val="22"/>
                <w:lang w:eastAsia="sl-SI"/>
              </w:rPr>
              <w:tab/>
            </w:r>
            <w:r w:rsidRPr="00B276FE">
              <w:rPr>
                <w:rStyle w:val="Hiperpovezava"/>
                <w:b/>
              </w:rPr>
              <w:t xml:space="preserve">Pravna oseba        </w:t>
            </w:r>
            <w:r w:rsidRPr="00B276FE">
              <w:rPr>
                <w:rStyle w:val="Hiperpovezava"/>
                <w:b/>
                <w:bdr w:val="single" w:sz="4" w:space="0" w:color="auto"/>
              </w:rPr>
              <w:t>A/B/C/ OBR 4-P</w:t>
            </w:r>
            <w:r>
              <w:rPr>
                <w:webHidden/>
              </w:rPr>
              <w:tab/>
            </w:r>
            <w:r w:rsidR="00026C49">
              <w:rPr>
                <w:webHidden/>
              </w:rPr>
              <w:tab/>
            </w:r>
            <w:r>
              <w:rPr>
                <w:webHidden/>
              </w:rPr>
              <w:fldChar w:fldCharType="begin"/>
            </w:r>
            <w:r>
              <w:rPr>
                <w:webHidden/>
              </w:rPr>
              <w:instrText xml:space="preserve"> PAGEREF _Toc162254275 \h </w:instrText>
            </w:r>
            <w:r>
              <w:rPr>
                <w:webHidden/>
              </w:rPr>
            </w:r>
            <w:r>
              <w:rPr>
                <w:webHidden/>
              </w:rPr>
              <w:fldChar w:fldCharType="separate"/>
            </w:r>
            <w:r w:rsidR="000D6201">
              <w:rPr>
                <w:webHidden/>
              </w:rPr>
              <w:t>24</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76" w:history="1">
            <w:r w:rsidRPr="00B276FE">
              <w:rPr>
                <w:rStyle w:val="Hiperpovezava"/>
              </w:rPr>
              <w:t>6.3.</w:t>
            </w:r>
            <w:r>
              <w:rPr>
                <w:rFonts w:asciiTheme="minorHAnsi" w:eastAsiaTheme="minorEastAsia" w:hAnsiTheme="minorHAnsi" w:cstheme="minorBidi"/>
                <w:smallCaps w:val="0"/>
                <w:sz w:val="22"/>
                <w:szCs w:val="22"/>
                <w:lang w:eastAsia="sl-SI"/>
              </w:rPr>
              <w:tab/>
            </w:r>
            <w:r w:rsidRPr="00B276FE">
              <w:rPr>
                <w:rStyle w:val="Hiperpovezava"/>
              </w:rPr>
              <w:t>Izjava o zagotavljanju sporazumevanja v italijanskem jeziku</w:t>
            </w:r>
            <w:r>
              <w:rPr>
                <w:webHidden/>
              </w:rPr>
              <w:tab/>
            </w:r>
            <w:r w:rsidR="00026C49">
              <w:rPr>
                <w:webHidden/>
              </w:rPr>
              <w:tab/>
            </w:r>
            <w:r>
              <w:rPr>
                <w:webHidden/>
              </w:rPr>
              <w:fldChar w:fldCharType="begin"/>
            </w:r>
            <w:r>
              <w:rPr>
                <w:webHidden/>
              </w:rPr>
              <w:instrText xml:space="preserve"> PAGEREF _Toc162254276 \h </w:instrText>
            </w:r>
            <w:r>
              <w:rPr>
                <w:webHidden/>
              </w:rPr>
            </w:r>
            <w:r>
              <w:rPr>
                <w:webHidden/>
              </w:rPr>
              <w:fldChar w:fldCharType="separate"/>
            </w:r>
            <w:r w:rsidR="000D6201">
              <w:rPr>
                <w:webHidden/>
              </w:rPr>
              <w:t>25</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77" w:history="1">
            <w:r w:rsidRPr="00B276FE">
              <w:rPr>
                <w:rStyle w:val="Hiperpovezava"/>
                <w:b/>
              </w:rPr>
              <w:t>6.3.1.</w:t>
            </w:r>
            <w:r>
              <w:rPr>
                <w:rFonts w:asciiTheme="minorHAnsi" w:eastAsiaTheme="minorEastAsia" w:hAnsiTheme="minorHAnsi" w:cstheme="minorBidi"/>
                <w:i w:val="0"/>
                <w:iCs w:val="0"/>
                <w:sz w:val="22"/>
                <w:szCs w:val="22"/>
                <w:lang w:eastAsia="sl-SI"/>
              </w:rPr>
              <w:tab/>
            </w:r>
            <w:r w:rsidRPr="00B276FE">
              <w:rPr>
                <w:rStyle w:val="Hiperpovezava"/>
                <w:b/>
              </w:rPr>
              <w:t xml:space="preserve">Fizična oseba        </w:t>
            </w:r>
            <w:r w:rsidRPr="00B276FE">
              <w:rPr>
                <w:rStyle w:val="Hiperpovezava"/>
                <w:b/>
                <w:bdr w:val="single" w:sz="4" w:space="0" w:color="auto"/>
              </w:rPr>
              <w:t>A/B/C/ OBR 5-F</w:t>
            </w:r>
            <w:r>
              <w:rPr>
                <w:webHidden/>
              </w:rPr>
              <w:tab/>
            </w:r>
            <w:r w:rsidR="00026C49">
              <w:rPr>
                <w:webHidden/>
              </w:rPr>
              <w:tab/>
            </w:r>
            <w:r>
              <w:rPr>
                <w:webHidden/>
              </w:rPr>
              <w:fldChar w:fldCharType="begin"/>
            </w:r>
            <w:r>
              <w:rPr>
                <w:webHidden/>
              </w:rPr>
              <w:instrText xml:space="preserve"> PAGEREF _Toc162254277 \h </w:instrText>
            </w:r>
            <w:r>
              <w:rPr>
                <w:webHidden/>
              </w:rPr>
            </w:r>
            <w:r>
              <w:rPr>
                <w:webHidden/>
              </w:rPr>
              <w:fldChar w:fldCharType="separate"/>
            </w:r>
            <w:r w:rsidR="000D6201">
              <w:rPr>
                <w:webHidden/>
              </w:rPr>
              <w:t>25</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78" w:history="1">
            <w:r w:rsidRPr="00B276FE">
              <w:rPr>
                <w:rStyle w:val="Hiperpovezava"/>
                <w:b/>
              </w:rPr>
              <w:t>6.3.2.</w:t>
            </w:r>
            <w:r>
              <w:rPr>
                <w:rFonts w:asciiTheme="minorHAnsi" w:eastAsiaTheme="minorEastAsia" w:hAnsiTheme="minorHAnsi" w:cstheme="minorBidi"/>
                <w:i w:val="0"/>
                <w:iCs w:val="0"/>
                <w:sz w:val="22"/>
                <w:szCs w:val="22"/>
                <w:lang w:eastAsia="sl-SI"/>
              </w:rPr>
              <w:tab/>
            </w:r>
            <w:r w:rsidRPr="00B276FE">
              <w:rPr>
                <w:rStyle w:val="Hiperpovezava"/>
                <w:b/>
              </w:rPr>
              <w:t xml:space="preserve">Pravna oseba        </w:t>
            </w:r>
            <w:r w:rsidRPr="00B276FE">
              <w:rPr>
                <w:rStyle w:val="Hiperpovezava"/>
                <w:b/>
                <w:bdr w:val="single" w:sz="4" w:space="0" w:color="auto"/>
              </w:rPr>
              <w:t>A/B/C/ OBR 5-P</w:t>
            </w:r>
            <w:r>
              <w:rPr>
                <w:webHidden/>
              </w:rPr>
              <w:tab/>
            </w:r>
            <w:r w:rsidR="00026C49">
              <w:rPr>
                <w:webHidden/>
              </w:rPr>
              <w:tab/>
            </w:r>
            <w:r>
              <w:rPr>
                <w:webHidden/>
              </w:rPr>
              <w:fldChar w:fldCharType="begin"/>
            </w:r>
            <w:r>
              <w:rPr>
                <w:webHidden/>
              </w:rPr>
              <w:instrText xml:space="preserve"> PAGEREF _Toc162254278 \h </w:instrText>
            </w:r>
            <w:r>
              <w:rPr>
                <w:webHidden/>
              </w:rPr>
            </w:r>
            <w:r>
              <w:rPr>
                <w:webHidden/>
              </w:rPr>
              <w:fldChar w:fldCharType="separate"/>
            </w:r>
            <w:r w:rsidR="000D6201">
              <w:rPr>
                <w:webHidden/>
              </w:rPr>
              <w:t>26</w:t>
            </w:r>
            <w:r>
              <w:rPr>
                <w:webHidden/>
              </w:rPr>
              <w:fldChar w:fldCharType="end"/>
            </w:r>
          </w:hyperlink>
        </w:p>
        <w:p w:rsidR="00AC1275" w:rsidRDefault="00AC1275">
          <w:pPr>
            <w:pStyle w:val="Kazalovsebine1"/>
            <w:tabs>
              <w:tab w:val="left" w:pos="600"/>
            </w:tabs>
            <w:rPr>
              <w:rFonts w:asciiTheme="minorHAnsi" w:eastAsiaTheme="minorEastAsia" w:hAnsiTheme="minorHAnsi" w:cstheme="minorBidi"/>
              <w:b w:val="0"/>
              <w:bCs w:val="0"/>
              <w:caps w:val="0"/>
              <w:sz w:val="22"/>
              <w:szCs w:val="22"/>
              <w:lang w:eastAsia="sl-SI"/>
            </w:rPr>
          </w:pPr>
          <w:hyperlink w:anchor="_Toc162254279" w:history="1">
            <w:r w:rsidRPr="00B276FE">
              <w:rPr>
                <w:rStyle w:val="Hiperpovezava"/>
              </w:rPr>
              <w:t>7.</w:t>
            </w:r>
            <w:r>
              <w:rPr>
                <w:rFonts w:asciiTheme="minorHAnsi" w:eastAsiaTheme="minorEastAsia" w:hAnsiTheme="minorHAnsi" w:cstheme="minorBidi"/>
                <w:b w:val="0"/>
                <w:bCs w:val="0"/>
                <w:caps w:val="0"/>
                <w:sz w:val="22"/>
                <w:szCs w:val="22"/>
                <w:lang w:eastAsia="sl-SI"/>
              </w:rPr>
              <w:tab/>
            </w:r>
            <w:r w:rsidRPr="00B276FE">
              <w:rPr>
                <w:rStyle w:val="Hiperpovezava"/>
              </w:rPr>
              <w:t>OBRAZEC - Merila za ocenitev ponudb</w:t>
            </w:r>
            <w:r>
              <w:rPr>
                <w:webHidden/>
              </w:rPr>
              <w:tab/>
            </w:r>
            <w:r w:rsidR="00026C49">
              <w:rPr>
                <w:webHidden/>
              </w:rPr>
              <w:tab/>
            </w:r>
            <w:r>
              <w:rPr>
                <w:webHidden/>
              </w:rPr>
              <w:fldChar w:fldCharType="begin"/>
            </w:r>
            <w:r>
              <w:rPr>
                <w:webHidden/>
              </w:rPr>
              <w:instrText xml:space="preserve"> PAGEREF _Toc162254279 \h </w:instrText>
            </w:r>
            <w:r>
              <w:rPr>
                <w:webHidden/>
              </w:rPr>
            </w:r>
            <w:r>
              <w:rPr>
                <w:webHidden/>
              </w:rPr>
              <w:fldChar w:fldCharType="separate"/>
            </w:r>
            <w:r w:rsidR="000D6201">
              <w:rPr>
                <w:webHidden/>
              </w:rPr>
              <w:t>27</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80" w:history="1">
            <w:r w:rsidRPr="00B276FE">
              <w:rPr>
                <w:rStyle w:val="Hiperpovezava"/>
              </w:rPr>
              <w:t>7.1.</w:t>
            </w:r>
            <w:r>
              <w:rPr>
                <w:rFonts w:asciiTheme="minorHAnsi" w:eastAsiaTheme="minorEastAsia" w:hAnsiTheme="minorHAnsi" w:cstheme="minorBidi"/>
                <w:smallCaps w:val="0"/>
                <w:sz w:val="22"/>
                <w:szCs w:val="22"/>
                <w:lang w:eastAsia="sl-SI"/>
              </w:rPr>
              <w:tab/>
            </w:r>
            <w:r w:rsidRPr="00B276FE">
              <w:rPr>
                <w:rStyle w:val="Hiperpovezava"/>
              </w:rPr>
              <w:t xml:space="preserve">Ponudnik - fizična oseba      </w:t>
            </w:r>
            <w:r w:rsidRPr="00B276FE">
              <w:rPr>
                <w:rStyle w:val="Hiperpovezava"/>
                <w:bdr w:val="single" w:sz="4" w:space="0" w:color="auto"/>
              </w:rPr>
              <w:t>A/B/C OBR M-F</w:t>
            </w:r>
            <w:r>
              <w:rPr>
                <w:webHidden/>
              </w:rPr>
              <w:tab/>
            </w:r>
            <w:r w:rsidR="00026C49">
              <w:rPr>
                <w:webHidden/>
              </w:rPr>
              <w:tab/>
            </w:r>
            <w:r>
              <w:rPr>
                <w:webHidden/>
              </w:rPr>
              <w:fldChar w:fldCharType="begin"/>
            </w:r>
            <w:r>
              <w:rPr>
                <w:webHidden/>
              </w:rPr>
              <w:instrText xml:space="preserve"> PAGEREF _Toc162254280 \h </w:instrText>
            </w:r>
            <w:r>
              <w:rPr>
                <w:webHidden/>
              </w:rPr>
            </w:r>
            <w:r>
              <w:rPr>
                <w:webHidden/>
              </w:rPr>
              <w:fldChar w:fldCharType="separate"/>
            </w:r>
            <w:r w:rsidR="000D6201">
              <w:rPr>
                <w:webHidden/>
              </w:rPr>
              <w:t>27</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81" w:history="1">
            <w:r w:rsidRPr="00B276FE">
              <w:rPr>
                <w:rStyle w:val="Hiperpovezava"/>
                <w:b/>
              </w:rPr>
              <w:t>7.1.1.</w:t>
            </w:r>
            <w:r>
              <w:rPr>
                <w:rFonts w:asciiTheme="minorHAnsi" w:eastAsiaTheme="minorEastAsia" w:hAnsiTheme="minorHAnsi" w:cstheme="minorBidi"/>
                <w:i w:val="0"/>
                <w:iCs w:val="0"/>
                <w:sz w:val="22"/>
                <w:szCs w:val="22"/>
                <w:lang w:eastAsia="sl-SI"/>
              </w:rPr>
              <w:tab/>
            </w:r>
            <w:r w:rsidRPr="00B276FE">
              <w:rPr>
                <w:rStyle w:val="Hiperpovezava"/>
                <w:b/>
              </w:rPr>
              <w:t>Strokovna usposobljenost, izkušnje in reference odgovornega nosilca</w:t>
            </w:r>
            <w:r>
              <w:rPr>
                <w:webHidden/>
              </w:rPr>
              <w:tab/>
            </w:r>
            <w:r w:rsidR="00026C49">
              <w:rPr>
                <w:webHidden/>
              </w:rPr>
              <w:tab/>
            </w:r>
            <w:r>
              <w:rPr>
                <w:webHidden/>
              </w:rPr>
              <w:fldChar w:fldCharType="begin"/>
            </w:r>
            <w:r>
              <w:rPr>
                <w:webHidden/>
              </w:rPr>
              <w:instrText xml:space="preserve"> PAGEREF _Toc162254281 \h </w:instrText>
            </w:r>
            <w:r>
              <w:rPr>
                <w:webHidden/>
              </w:rPr>
            </w:r>
            <w:r>
              <w:rPr>
                <w:webHidden/>
              </w:rPr>
              <w:fldChar w:fldCharType="separate"/>
            </w:r>
            <w:r w:rsidR="000D6201">
              <w:rPr>
                <w:webHidden/>
              </w:rPr>
              <w:t>27</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82" w:history="1">
            <w:r w:rsidRPr="00B276FE">
              <w:rPr>
                <w:rStyle w:val="Hiperpovezava"/>
                <w:b/>
              </w:rPr>
              <w:t>7.1.2.</w:t>
            </w:r>
            <w:r>
              <w:rPr>
                <w:rFonts w:asciiTheme="minorHAnsi" w:eastAsiaTheme="minorEastAsia" w:hAnsiTheme="minorHAnsi" w:cstheme="minorBidi"/>
                <w:i w:val="0"/>
                <w:iCs w:val="0"/>
                <w:sz w:val="22"/>
                <w:szCs w:val="22"/>
                <w:lang w:eastAsia="sl-SI"/>
              </w:rPr>
              <w:tab/>
            </w:r>
            <w:r w:rsidRPr="00B276FE">
              <w:rPr>
                <w:rStyle w:val="Hiperpovezava"/>
                <w:b/>
              </w:rPr>
              <w:t>Dostopnost lokacije opravljanja koncesijske dejavnosti</w:t>
            </w:r>
            <w:r>
              <w:rPr>
                <w:webHidden/>
              </w:rPr>
              <w:tab/>
            </w:r>
            <w:r w:rsidR="00026C49">
              <w:rPr>
                <w:webHidden/>
              </w:rPr>
              <w:tab/>
            </w:r>
            <w:r>
              <w:rPr>
                <w:webHidden/>
              </w:rPr>
              <w:fldChar w:fldCharType="begin"/>
            </w:r>
            <w:r>
              <w:rPr>
                <w:webHidden/>
              </w:rPr>
              <w:instrText xml:space="preserve"> PAGEREF _Toc162254282 \h </w:instrText>
            </w:r>
            <w:r>
              <w:rPr>
                <w:webHidden/>
              </w:rPr>
            </w:r>
            <w:r>
              <w:rPr>
                <w:webHidden/>
              </w:rPr>
              <w:fldChar w:fldCharType="separate"/>
            </w:r>
            <w:r w:rsidR="000D6201">
              <w:rPr>
                <w:webHidden/>
              </w:rPr>
              <w:t>27</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83" w:history="1">
            <w:r w:rsidRPr="00B276FE">
              <w:rPr>
                <w:rStyle w:val="Hiperpovezava"/>
                <w:b/>
              </w:rPr>
              <w:t>7.1.3.</w:t>
            </w:r>
            <w:r>
              <w:rPr>
                <w:rFonts w:asciiTheme="minorHAnsi" w:eastAsiaTheme="minorEastAsia" w:hAnsiTheme="minorHAnsi" w:cstheme="minorBidi"/>
                <w:i w:val="0"/>
                <w:iCs w:val="0"/>
                <w:sz w:val="22"/>
                <w:szCs w:val="22"/>
                <w:lang w:eastAsia="sl-SI"/>
              </w:rPr>
              <w:tab/>
            </w:r>
            <w:r w:rsidRPr="00B276FE">
              <w:rPr>
                <w:rStyle w:val="Hiperpovezava"/>
                <w:b/>
              </w:rPr>
              <w:t>Ugotovitve nadzornih postopkov iz 76. člena ZZDej pri ponudniku</w:t>
            </w:r>
            <w:r>
              <w:rPr>
                <w:webHidden/>
              </w:rPr>
              <w:tab/>
            </w:r>
            <w:r w:rsidR="00026C49">
              <w:rPr>
                <w:webHidden/>
              </w:rPr>
              <w:tab/>
            </w:r>
            <w:r>
              <w:rPr>
                <w:webHidden/>
              </w:rPr>
              <w:fldChar w:fldCharType="begin"/>
            </w:r>
            <w:r>
              <w:rPr>
                <w:webHidden/>
              </w:rPr>
              <w:instrText xml:space="preserve"> PAGEREF _Toc162254283 \h </w:instrText>
            </w:r>
            <w:r>
              <w:rPr>
                <w:webHidden/>
              </w:rPr>
            </w:r>
            <w:r>
              <w:rPr>
                <w:webHidden/>
              </w:rPr>
              <w:fldChar w:fldCharType="separate"/>
            </w:r>
            <w:r w:rsidR="000D6201">
              <w:rPr>
                <w:webHidden/>
              </w:rPr>
              <w:t>28</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84" w:history="1">
            <w:r w:rsidRPr="00B276FE">
              <w:rPr>
                <w:rStyle w:val="Hiperpovezava"/>
              </w:rPr>
              <w:t>7.2.</w:t>
            </w:r>
            <w:r>
              <w:rPr>
                <w:rFonts w:asciiTheme="minorHAnsi" w:eastAsiaTheme="minorEastAsia" w:hAnsiTheme="minorHAnsi" w:cstheme="minorBidi"/>
                <w:smallCaps w:val="0"/>
                <w:sz w:val="22"/>
                <w:szCs w:val="22"/>
                <w:lang w:eastAsia="sl-SI"/>
              </w:rPr>
              <w:tab/>
            </w:r>
            <w:r w:rsidRPr="00B276FE">
              <w:rPr>
                <w:rStyle w:val="Hiperpovezava"/>
              </w:rPr>
              <w:t xml:space="preserve">Ponudnik - pravna oseba      </w:t>
            </w:r>
            <w:r w:rsidRPr="00B276FE">
              <w:rPr>
                <w:rStyle w:val="Hiperpovezava"/>
                <w:bdr w:val="single" w:sz="4" w:space="0" w:color="auto"/>
              </w:rPr>
              <w:t>A/B/C OBR M-P</w:t>
            </w:r>
            <w:r>
              <w:rPr>
                <w:webHidden/>
              </w:rPr>
              <w:tab/>
            </w:r>
            <w:r w:rsidR="00026C49">
              <w:rPr>
                <w:webHidden/>
              </w:rPr>
              <w:tab/>
            </w:r>
            <w:r>
              <w:rPr>
                <w:webHidden/>
              </w:rPr>
              <w:fldChar w:fldCharType="begin"/>
            </w:r>
            <w:r>
              <w:rPr>
                <w:webHidden/>
              </w:rPr>
              <w:instrText xml:space="preserve"> PAGEREF _Toc162254284 \h </w:instrText>
            </w:r>
            <w:r>
              <w:rPr>
                <w:webHidden/>
              </w:rPr>
            </w:r>
            <w:r>
              <w:rPr>
                <w:webHidden/>
              </w:rPr>
              <w:fldChar w:fldCharType="separate"/>
            </w:r>
            <w:r w:rsidR="000D6201">
              <w:rPr>
                <w:webHidden/>
              </w:rPr>
              <w:t>29</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85" w:history="1">
            <w:r w:rsidRPr="00B276FE">
              <w:rPr>
                <w:rStyle w:val="Hiperpovezava"/>
                <w:b/>
              </w:rPr>
              <w:t>7.2.1.</w:t>
            </w:r>
            <w:r>
              <w:rPr>
                <w:rFonts w:asciiTheme="minorHAnsi" w:eastAsiaTheme="minorEastAsia" w:hAnsiTheme="minorHAnsi" w:cstheme="minorBidi"/>
                <w:i w:val="0"/>
                <w:iCs w:val="0"/>
                <w:sz w:val="22"/>
                <w:szCs w:val="22"/>
                <w:lang w:eastAsia="sl-SI"/>
              </w:rPr>
              <w:tab/>
            </w:r>
            <w:r w:rsidRPr="00B276FE">
              <w:rPr>
                <w:rStyle w:val="Hiperpovezava"/>
                <w:b/>
              </w:rPr>
              <w:t>Strokovna usposobljenost, izkušnje in reference odgovornega nosilca</w:t>
            </w:r>
            <w:r>
              <w:rPr>
                <w:webHidden/>
              </w:rPr>
              <w:tab/>
            </w:r>
            <w:r w:rsidR="00026C49">
              <w:rPr>
                <w:webHidden/>
              </w:rPr>
              <w:tab/>
            </w:r>
            <w:r>
              <w:rPr>
                <w:webHidden/>
              </w:rPr>
              <w:fldChar w:fldCharType="begin"/>
            </w:r>
            <w:r>
              <w:rPr>
                <w:webHidden/>
              </w:rPr>
              <w:instrText xml:space="preserve"> PAGEREF _Toc162254285 \h </w:instrText>
            </w:r>
            <w:r>
              <w:rPr>
                <w:webHidden/>
              </w:rPr>
            </w:r>
            <w:r>
              <w:rPr>
                <w:webHidden/>
              </w:rPr>
              <w:fldChar w:fldCharType="separate"/>
            </w:r>
            <w:r w:rsidR="000D6201">
              <w:rPr>
                <w:webHidden/>
              </w:rPr>
              <w:t>29</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86" w:history="1">
            <w:r w:rsidRPr="00B276FE">
              <w:rPr>
                <w:rStyle w:val="Hiperpovezava"/>
                <w:b/>
              </w:rPr>
              <w:t>7.2.2.</w:t>
            </w:r>
            <w:r>
              <w:rPr>
                <w:rFonts w:asciiTheme="minorHAnsi" w:eastAsiaTheme="minorEastAsia" w:hAnsiTheme="minorHAnsi" w:cstheme="minorBidi"/>
                <w:i w:val="0"/>
                <w:iCs w:val="0"/>
                <w:sz w:val="22"/>
                <w:szCs w:val="22"/>
                <w:lang w:eastAsia="sl-SI"/>
              </w:rPr>
              <w:tab/>
            </w:r>
            <w:r w:rsidRPr="00B276FE">
              <w:rPr>
                <w:rStyle w:val="Hiperpovezava"/>
                <w:b/>
              </w:rPr>
              <w:t>Dostopnost lokacije opravljanja koncesijske dejavnosti</w:t>
            </w:r>
            <w:r>
              <w:rPr>
                <w:webHidden/>
              </w:rPr>
              <w:tab/>
            </w:r>
            <w:r w:rsidR="00026C49">
              <w:rPr>
                <w:webHidden/>
              </w:rPr>
              <w:tab/>
            </w:r>
            <w:r>
              <w:rPr>
                <w:webHidden/>
              </w:rPr>
              <w:fldChar w:fldCharType="begin"/>
            </w:r>
            <w:r>
              <w:rPr>
                <w:webHidden/>
              </w:rPr>
              <w:instrText xml:space="preserve"> PAGEREF _Toc162254286 \h </w:instrText>
            </w:r>
            <w:r>
              <w:rPr>
                <w:webHidden/>
              </w:rPr>
            </w:r>
            <w:r>
              <w:rPr>
                <w:webHidden/>
              </w:rPr>
              <w:fldChar w:fldCharType="separate"/>
            </w:r>
            <w:r w:rsidR="000D6201">
              <w:rPr>
                <w:webHidden/>
              </w:rPr>
              <w:t>29</w:t>
            </w:r>
            <w:r>
              <w:rPr>
                <w:webHidden/>
              </w:rPr>
              <w:fldChar w:fldCharType="end"/>
            </w:r>
          </w:hyperlink>
        </w:p>
        <w:p w:rsidR="00AC1275" w:rsidRDefault="00AC1275">
          <w:pPr>
            <w:pStyle w:val="Kazalovsebine3"/>
            <w:rPr>
              <w:rFonts w:asciiTheme="minorHAnsi" w:eastAsiaTheme="minorEastAsia" w:hAnsiTheme="minorHAnsi" w:cstheme="minorBidi"/>
              <w:i w:val="0"/>
              <w:iCs w:val="0"/>
              <w:sz w:val="22"/>
              <w:szCs w:val="22"/>
              <w:lang w:eastAsia="sl-SI"/>
            </w:rPr>
          </w:pPr>
          <w:hyperlink w:anchor="_Toc162254287" w:history="1">
            <w:r w:rsidRPr="00B276FE">
              <w:rPr>
                <w:rStyle w:val="Hiperpovezava"/>
                <w:b/>
              </w:rPr>
              <w:t>7.2.3.</w:t>
            </w:r>
            <w:r>
              <w:rPr>
                <w:rFonts w:asciiTheme="minorHAnsi" w:eastAsiaTheme="minorEastAsia" w:hAnsiTheme="minorHAnsi" w:cstheme="minorBidi"/>
                <w:i w:val="0"/>
                <w:iCs w:val="0"/>
                <w:sz w:val="22"/>
                <w:szCs w:val="22"/>
                <w:lang w:eastAsia="sl-SI"/>
              </w:rPr>
              <w:tab/>
            </w:r>
            <w:r w:rsidRPr="00B276FE">
              <w:rPr>
                <w:rStyle w:val="Hiperpovezava"/>
                <w:b/>
              </w:rPr>
              <w:t>Ugotovitve nadzornih postopkov iz 76. člena ZZDej pri ponudniku</w:t>
            </w:r>
            <w:r>
              <w:rPr>
                <w:webHidden/>
              </w:rPr>
              <w:tab/>
            </w:r>
            <w:r w:rsidR="00026C49">
              <w:rPr>
                <w:webHidden/>
              </w:rPr>
              <w:tab/>
            </w:r>
            <w:r>
              <w:rPr>
                <w:webHidden/>
              </w:rPr>
              <w:fldChar w:fldCharType="begin"/>
            </w:r>
            <w:r>
              <w:rPr>
                <w:webHidden/>
              </w:rPr>
              <w:instrText xml:space="preserve"> PAGEREF _Toc162254287 \h </w:instrText>
            </w:r>
            <w:r>
              <w:rPr>
                <w:webHidden/>
              </w:rPr>
            </w:r>
            <w:r>
              <w:rPr>
                <w:webHidden/>
              </w:rPr>
              <w:fldChar w:fldCharType="separate"/>
            </w:r>
            <w:r w:rsidR="000D6201">
              <w:rPr>
                <w:webHidden/>
              </w:rPr>
              <w:t>30</w:t>
            </w:r>
            <w:r>
              <w:rPr>
                <w:webHidden/>
              </w:rPr>
              <w:fldChar w:fldCharType="end"/>
            </w:r>
          </w:hyperlink>
        </w:p>
        <w:p w:rsidR="00AC1275" w:rsidRDefault="00AC1275">
          <w:pPr>
            <w:pStyle w:val="Kazalovsebine1"/>
            <w:tabs>
              <w:tab w:val="left" w:pos="600"/>
            </w:tabs>
            <w:rPr>
              <w:rFonts w:asciiTheme="minorHAnsi" w:eastAsiaTheme="minorEastAsia" w:hAnsiTheme="minorHAnsi" w:cstheme="minorBidi"/>
              <w:b w:val="0"/>
              <w:bCs w:val="0"/>
              <w:caps w:val="0"/>
              <w:sz w:val="22"/>
              <w:szCs w:val="22"/>
              <w:lang w:eastAsia="sl-SI"/>
            </w:rPr>
          </w:pPr>
          <w:hyperlink w:anchor="_Toc162254288" w:history="1">
            <w:r w:rsidRPr="00B276FE">
              <w:rPr>
                <w:rStyle w:val="Hiperpovezava"/>
              </w:rPr>
              <w:t>8.</w:t>
            </w:r>
            <w:r>
              <w:rPr>
                <w:rFonts w:asciiTheme="minorHAnsi" w:eastAsiaTheme="minorEastAsia" w:hAnsiTheme="minorHAnsi" w:cstheme="minorBidi"/>
                <w:b w:val="0"/>
                <w:bCs w:val="0"/>
                <w:caps w:val="0"/>
                <w:sz w:val="22"/>
                <w:szCs w:val="22"/>
                <w:lang w:eastAsia="sl-SI"/>
              </w:rPr>
              <w:tab/>
            </w:r>
            <w:r w:rsidRPr="00B276FE">
              <w:rPr>
                <w:rStyle w:val="Hiperpovezava"/>
              </w:rPr>
              <w:t>VZOREC KONCESIJSKE POGODBE</w:t>
            </w:r>
            <w:r>
              <w:rPr>
                <w:webHidden/>
              </w:rPr>
              <w:tab/>
            </w:r>
            <w:r w:rsidR="00026C49">
              <w:rPr>
                <w:webHidden/>
              </w:rPr>
              <w:tab/>
            </w:r>
            <w:r>
              <w:rPr>
                <w:webHidden/>
              </w:rPr>
              <w:fldChar w:fldCharType="begin"/>
            </w:r>
            <w:r>
              <w:rPr>
                <w:webHidden/>
              </w:rPr>
              <w:instrText xml:space="preserve"> PAGEREF _Toc162254288 \h </w:instrText>
            </w:r>
            <w:r>
              <w:rPr>
                <w:webHidden/>
              </w:rPr>
            </w:r>
            <w:r>
              <w:rPr>
                <w:webHidden/>
              </w:rPr>
              <w:fldChar w:fldCharType="separate"/>
            </w:r>
            <w:r w:rsidR="000D6201">
              <w:rPr>
                <w:webHidden/>
              </w:rPr>
              <w:t>31</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89" w:history="1">
            <w:r w:rsidRPr="00B276FE">
              <w:rPr>
                <w:rStyle w:val="Hiperpovezava"/>
              </w:rPr>
              <w:t>8.1.</w:t>
            </w:r>
            <w:r>
              <w:rPr>
                <w:rFonts w:asciiTheme="minorHAnsi" w:eastAsiaTheme="minorEastAsia" w:hAnsiTheme="minorHAnsi" w:cstheme="minorBidi"/>
                <w:smallCaps w:val="0"/>
                <w:sz w:val="22"/>
                <w:szCs w:val="22"/>
                <w:lang w:eastAsia="sl-SI"/>
              </w:rPr>
              <w:tab/>
            </w:r>
            <w:r w:rsidRPr="00B276FE">
              <w:rPr>
                <w:rStyle w:val="Hiperpovezava"/>
              </w:rPr>
              <w:t xml:space="preserve">VZOREC KONCESIJSKE POGODBE KONCESIJA A    </w:t>
            </w:r>
            <w:r w:rsidRPr="00B276FE">
              <w:rPr>
                <w:rStyle w:val="Hiperpovezava"/>
                <w:bdr w:val="single" w:sz="4" w:space="0" w:color="auto"/>
              </w:rPr>
              <w:t>POG-A/B</w:t>
            </w:r>
            <w:r>
              <w:rPr>
                <w:webHidden/>
              </w:rPr>
              <w:tab/>
            </w:r>
            <w:r w:rsidR="00026C49">
              <w:rPr>
                <w:webHidden/>
              </w:rPr>
              <w:tab/>
            </w:r>
            <w:r>
              <w:rPr>
                <w:webHidden/>
              </w:rPr>
              <w:fldChar w:fldCharType="begin"/>
            </w:r>
            <w:r>
              <w:rPr>
                <w:webHidden/>
              </w:rPr>
              <w:instrText xml:space="preserve"> PAGEREF _Toc162254289 \h </w:instrText>
            </w:r>
            <w:r>
              <w:rPr>
                <w:webHidden/>
              </w:rPr>
            </w:r>
            <w:r>
              <w:rPr>
                <w:webHidden/>
              </w:rPr>
              <w:fldChar w:fldCharType="separate"/>
            </w:r>
            <w:r w:rsidR="000D6201">
              <w:rPr>
                <w:webHidden/>
              </w:rPr>
              <w:t>31</w:t>
            </w:r>
            <w:r>
              <w:rPr>
                <w:webHidden/>
              </w:rPr>
              <w:fldChar w:fldCharType="end"/>
            </w:r>
          </w:hyperlink>
        </w:p>
        <w:p w:rsidR="00AC1275" w:rsidRDefault="00AC1275">
          <w:pPr>
            <w:pStyle w:val="Kazalovsebine2"/>
            <w:rPr>
              <w:rFonts w:asciiTheme="minorHAnsi" w:eastAsiaTheme="minorEastAsia" w:hAnsiTheme="minorHAnsi" w:cstheme="minorBidi"/>
              <w:smallCaps w:val="0"/>
              <w:sz w:val="22"/>
              <w:szCs w:val="22"/>
              <w:lang w:eastAsia="sl-SI"/>
            </w:rPr>
          </w:pPr>
          <w:hyperlink w:anchor="_Toc162254295" w:history="1">
            <w:r w:rsidRPr="00B276FE">
              <w:rPr>
                <w:rStyle w:val="Hiperpovezava"/>
              </w:rPr>
              <w:t>8.2.</w:t>
            </w:r>
            <w:r>
              <w:rPr>
                <w:rFonts w:asciiTheme="minorHAnsi" w:eastAsiaTheme="minorEastAsia" w:hAnsiTheme="minorHAnsi" w:cstheme="minorBidi"/>
                <w:smallCaps w:val="0"/>
                <w:sz w:val="22"/>
                <w:szCs w:val="22"/>
                <w:lang w:eastAsia="sl-SI"/>
              </w:rPr>
              <w:tab/>
            </w:r>
            <w:r w:rsidRPr="00B276FE">
              <w:rPr>
                <w:rStyle w:val="Hiperpovezava"/>
              </w:rPr>
              <w:t xml:space="preserve">VZOREC KONCESIJSKE POGODBE KONCESIJA C    </w:t>
            </w:r>
            <w:r w:rsidRPr="00B276FE">
              <w:rPr>
                <w:rStyle w:val="Hiperpovezava"/>
                <w:bdr w:val="single" w:sz="4" w:space="0" w:color="auto"/>
              </w:rPr>
              <w:t>POG-C</w:t>
            </w:r>
            <w:r>
              <w:rPr>
                <w:webHidden/>
              </w:rPr>
              <w:tab/>
            </w:r>
            <w:r w:rsidR="00026C49">
              <w:rPr>
                <w:webHidden/>
              </w:rPr>
              <w:tab/>
            </w:r>
            <w:r>
              <w:rPr>
                <w:webHidden/>
              </w:rPr>
              <w:fldChar w:fldCharType="begin"/>
            </w:r>
            <w:r>
              <w:rPr>
                <w:webHidden/>
              </w:rPr>
              <w:instrText xml:space="preserve"> PAGEREF _Toc162254295 \h </w:instrText>
            </w:r>
            <w:r>
              <w:rPr>
                <w:webHidden/>
              </w:rPr>
            </w:r>
            <w:r>
              <w:rPr>
                <w:webHidden/>
              </w:rPr>
              <w:fldChar w:fldCharType="separate"/>
            </w:r>
            <w:r w:rsidR="000D6201">
              <w:rPr>
                <w:webHidden/>
              </w:rPr>
              <w:t>40</w:t>
            </w:r>
            <w:r>
              <w:rPr>
                <w:webHidden/>
              </w:rPr>
              <w:fldChar w:fldCharType="end"/>
            </w:r>
          </w:hyperlink>
        </w:p>
        <w:p w:rsidR="004307DD" w:rsidRPr="00A35A48" w:rsidRDefault="004307DD" w:rsidP="00F47F22">
          <w:pPr>
            <w:rPr>
              <w:rFonts w:ascii="Cambria" w:hAnsi="Cambria"/>
              <w:lang w:val="sl-SI"/>
            </w:rPr>
          </w:pPr>
          <w:r w:rsidRPr="00A35A48">
            <w:rPr>
              <w:rFonts w:ascii="Cambria" w:hAnsi="Cambria"/>
              <w:b/>
              <w:bCs/>
              <w:noProof/>
              <w:lang w:val="sl-SI"/>
            </w:rPr>
            <w:lastRenderedPageBreak/>
            <w:fldChar w:fldCharType="end"/>
          </w:r>
        </w:p>
      </w:sdtContent>
    </w:sdt>
    <w:p w:rsidR="004307DD" w:rsidRPr="00A35A48" w:rsidRDefault="004307DD" w:rsidP="00C605C3">
      <w:pPr>
        <w:pStyle w:val="Naslov1"/>
        <w:numPr>
          <w:ilvl w:val="0"/>
          <w:numId w:val="14"/>
        </w:numPr>
        <w:rPr>
          <w:lang w:val="sl-SI"/>
        </w:rPr>
      </w:pPr>
      <w:bookmarkStart w:id="4" w:name="_Toc140152784"/>
      <w:bookmarkStart w:id="5" w:name="_Toc151372395"/>
      <w:bookmarkStart w:id="6" w:name="_Toc162254245"/>
      <w:r w:rsidRPr="00A35A48">
        <w:rPr>
          <w:lang w:val="sl-SI"/>
        </w:rPr>
        <w:t>POVABILO K ODDAJI P</w:t>
      </w:r>
      <w:bookmarkEnd w:id="3"/>
      <w:bookmarkEnd w:id="2"/>
      <w:bookmarkEnd w:id="1"/>
      <w:bookmarkEnd w:id="0"/>
      <w:r w:rsidRPr="00A35A48">
        <w:rPr>
          <w:lang w:val="sl-SI"/>
        </w:rPr>
        <w:t>ONUDBE</w:t>
      </w:r>
      <w:bookmarkEnd w:id="4"/>
      <w:bookmarkEnd w:id="5"/>
      <w:bookmarkEnd w:id="6"/>
    </w:p>
    <w:p w:rsidR="004307DD" w:rsidRPr="00A35A48" w:rsidRDefault="004307DD" w:rsidP="00BC5DD6">
      <w:pPr>
        <w:ind w:right="-22"/>
        <w:rPr>
          <w:rFonts w:ascii="Cambria" w:hAnsi="Cambria"/>
          <w:b/>
          <w:bCs/>
          <w:sz w:val="22"/>
          <w:szCs w:val="22"/>
          <w:lang w:val="sl-SI"/>
        </w:rPr>
      </w:pPr>
    </w:p>
    <w:p w:rsidR="0090328B" w:rsidRPr="00A35A48" w:rsidRDefault="0090328B" w:rsidP="004307DD">
      <w:pPr>
        <w:ind w:right="-22"/>
        <w:rPr>
          <w:rFonts w:ascii="Cambria" w:hAnsi="Cambria"/>
          <w:b/>
          <w:bCs/>
          <w:sz w:val="22"/>
          <w:szCs w:val="22"/>
          <w:lang w:val="sl-SI"/>
        </w:rPr>
      </w:pPr>
    </w:p>
    <w:p w:rsidR="0090328B" w:rsidRPr="00A35A48" w:rsidRDefault="0090328B" w:rsidP="0090328B">
      <w:pPr>
        <w:ind w:right="-22"/>
        <w:jc w:val="both"/>
        <w:rPr>
          <w:rFonts w:ascii="Cambria" w:hAnsi="Cambria"/>
          <w:sz w:val="22"/>
          <w:szCs w:val="22"/>
          <w:lang w:val="sl-SI"/>
        </w:rPr>
      </w:pPr>
      <w:r w:rsidRPr="00A35A48">
        <w:rPr>
          <w:rFonts w:ascii="Cambria" w:hAnsi="Cambria"/>
          <w:sz w:val="22"/>
          <w:szCs w:val="22"/>
          <w:lang w:val="sl-SI"/>
        </w:rPr>
        <w:t xml:space="preserve">Na podlagi prvega odstavka 44.b člena Zakona o zdravstveni dejavnosti (Uradni list RS, št. 23/05 – uradno prečiščeno besedilo, 15/08 – ZPacP, 23/08, 58/08 – ZZdrS-E, 77/08 – ZDZdr, 40/12 – ZUJF, 14/13, 88/16 – ZdZPZD, 64/17, 1/19 – odl. US, 73/19, 82/20, 152/20 – ZZUOOP, 203/20 – ZIUPOPDVE, 112/21 – ZNUPZ, 196/21 – ZDOsk, 100/22 – ZNUZSZS, 132/22 – odl. US in 141/22 – ZNUNBZ, 14/23 – odl. US in 84/23 – ZDOsk-1; v nadaljnjem besedilu: ZZDej) in prvega odstavka 6. člena Odloka o podelitvi koncesije za opravljanje javne službe na primarni ravni na področju zobozdravstvenega varstva odraslih in zobozdravstvenega varstva mladine (Uradni list RS, št. 77/23), Mestna občina Koper objavlja javni razpis za podelitev koncesije za opravljanje javne zdravstvene službe na primarni ravni na področju zobozdravstvenega varstva odraslih in zobozdravstvenega varstva mladine v Mestni občini Koper, objavljenega na spletni strani Mestne občine Koper in portalu javnih naročil </w:t>
      </w:r>
      <w:r w:rsidRPr="00A35A48">
        <w:rPr>
          <w:rFonts w:ascii="Cambria" w:hAnsi="Cambria"/>
          <w:sz w:val="22"/>
          <w:lang w:val="sl-SI"/>
        </w:rPr>
        <w:t xml:space="preserve">dne </w:t>
      </w:r>
      <w:r w:rsidR="00312FA5" w:rsidRPr="00A35A48">
        <w:rPr>
          <w:rFonts w:ascii="Cambria" w:hAnsi="Cambria"/>
          <w:sz w:val="22"/>
          <w:szCs w:val="22"/>
          <w:lang w:val="sl-SI"/>
        </w:rPr>
        <w:t>25.3.2024</w:t>
      </w:r>
      <w:r w:rsidRPr="00A35A48">
        <w:rPr>
          <w:rFonts w:ascii="Cambria" w:hAnsi="Cambria"/>
          <w:sz w:val="22"/>
          <w:szCs w:val="22"/>
          <w:lang w:val="sl-SI"/>
        </w:rPr>
        <w:t xml:space="preserve">. </w:t>
      </w:r>
    </w:p>
    <w:p w:rsidR="0090328B" w:rsidRPr="00A35A48" w:rsidRDefault="0090328B" w:rsidP="0090328B">
      <w:pPr>
        <w:ind w:right="-22"/>
        <w:jc w:val="both"/>
        <w:rPr>
          <w:rFonts w:ascii="Cambria" w:hAnsi="Cambria"/>
          <w:sz w:val="22"/>
          <w:szCs w:val="22"/>
          <w:lang w:val="sl-SI"/>
        </w:rPr>
      </w:pPr>
    </w:p>
    <w:p w:rsidR="0090328B" w:rsidRPr="00A35A48" w:rsidRDefault="0090328B" w:rsidP="0090328B">
      <w:pPr>
        <w:ind w:right="-22"/>
        <w:jc w:val="both"/>
        <w:rPr>
          <w:rFonts w:ascii="Cambria" w:hAnsi="Cambria"/>
          <w:sz w:val="22"/>
          <w:szCs w:val="22"/>
          <w:lang w:val="sl-SI"/>
        </w:rPr>
      </w:pPr>
      <w:r w:rsidRPr="00A35A48">
        <w:rPr>
          <w:rFonts w:ascii="Cambria" w:hAnsi="Cambria"/>
          <w:sz w:val="22"/>
          <w:szCs w:val="22"/>
          <w:lang w:val="sl-SI"/>
        </w:rPr>
        <w:t xml:space="preserve">Mestna občina Koper (v nadaljnjem besedilu koncedent) vabi zainteresirane ponudnike, da oddajo ponudbo za pridobitev koncesije za opravljanje javne zdravstvene službe na področju zobozdravstvenega varstva odraslih in zobozdravstvenega varstva mladine na območju Mestne občine Koper, najkasneje do </w:t>
      </w:r>
      <w:r w:rsidR="00312FA5" w:rsidRPr="00A35A48">
        <w:rPr>
          <w:rFonts w:ascii="Cambria" w:hAnsi="Cambria"/>
          <w:b/>
          <w:sz w:val="22"/>
          <w:szCs w:val="22"/>
          <w:lang w:val="sl-SI"/>
        </w:rPr>
        <w:t>1</w:t>
      </w:r>
      <w:r w:rsidR="00571262">
        <w:rPr>
          <w:rFonts w:ascii="Cambria" w:hAnsi="Cambria"/>
          <w:b/>
          <w:sz w:val="22"/>
          <w:szCs w:val="22"/>
          <w:lang w:val="sl-SI"/>
        </w:rPr>
        <w:t>6</w:t>
      </w:r>
      <w:r w:rsidR="00312FA5" w:rsidRPr="00A35A48">
        <w:rPr>
          <w:rFonts w:ascii="Cambria" w:hAnsi="Cambria"/>
          <w:b/>
          <w:sz w:val="22"/>
          <w:szCs w:val="22"/>
          <w:lang w:val="sl-SI"/>
        </w:rPr>
        <w:t xml:space="preserve">. 4. 2024 </w:t>
      </w:r>
      <w:r w:rsidRPr="00A35A48">
        <w:rPr>
          <w:rFonts w:ascii="Cambria" w:hAnsi="Cambria"/>
          <w:b/>
          <w:sz w:val="22"/>
          <w:lang w:val="sl-SI"/>
        </w:rPr>
        <w:t xml:space="preserve">do vključno </w:t>
      </w:r>
      <w:r w:rsidR="00312FA5" w:rsidRPr="00A35A48">
        <w:rPr>
          <w:rFonts w:ascii="Cambria" w:hAnsi="Cambria"/>
          <w:b/>
          <w:sz w:val="22"/>
          <w:szCs w:val="22"/>
          <w:lang w:val="sl-SI"/>
        </w:rPr>
        <w:t>14.</w:t>
      </w:r>
      <w:r w:rsidRPr="00A35A48">
        <w:rPr>
          <w:rFonts w:ascii="Cambria" w:hAnsi="Cambria"/>
          <w:b/>
          <w:sz w:val="22"/>
          <w:lang w:val="sl-SI"/>
        </w:rPr>
        <w:t xml:space="preserve"> ure</w:t>
      </w:r>
      <w:r w:rsidRPr="00A35A48">
        <w:rPr>
          <w:rFonts w:ascii="Cambria" w:hAnsi="Cambria"/>
          <w:sz w:val="22"/>
          <w:lang w:val="sl-SI"/>
        </w:rPr>
        <w:t>, in sicer</w:t>
      </w:r>
      <w:r w:rsidRPr="00A35A48">
        <w:rPr>
          <w:rFonts w:ascii="Cambria" w:hAnsi="Cambria"/>
          <w:sz w:val="22"/>
          <w:szCs w:val="22"/>
          <w:lang w:val="sl-SI"/>
        </w:rPr>
        <w:t xml:space="preserve">: </w:t>
      </w:r>
    </w:p>
    <w:p w:rsidR="0090328B" w:rsidRPr="00A35A48" w:rsidRDefault="0090328B" w:rsidP="00C605C3">
      <w:pPr>
        <w:pStyle w:val="Odstavekseznama"/>
        <w:numPr>
          <w:ilvl w:val="0"/>
          <w:numId w:val="16"/>
        </w:numPr>
        <w:ind w:right="-22"/>
        <w:jc w:val="both"/>
        <w:rPr>
          <w:rFonts w:ascii="Cambria" w:hAnsi="Cambria"/>
          <w:sz w:val="22"/>
          <w:szCs w:val="22"/>
          <w:lang w:val="sl-SI"/>
        </w:rPr>
      </w:pPr>
      <w:r w:rsidRPr="00A35A48">
        <w:rPr>
          <w:rFonts w:ascii="Cambria" w:hAnsi="Cambria"/>
          <w:sz w:val="22"/>
          <w:szCs w:val="22"/>
          <w:lang w:val="sl-SI"/>
        </w:rPr>
        <w:t xml:space="preserve">osebno: v sprejemno pisarno Mestne občine Koper, Verdijeva 10, 6000 Koper ali </w:t>
      </w:r>
    </w:p>
    <w:p w:rsidR="0090328B" w:rsidRPr="00A35A48" w:rsidRDefault="0090328B" w:rsidP="00C605C3">
      <w:pPr>
        <w:pStyle w:val="Odstavekseznama"/>
        <w:numPr>
          <w:ilvl w:val="0"/>
          <w:numId w:val="16"/>
        </w:numPr>
        <w:ind w:right="-22"/>
        <w:jc w:val="both"/>
        <w:rPr>
          <w:rFonts w:ascii="Cambria" w:hAnsi="Cambria"/>
          <w:sz w:val="22"/>
          <w:szCs w:val="22"/>
          <w:lang w:val="sl-SI"/>
        </w:rPr>
      </w:pPr>
      <w:r w:rsidRPr="00A35A48">
        <w:rPr>
          <w:rFonts w:ascii="Cambria" w:hAnsi="Cambria"/>
          <w:sz w:val="22"/>
          <w:szCs w:val="22"/>
          <w:lang w:val="sl-SI"/>
        </w:rPr>
        <w:t xml:space="preserve">po pošti na naslov: Mestna občina Koper, Verdijeva ulica 10, 6000 Koper, </w:t>
      </w:r>
    </w:p>
    <w:p w:rsidR="0090328B" w:rsidRPr="00A35A48" w:rsidRDefault="0090328B" w:rsidP="0090328B">
      <w:pPr>
        <w:ind w:right="-22"/>
        <w:jc w:val="both"/>
        <w:rPr>
          <w:rFonts w:ascii="Cambria" w:hAnsi="Cambria"/>
          <w:sz w:val="22"/>
          <w:szCs w:val="22"/>
          <w:lang w:val="sl-SI"/>
        </w:rPr>
      </w:pPr>
      <w:r w:rsidRPr="00A35A48">
        <w:rPr>
          <w:rFonts w:ascii="Cambria" w:hAnsi="Cambria"/>
          <w:sz w:val="22"/>
          <w:szCs w:val="22"/>
          <w:lang w:val="sl-SI"/>
        </w:rPr>
        <w:t xml:space="preserve">pri čemer zgoraj navedeni rok pomeni rok </w:t>
      </w:r>
      <w:r w:rsidRPr="00A35A48">
        <w:rPr>
          <w:rFonts w:ascii="Cambria" w:hAnsi="Cambria"/>
          <w:b/>
          <w:sz w:val="22"/>
          <w:szCs w:val="22"/>
          <w:lang w:val="sl-SI"/>
        </w:rPr>
        <w:t>prispetja</w:t>
      </w:r>
      <w:r w:rsidRPr="00A35A48">
        <w:rPr>
          <w:rFonts w:ascii="Cambria" w:hAnsi="Cambria"/>
          <w:sz w:val="22"/>
          <w:szCs w:val="22"/>
          <w:lang w:val="sl-SI"/>
        </w:rPr>
        <w:t xml:space="preserve"> ponudbe (prejemna teorija).</w:t>
      </w:r>
    </w:p>
    <w:p w:rsidR="0090328B" w:rsidRPr="00A35A48" w:rsidRDefault="0090328B" w:rsidP="0090328B">
      <w:pPr>
        <w:jc w:val="both"/>
        <w:rPr>
          <w:rFonts w:ascii="Cambria" w:hAnsi="Cambria"/>
          <w:sz w:val="22"/>
          <w:szCs w:val="22"/>
          <w:lang w:val="sl-SI"/>
        </w:rPr>
      </w:pPr>
    </w:p>
    <w:p w:rsidR="0090328B" w:rsidRPr="00A35A48" w:rsidRDefault="0090328B" w:rsidP="0090328B">
      <w:pPr>
        <w:jc w:val="both"/>
        <w:rPr>
          <w:rFonts w:ascii="Cambria" w:hAnsi="Cambria"/>
          <w:sz w:val="22"/>
          <w:szCs w:val="22"/>
          <w:lang w:val="sl-SI"/>
        </w:rPr>
      </w:pPr>
      <w:r w:rsidRPr="00A35A48">
        <w:rPr>
          <w:rFonts w:ascii="Cambria" w:hAnsi="Cambria"/>
          <w:sz w:val="22"/>
          <w:szCs w:val="22"/>
          <w:lang w:val="sl-SI"/>
        </w:rPr>
        <w:t>Ponudbe morajo biti v celoti pripravljene v skladu z razpisno dokumentacijo ter izpolnjevati vse pogoje za udeležbo v tem postopku.</w:t>
      </w:r>
    </w:p>
    <w:p w:rsidR="0090328B" w:rsidRPr="00A35A48" w:rsidRDefault="0090328B" w:rsidP="0090328B">
      <w:pPr>
        <w:jc w:val="both"/>
        <w:rPr>
          <w:rFonts w:ascii="Cambria" w:hAnsi="Cambria"/>
          <w:sz w:val="22"/>
          <w:szCs w:val="22"/>
          <w:lang w:val="sl-SI"/>
        </w:rPr>
      </w:pPr>
    </w:p>
    <w:p w:rsidR="0090328B" w:rsidRPr="00A35A48" w:rsidRDefault="0090328B" w:rsidP="0090328B">
      <w:pPr>
        <w:jc w:val="both"/>
        <w:rPr>
          <w:rFonts w:ascii="Cambria" w:hAnsi="Cambria"/>
          <w:sz w:val="22"/>
          <w:szCs w:val="22"/>
          <w:lang w:val="sl-SI"/>
        </w:rPr>
      </w:pPr>
      <w:r w:rsidRPr="00A35A48">
        <w:rPr>
          <w:rFonts w:ascii="Cambria" w:hAnsi="Cambria"/>
          <w:sz w:val="22"/>
          <w:szCs w:val="22"/>
          <w:lang w:val="sl-SI"/>
        </w:rPr>
        <w:t xml:space="preserve">Razpisna dokumentacija je dostopna na spletni strani Mestne občine Koper in na Portalu javnih naročil. </w:t>
      </w:r>
    </w:p>
    <w:p w:rsidR="004307DD" w:rsidRDefault="004307DD" w:rsidP="004307DD">
      <w:pPr>
        <w:ind w:right="-22"/>
        <w:jc w:val="both"/>
        <w:rPr>
          <w:rFonts w:ascii="Cambria" w:hAnsi="Cambria"/>
          <w:sz w:val="22"/>
          <w:szCs w:val="22"/>
          <w:lang w:val="sl-SI"/>
        </w:rPr>
      </w:pPr>
    </w:p>
    <w:p w:rsidR="00537023" w:rsidRPr="00F9575A" w:rsidRDefault="00537023" w:rsidP="004307DD">
      <w:pPr>
        <w:ind w:right="-22"/>
        <w:jc w:val="both"/>
        <w:rPr>
          <w:rFonts w:ascii="Cambria" w:hAnsi="Cambria"/>
          <w:sz w:val="22"/>
          <w:szCs w:val="22"/>
          <w:lang w:val="sl-SI"/>
        </w:rPr>
      </w:pPr>
    </w:p>
    <w:p w:rsidR="004307DD" w:rsidRPr="00F9575A" w:rsidRDefault="004307DD" w:rsidP="004307DD">
      <w:pPr>
        <w:ind w:right="-22"/>
        <w:jc w:val="both"/>
        <w:rPr>
          <w:rFonts w:ascii="Cambria" w:hAnsi="Cambria"/>
          <w:sz w:val="22"/>
          <w:szCs w:val="22"/>
          <w:lang w:val="sl-SI"/>
        </w:rPr>
      </w:pPr>
    </w:p>
    <w:p w:rsidR="00F47F22" w:rsidRPr="00A35A48" w:rsidRDefault="00F47F22" w:rsidP="004307DD">
      <w:pPr>
        <w:ind w:right="-22"/>
        <w:jc w:val="both"/>
        <w:rPr>
          <w:rFonts w:ascii="Cambria" w:hAnsi="Cambria"/>
          <w:sz w:val="22"/>
          <w:szCs w:val="22"/>
          <w:lang w:val="sl-SI"/>
        </w:rPr>
      </w:pPr>
    </w:p>
    <w:tbl>
      <w:tblPr>
        <w:tblStyle w:val="Tabelamrea"/>
        <w:tblW w:w="0" w:type="auto"/>
        <w:tblLook w:val="04A0" w:firstRow="1" w:lastRow="0" w:firstColumn="1" w:lastColumn="0" w:noHBand="0" w:noVBand="1"/>
      </w:tblPr>
      <w:tblGrid>
        <w:gridCol w:w="4531"/>
        <w:gridCol w:w="4531"/>
      </w:tblGrid>
      <w:tr w:rsidR="001B44E4" w:rsidRPr="00A35A48" w:rsidTr="002D2EEB">
        <w:tc>
          <w:tcPr>
            <w:tcW w:w="4531" w:type="dxa"/>
            <w:tcBorders>
              <w:top w:val="nil"/>
              <w:left w:val="nil"/>
              <w:bottom w:val="nil"/>
              <w:right w:val="nil"/>
            </w:tcBorders>
          </w:tcPr>
          <w:p w:rsidR="002D2EEB" w:rsidRPr="00A35A48" w:rsidRDefault="002D2EEB" w:rsidP="004307DD">
            <w:pPr>
              <w:ind w:right="-22"/>
              <w:jc w:val="both"/>
              <w:rPr>
                <w:rFonts w:ascii="Cambria" w:hAnsi="Cambria"/>
                <w:sz w:val="22"/>
                <w:szCs w:val="22"/>
                <w:lang w:val="sl-SI"/>
              </w:rPr>
            </w:pPr>
          </w:p>
        </w:tc>
        <w:tc>
          <w:tcPr>
            <w:tcW w:w="4531" w:type="dxa"/>
            <w:tcBorders>
              <w:top w:val="nil"/>
              <w:left w:val="nil"/>
              <w:bottom w:val="nil"/>
              <w:right w:val="nil"/>
            </w:tcBorders>
          </w:tcPr>
          <w:p w:rsidR="002D2EEB" w:rsidRPr="00A35A48" w:rsidRDefault="002D2EEB" w:rsidP="002D2EEB">
            <w:pPr>
              <w:ind w:right="-22"/>
              <w:jc w:val="center"/>
              <w:rPr>
                <w:rFonts w:ascii="Cambria" w:hAnsi="Cambria"/>
                <w:sz w:val="22"/>
                <w:szCs w:val="22"/>
                <w:lang w:val="sl-SI"/>
              </w:rPr>
            </w:pPr>
            <w:r w:rsidRPr="00A35A48">
              <w:rPr>
                <w:rFonts w:ascii="Cambria" w:hAnsi="Cambria"/>
                <w:sz w:val="22"/>
                <w:szCs w:val="22"/>
                <w:lang w:val="sl-SI"/>
              </w:rPr>
              <w:t>MESTNA OBČINA KOPER</w:t>
            </w:r>
          </w:p>
        </w:tc>
      </w:tr>
      <w:tr w:rsidR="001B44E4" w:rsidRPr="00A35A48" w:rsidTr="002D2EEB">
        <w:tc>
          <w:tcPr>
            <w:tcW w:w="4531" w:type="dxa"/>
            <w:tcBorders>
              <w:top w:val="nil"/>
              <w:left w:val="nil"/>
              <w:bottom w:val="nil"/>
              <w:right w:val="nil"/>
            </w:tcBorders>
          </w:tcPr>
          <w:p w:rsidR="002D2EEB" w:rsidRPr="00A35A48" w:rsidRDefault="002D2EEB" w:rsidP="004307DD">
            <w:pPr>
              <w:ind w:right="-22"/>
              <w:jc w:val="both"/>
              <w:rPr>
                <w:rFonts w:ascii="Cambria" w:hAnsi="Cambria"/>
                <w:sz w:val="22"/>
                <w:szCs w:val="22"/>
                <w:lang w:val="sl-SI"/>
              </w:rPr>
            </w:pPr>
          </w:p>
        </w:tc>
        <w:tc>
          <w:tcPr>
            <w:tcW w:w="4531" w:type="dxa"/>
            <w:tcBorders>
              <w:top w:val="nil"/>
              <w:left w:val="nil"/>
              <w:bottom w:val="nil"/>
              <w:right w:val="nil"/>
            </w:tcBorders>
          </w:tcPr>
          <w:p w:rsidR="002D2EEB" w:rsidRPr="00A35A48" w:rsidRDefault="002D2EEB" w:rsidP="002D2EEB">
            <w:pPr>
              <w:ind w:right="-22"/>
              <w:jc w:val="center"/>
              <w:rPr>
                <w:rFonts w:ascii="Cambria" w:hAnsi="Cambria"/>
                <w:sz w:val="22"/>
                <w:szCs w:val="22"/>
                <w:lang w:val="sl-SI"/>
              </w:rPr>
            </w:pPr>
            <w:r w:rsidRPr="00A35A48">
              <w:rPr>
                <w:rFonts w:ascii="Cambria" w:hAnsi="Cambria"/>
                <w:sz w:val="22"/>
                <w:szCs w:val="22"/>
                <w:lang w:val="sl-SI"/>
              </w:rPr>
              <w:t>Župan</w:t>
            </w:r>
          </w:p>
        </w:tc>
      </w:tr>
      <w:tr w:rsidR="001B44E4" w:rsidRPr="00A35A48" w:rsidTr="002D2EEB">
        <w:tc>
          <w:tcPr>
            <w:tcW w:w="4531" w:type="dxa"/>
            <w:tcBorders>
              <w:top w:val="nil"/>
              <w:left w:val="nil"/>
              <w:bottom w:val="nil"/>
              <w:right w:val="nil"/>
            </w:tcBorders>
          </w:tcPr>
          <w:p w:rsidR="002D2EEB" w:rsidRPr="00A35A48" w:rsidRDefault="002D2EEB" w:rsidP="004307DD">
            <w:pPr>
              <w:ind w:right="-22"/>
              <w:jc w:val="both"/>
              <w:rPr>
                <w:rFonts w:ascii="Cambria" w:hAnsi="Cambria"/>
                <w:sz w:val="22"/>
                <w:szCs w:val="22"/>
                <w:lang w:val="sl-SI"/>
              </w:rPr>
            </w:pPr>
          </w:p>
        </w:tc>
        <w:tc>
          <w:tcPr>
            <w:tcW w:w="4531" w:type="dxa"/>
            <w:tcBorders>
              <w:top w:val="nil"/>
              <w:left w:val="nil"/>
              <w:bottom w:val="nil"/>
              <w:right w:val="nil"/>
            </w:tcBorders>
          </w:tcPr>
          <w:p w:rsidR="002D2EEB" w:rsidRPr="00A35A48" w:rsidRDefault="002D2EEB" w:rsidP="002D2EEB">
            <w:pPr>
              <w:ind w:right="-22"/>
              <w:jc w:val="center"/>
              <w:rPr>
                <w:rFonts w:ascii="Cambria" w:hAnsi="Cambria"/>
                <w:sz w:val="22"/>
                <w:szCs w:val="22"/>
                <w:lang w:val="sl-SI"/>
              </w:rPr>
            </w:pPr>
            <w:r w:rsidRPr="00A35A48">
              <w:rPr>
                <w:rFonts w:ascii="Cambria" w:hAnsi="Cambria"/>
                <w:sz w:val="22"/>
                <w:szCs w:val="22"/>
                <w:lang w:val="sl-SI"/>
              </w:rPr>
              <w:t>Aleš Bržan</w:t>
            </w:r>
          </w:p>
        </w:tc>
      </w:tr>
    </w:tbl>
    <w:p w:rsidR="004307DD" w:rsidRPr="00A35A48" w:rsidRDefault="004307DD" w:rsidP="004307DD">
      <w:pPr>
        <w:tabs>
          <w:tab w:val="left" w:pos="3090"/>
        </w:tabs>
        <w:ind w:right="-22"/>
        <w:jc w:val="both"/>
        <w:rPr>
          <w:rFonts w:ascii="Cambria" w:hAnsi="Cambria"/>
          <w:sz w:val="22"/>
          <w:szCs w:val="22"/>
          <w:lang w:val="sl-SI"/>
        </w:rPr>
      </w:pPr>
    </w:p>
    <w:p w:rsidR="004307DD" w:rsidRPr="00A35A48" w:rsidRDefault="004307DD" w:rsidP="00BC5DD6">
      <w:pPr>
        <w:pStyle w:val="Naslov1"/>
        <w:numPr>
          <w:ilvl w:val="0"/>
          <w:numId w:val="14"/>
        </w:numPr>
        <w:rPr>
          <w:lang w:val="sl-SI"/>
        </w:rPr>
      </w:pPr>
      <w:bookmarkStart w:id="7" w:name="_Toc528123079"/>
      <w:bookmarkStart w:id="8" w:name="_Toc528123948"/>
      <w:bookmarkStart w:id="9" w:name="_Toc528124157"/>
      <w:bookmarkStart w:id="10" w:name="_Toc528372819"/>
      <w:r w:rsidRPr="00A35A48">
        <w:rPr>
          <w:lang w:val="sl-SI"/>
        </w:rPr>
        <w:br w:type="page"/>
      </w:r>
      <w:bookmarkStart w:id="11" w:name="_Toc140152785"/>
      <w:r w:rsidRPr="00A35A48">
        <w:rPr>
          <w:lang w:val="sl-SI"/>
        </w:rPr>
        <w:lastRenderedPageBreak/>
        <w:t xml:space="preserve"> </w:t>
      </w:r>
      <w:bookmarkStart w:id="12" w:name="_Toc151372396"/>
      <w:bookmarkStart w:id="13" w:name="_Toc162254246"/>
      <w:r w:rsidRPr="00A35A48">
        <w:rPr>
          <w:lang w:val="sl-SI"/>
        </w:rPr>
        <w:t>NAVODILA ZA PRIPRAVO IN PREDLOŽITEV PONUDBE</w:t>
      </w:r>
      <w:bookmarkEnd w:id="7"/>
      <w:bookmarkEnd w:id="8"/>
      <w:bookmarkEnd w:id="9"/>
      <w:bookmarkEnd w:id="10"/>
      <w:bookmarkEnd w:id="11"/>
      <w:bookmarkEnd w:id="12"/>
      <w:bookmarkEnd w:id="13"/>
    </w:p>
    <w:p w:rsidR="004307DD" w:rsidRPr="00A35A48" w:rsidRDefault="004307DD" w:rsidP="004307DD">
      <w:pPr>
        <w:ind w:right="-22"/>
        <w:jc w:val="both"/>
        <w:rPr>
          <w:rFonts w:ascii="Cambria" w:hAnsi="Cambria"/>
          <w:b/>
          <w:sz w:val="22"/>
          <w:szCs w:val="22"/>
          <w:lang w:val="sl-SI"/>
        </w:rPr>
      </w:pPr>
    </w:p>
    <w:p w:rsidR="004307DD" w:rsidRPr="00A35A48" w:rsidRDefault="004307DD" w:rsidP="00C605C3">
      <w:pPr>
        <w:pStyle w:val="Naslov2"/>
        <w:numPr>
          <w:ilvl w:val="1"/>
          <w:numId w:val="14"/>
        </w:numPr>
        <w:rPr>
          <w:lang w:val="sl-SI"/>
        </w:rPr>
      </w:pPr>
      <w:bookmarkStart w:id="14" w:name="_Toc528123080"/>
      <w:bookmarkStart w:id="15" w:name="_Toc528123949"/>
      <w:bookmarkStart w:id="16" w:name="_Toc528124158"/>
      <w:bookmarkStart w:id="17" w:name="_Toc528372820"/>
      <w:bookmarkStart w:id="18" w:name="_Toc140152786"/>
      <w:bookmarkStart w:id="19" w:name="_Toc151372397"/>
      <w:bookmarkStart w:id="20" w:name="_Toc162254247"/>
      <w:r w:rsidRPr="00A35A48">
        <w:rPr>
          <w:lang w:val="sl-SI"/>
        </w:rPr>
        <w:t>Veljavna zakonodaja</w:t>
      </w:r>
      <w:bookmarkEnd w:id="14"/>
      <w:bookmarkEnd w:id="15"/>
      <w:bookmarkEnd w:id="16"/>
      <w:bookmarkEnd w:id="17"/>
      <w:bookmarkEnd w:id="18"/>
      <w:bookmarkEnd w:id="19"/>
      <w:bookmarkEnd w:id="20"/>
    </w:p>
    <w:p w:rsidR="004307DD" w:rsidRPr="00A35A48" w:rsidRDefault="004307DD" w:rsidP="004307DD">
      <w:pPr>
        <w:ind w:right="-22"/>
        <w:jc w:val="both"/>
        <w:rPr>
          <w:rFonts w:ascii="Cambria" w:hAnsi="Cambria"/>
          <w:sz w:val="22"/>
          <w:szCs w:val="22"/>
          <w:lang w:val="sl-SI"/>
        </w:rPr>
      </w:pPr>
    </w:p>
    <w:p w:rsidR="004307DD" w:rsidRPr="00A35A48" w:rsidRDefault="004307DD" w:rsidP="004307DD">
      <w:pPr>
        <w:ind w:right="-22"/>
        <w:jc w:val="both"/>
        <w:rPr>
          <w:rFonts w:ascii="Cambria" w:hAnsi="Cambria"/>
          <w:sz w:val="22"/>
          <w:szCs w:val="22"/>
          <w:lang w:val="sl-SI"/>
        </w:rPr>
      </w:pPr>
      <w:r w:rsidRPr="00A35A48">
        <w:rPr>
          <w:rFonts w:ascii="Cambria" w:hAnsi="Cambria"/>
          <w:sz w:val="22"/>
          <w:szCs w:val="22"/>
          <w:lang w:val="sl-SI"/>
        </w:rPr>
        <w:t xml:space="preserve">Pri podelitvi koncesije se bodo uporabljala določila: </w:t>
      </w:r>
    </w:p>
    <w:p w:rsidR="004307DD" w:rsidRPr="00A35A48" w:rsidRDefault="004307DD" w:rsidP="00C605C3">
      <w:pPr>
        <w:numPr>
          <w:ilvl w:val="0"/>
          <w:numId w:val="1"/>
        </w:numPr>
        <w:ind w:right="-22"/>
        <w:jc w:val="both"/>
        <w:rPr>
          <w:rFonts w:ascii="Cambria" w:hAnsi="Cambria"/>
          <w:sz w:val="22"/>
          <w:szCs w:val="22"/>
          <w:lang w:val="sl-SI"/>
        </w:rPr>
      </w:pPr>
      <w:r w:rsidRPr="00A35A48">
        <w:rPr>
          <w:rFonts w:ascii="Cambria" w:hAnsi="Cambria"/>
          <w:sz w:val="22"/>
          <w:szCs w:val="22"/>
          <w:lang w:val="sl-SI"/>
        </w:rPr>
        <w:t>Zakona o zdravstveni dejavnosti (Uradni list RS, št. </w:t>
      </w:r>
      <w:hyperlink r:id="rId9" w:tgtFrame="_blank" w:tooltip="Zakon o zdravstveni dejavnosti (uradno prečiščeno besedilo)" w:history="1">
        <w:r w:rsidRPr="00A35A48">
          <w:rPr>
            <w:rFonts w:ascii="Cambria" w:hAnsi="Cambria"/>
            <w:sz w:val="22"/>
            <w:szCs w:val="22"/>
            <w:lang w:val="sl-SI"/>
          </w:rPr>
          <w:t>23/05</w:t>
        </w:r>
      </w:hyperlink>
      <w:r w:rsidRPr="00A35A48">
        <w:rPr>
          <w:rFonts w:ascii="Cambria" w:hAnsi="Cambria"/>
          <w:sz w:val="22"/>
          <w:szCs w:val="22"/>
          <w:lang w:val="sl-SI"/>
        </w:rPr>
        <w:t> – uradno prečiščeno besedilo, </w:t>
      </w:r>
      <w:hyperlink r:id="rId10" w:tgtFrame="_blank" w:tooltip="Zakon o pacientovih pravicah" w:history="1">
        <w:r w:rsidRPr="00A35A48">
          <w:rPr>
            <w:rFonts w:ascii="Cambria" w:hAnsi="Cambria"/>
            <w:sz w:val="22"/>
            <w:szCs w:val="22"/>
            <w:lang w:val="sl-SI"/>
          </w:rPr>
          <w:t>15/08</w:t>
        </w:r>
      </w:hyperlink>
      <w:r w:rsidRPr="00A35A48">
        <w:rPr>
          <w:rFonts w:ascii="Cambria" w:hAnsi="Cambria"/>
          <w:sz w:val="22"/>
          <w:szCs w:val="22"/>
          <w:lang w:val="sl-SI"/>
        </w:rPr>
        <w:t> – ZPacP, </w:t>
      </w:r>
      <w:hyperlink r:id="rId11" w:tgtFrame="_blank" w:tooltip="Zakon o spremembah in dopolnitvah Zakona o zdravstveni dejavnosti" w:history="1">
        <w:r w:rsidRPr="00A35A48">
          <w:rPr>
            <w:rFonts w:ascii="Cambria" w:hAnsi="Cambria"/>
            <w:sz w:val="22"/>
            <w:szCs w:val="22"/>
            <w:lang w:val="sl-SI"/>
          </w:rPr>
          <w:t>23/08</w:t>
        </w:r>
      </w:hyperlink>
      <w:r w:rsidRPr="00A35A48">
        <w:rPr>
          <w:rFonts w:ascii="Cambria" w:hAnsi="Cambria"/>
          <w:sz w:val="22"/>
          <w:szCs w:val="22"/>
          <w:lang w:val="sl-SI"/>
        </w:rPr>
        <w:t>, </w:t>
      </w:r>
      <w:hyperlink r:id="rId12" w:tgtFrame="_blank" w:tooltip="Zakon o spremembah in dopolnitvah Zakona o zdravniški službi" w:history="1">
        <w:r w:rsidRPr="00A35A48">
          <w:rPr>
            <w:rFonts w:ascii="Cambria" w:hAnsi="Cambria"/>
            <w:sz w:val="22"/>
            <w:szCs w:val="22"/>
            <w:lang w:val="sl-SI"/>
          </w:rPr>
          <w:t>58/08</w:t>
        </w:r>
      </w:hyperlink>
      <w:r w:rsidRPr="00A35A48">
        <w:rPr>
          <w:rFonts w:ascii="Cambria" w:hAnsi="Cambria"/>
          <w:sz w:val="22"/>
          <w:szCs w:val="22"/>
          <w:lang w:val="sl-SI"/>
        </w:rPr>
        <w:t> – ZZdrS-E, </w:t>
      </w:r>
      <w:hyperlink r:id="rId13" w:tgtFrame="_blank" w:tooltip="Zakon o duševnem zdravju" w:history="1">
        <w:r w:rsidRPr="00A35A48">
          <w:rPr>
            <w:rFonts w:ascii="Cambria" w:hAnsi="Cambria"/>
            <w:sz w:val="22"/>
            <w:szCs w:val="22"/>
            <w:lang w:val="sl-SI"/>
          </w:rPr>
          <w:t>77/08</w:t>
        </w:r>
      </w:hyperlink>
      <w:r w:rsidRPr="00A35A48">
        <w:rPr>
          <w:rFonts w:ascii="Cambria" w:hAnsi="Cambria"/>
          <w:sz w:val="22"/>
          <w:szCs w:val="22"/>
          <w:lang w:val="sl-SI"/>
        </w:rPr>
        <w:t> – ZDZdr, </w:t>
      </w:r>
      <w:hyperlink r:id="rId14" w:tgtFrame="_blank" w:tooltip="Zakon za uravnoteženje javnih financ" w:history="1">
        <w:r w:rsidRPr="00A35A48">
          <w:rPr>
            <w:rFonts w:ascii="Cambria" w:hAnsi="Cambria"/>
            <w:sz w:val="22"/>
            <w:szCs w:val="22"/>
            <w:lang w:val="sl-SI"/>
          </w:rPr>
          <w:t>40/12</w:t>
        </w:r>
      </w:hyperlink>
      <w:r w:rsidRPr="00A35A48">
        <w:rPr>
          <w:rFonts w:ascii="Cambria" w:hAnsi="Cambria"/>
          <w:sz w:val="22"/>
          <w:szCs w:val="22"/>
          <w:lang w:val="sl-SI"/>
        </w:rPr>
        <w:t> – ZUJF, </w:t>
      </w:r>
      <w:hyperlink r:id="rId15" w:tgtFrame="_blank" w:tooltip="Zakon o spremembah in dopolnitvah Zakona o zdravstveni dejavnosti" w:history="1">
        <w:r w:rsidRPr="00A35A48">
          <w:rPr>
            <w:rFonts w:ascii="Cambria" w:hAnsi="Cambria"/>
            <w:sz w:val="22"/>
            <w:szCs w:val="22"/>
            <w:lang w:val="sl-SI"/>
          </w:rPr>
          <w:t>14/13</w:t>
        </w:r>
      </w:hyperlink>
      <w:r w:rsidRPr="00A35A48">
        <w:rPr>
          <w:rFonts w:ascii="Cambria" w:hAnsi="Cambria"/>
          <w:sz w:val="22"/>
          <w:szCs w:val="22"/>
          <w:lang w:val="sl-SI"/>
        </w:rPr>
        <w:t>, </w:t>
      </w:r>
      <w:hyperlink r:id="rId16" w:tgtFrame="_blank" w:tooltip="Zakon o spremembah in dopolnitvah določenih zakonov s področja zdravstvene dejavnosti" w:history="1">
        <w:r w:rsidRPr="00A35A48">
          <w:rPr>
            <w:rFonts w:ascii="Cambria" w:hAnsi="Cambria"/>
            <w:sz w:val="22"/>
            <w:szCs w:val="22"/>
            <w:lang w:val="sl-SI"/>
          </w:rPr>
          <w:t>88/16</w:t>
        </w:r>
      </w:hyperlink>
      <w:r w:rsidRPr="00A35A48">
        <w:rPr>
          <w:rFonts w:ascii="Cambria" w:hAnsi="Cambria"/>
          <w:sz w:val="22"/>
          <w:szCs w:val="22"/>
          <w:lang w:val="sl-SI"/>
        </w:rPr>
        <w:t> – ZdZPZD, </w:t>
      </w:r>
      <w:hyperlink r:id="rId17" w:tgtFrame="_blank" w:tooltip="Zakon o spremembah in dopolnitvah Zakona o zdravstveni dejavnosti" w:history="1">
        <w:r w:rsidRPr="00A35A48">
          <w:rPr>
            <w:rFonts w:ascii="Cambria" w:hAnsi="Cambria"/>
            <w:sz w:val="22"/>
            <w:szCs w:val="22"/>
            <w:lang w:val="sl-SI"/>
          </w:rPr>
          <w:t>64/17</w:t>
        </w:r>
      </w:hyperlink>
      <w:r w:rsidRPr="00A35A48">
        <w:rPr>
          <w:rFonts w:ascii="Cambria" w:hAnsi="Cambria"/>
          <w:sz w:val="22"/>
          <w:szCs w:val="22"/>
          <w:lang w:val="sl-SI"/>
        </w:rPr>
        <w:t>, </w:t>
      </w:r>
      <w:hyperlink r:id="rId18" w:tgtFrame="_blank" w:tooltip="Odločba o delni razveljavitvi druge povedi drugega odstavka 3. člena Zakona o zdravstveni dejavnosti, Odločba o ugotovitvi, da prvi in tretji odstavek 42. člena Zakona o zdravstveni dejavnosti nista v neskladju z Ustavo" w:history="1">
        <w:r w:rsidRPr="00A35A48">
          <w:rPr>
            <w:rFonts w:ascii="Cambria" w:hAnsi="Cambria"/>
            <w:sz w:val="22"/>
            <w:szCs w:val="22"/>
            <w:lang w:val="sl-SI"/>
          </w:rPr>
          <w:t>1/19</w:t>
        </w:r>
      </w:hyperlink>
      <w:r w:rsidRPr="00A35A48">
        <w:rPr>
          <w:rFonts w:ascii="Cambria" w:hAnsi="Cambria"/>
          <w:sz w:val="22"/>
          <w:szCs w:val="22"/>
          <w:lang w:val="sl-SI"/>
        </w:rPr>
        <w:t> – odl. US, </w:t>
      </w:r>
      <w:hyperlink r:id="rId19" w:tgtFrame="_blank" w:tooltip="Zakon o spremembah in dopolnitvah Zakona o zdravstveni dejavnosti" w:history="1">
        <w:r w:rsidRPr="00A35A48">
          <w:rPr>
            <w:rFonts w:ascii="Cambria" w:hAnsi="Cambria"/>
            <w:sz w:val="22"/>
            <w:szCs w:val="22"/>
            <w:lang w:val="sl-SI"/>
          </w:rPr>
          <w:t>73/19</w:t>
        </w:r>
      </w:hyperlink>
      <w:r w:rsidRPr="00A35A48">
        <w:rPr>
          <w:rFonts w:ascii="Cambria" w:hAnsi="Cambria"/>
          <w:sz w:val="22"/>
          <w:szCs w:val="22"/>
          <w:lang w:val="sl-SI"/>
        </w:rPr>
        <w:t>, </w:t>
      </w:r>
      <w:hyperlink r:id="rId20" w:tgtFrame="_blank" w:tooltip="Zakon o dopolnitvi Zakona o zdravstveni dejavnosti" w:history="1">
        <w:r w:rsidRPr="00A35A48">
          <w:rPr>
            <w:rFonts w:ascii="Cambria" w:hAnsi="Cambria"/>
            <w:sz w:val="22"/>
            <w:szCs w:val="22"/>
            <w:lang w:val="sl-SI"/>
          </w:rPr>
          <w:t>82/20</w:t>
        </w:r>
      </w:hyperlink>
      <w:r w:rsidRPr="00A35A48">
        <w:rPr>
          <w:rFonts w:ascii="Cambria" w:hAnsi="Cambria"/>
          <w:sz w:val="22"/>
          <w:szCs w:val="22"/>
          <w:lang w:val="sl-SI"/>
        </w:rPr>
        <w:t>, </w:t>
      </w:r>
      <w:hyperlink r:id="rId21" w:tgtFrame="_blank" w:tooltip="Zakon o začasnih ukrepih za omilitev in odpravo posledic COVID-19" w:history="1">
        <w:r w:rsidRPr="00A35A48">
          <w:rPr>
            <w:rFonts w:ascii="Cambria" w:hAnsi="Cambria"/>
            <w:sz w:val="22"/>
            <w:szCs w:val="22"/>
            <w:lang w:val="sl-SI"/>
          </w:rPr>
          <w:t>152/20</w:t>
        </w:r>
      </w:hyperlink>
      <w:r w:rsidRPr="00A35A48">
        <w:rPr>
          <w:rFonts w:ascii="Cambria" w:hAnsi="Cambria"/>
          <w:sz w:val="22"/>
          <w:szCs w:val="22"/>
          <w:lang w:val="sl-SI"/>
        </w:rPr>
        <w:t> – ZZUOOP, </w:t>
      </w:r>
      <w:hyperlink r:id="rId22" w:tgtFrame="_blank" w:tooltip="Zakon o interventnih ukrepih za pomoč pri omilitvi posledic drugega vala epidemije COVID-19" w:history="1">
        <w:r w:rsidRPr="00A35A48">
          <w:rPr>
            <w:rFonts w:ascii="Cambria" w:hAnsi="Cambria"/>
            <w:sz w:val="22"/>
            <w:szCs w:val="22"/>
            <w:lang w:val="sl-SI"/>
          </w:rPr>
          <w:t>203/20</w:t>
        </w:r>
      </w:hyperlink>
      <w:r w:rsidRPr="00A35A48">
        <w:rPr>
          <w:rFonts w:ascii="Cambria" w:hAnsi="Cambria"/>
          <w:sz w:val="22"/>
          <w:szCs w:val="22"/>
          <w:lang w:val="sl-SI"/>
        </w:rPr>
        <w:t> – ZIUPOPDVE, </w:t>
      </w:r>
      <w:hyperlink r:id="rId23" w:tgtFrame="_blank" w:tooltip="Zakon o nujnih ukrepih na področju zdravstva" w:history="1">
        <w:r w:rsidRPr="00A35A48">
          <w:rPr>
            <w:rFonts w:ascii="Cambria" w:hAnsi="Cambria"/>
            <w:sz w:val="22"/>
            <w:szCs w:val="22"/>
            <w:lang w:val="sl-SI"/>
          </w:rPr>
          <w:t>112/21</w:t>
        </w:r>
      </w:hyperlink>
      <w:r w:rsidRPr="00A35A48">
        <w:rPr>
          <w:rFonts w:ascii="Cambria" w:hAnsi="Cambria"/>
          <w:sz w:val="22"/>
          <w:szCs w:val="22"/>
          <w:lang w:val="sl-SI"/>
        </w:rPr>
        <w:t> – ZNUPZ, </w:t>
      </w:r>
      <w:hyperlink r:id="rId24" w:tgtFrame="_blank" w:tooltip="Zakon o dolgotrajni oskrbi" w:history="1">
        <w:r w:rsidRPr="00A35A48">
          <w:rPr>
            <w:rFonts w:ascii="Cambria" w:hAnsi="Cambria"/>
            <w:sz w:val="22"/>
            <w:szCs w:val="22"/>
            <w:lang w:val="sl-SI"/>
          </w:rPr>
          <w:t>196/21</w:t>
        </w:r>
      </w:hyperlink>
      <w:r w:rsidRPr="00A35A48">
        <w:rPr>
          <w:rFonts w:ascii="Cambria" w:hAnsi="Cambria"/>
          <w:sz w:val="22"/>
          <w:szCs w:val="22"/>
          <w:lang w:val="sl-SI"/>
        </w:rPr>
        <w:t> – ZDOsk, </w:t>
      </w:r>
      <w:hyperlink r:id="rId25" w:tgtFrame="_blank" w:tooltip="Zakon o nujnih ukrepih za zagotovitev stabilnosti zdravstvenega sistema" w:history="1">
        <w:r w:rsidRPr="00A35A48">
          <w:rPr>
            <w:rFonts w:ascii="Cambria" w:hAnsi="Cambria"/>
            <w:sz w:val="22"/>
            <w:szCs w:val="22"/>
            <w:lang w:val="sl-SI"/>
          </w:rPr>
          <w:t>100/22</w:t>
        </w:r>
      </w:hyperlink>
      <w:r w:rsidRPr="00A35A48">
        <w:rPr>
          <w:rFonts w:ascii="Cambria" w:hAnsi="Cambria"/>
          <w:sz w:val="22"/>
          <w:szCs w:val="22"/>
          <w:lang w:val="sl-SI"/>
        </w:rPr>
        <w:t> – ZNUZSZS, </w:t>
      </w:r>
      <w:hyperlink r:id="rId26" w:tgtFrame="_blank" w:tooltip="Odločba o delni razveljavitvi druge povedi drugega odstavka 3. člena Zakona o zdravstveni dejavnosti" w:history="1">
        <w:r w:rsidRPr="00A35A48">
          <w:rPr>
            <w:rFonts w:ascii="Cambria" w:hAnsi="Cambria"/>
            <w:sz w:val="22"/>
            <w:szCs w:val="22"/>
            <w:lang w:val="sl-SI"/>
          </w:rPr>
          <w:t>132/22</w:t>
        </w:r>
      </w:hyperlink>
      <w:r w:rsidRPr="00A35A48">
        <w:rPr>
          <w:rFonts w:ascii="Cambria" w:hAnsi="Cambria"/>
          <w:sz w:val="22"/>
          <w:szCs w:val="22"/>
          <w:lang w:val="sl-SI"/>
        </w:rPr>
        <w:t> – odl. US, </w:t>
      </w:r>
      <w:hyperlink r:id="rId27" w:tgtFrame="_blank" w:tooltip="Zakon o nujnih ukrepih za zajezitev širjenja in blaženja posledic nalezljive bolezni COVID-19 na področju zdravstva" w:history="1">
        <w:r w:rsidRPr="00A35A48">
          <w:rPr>
            <w:rFonts w:ascii="Cambria" w:hAnsi="Cambria"/>
            <w:sz w:val="22"/>
            <w:szCs w:val="22"/>
            <w:lang w:val="sl-SI"/>
          </w:rPr>
          <w:t>141/22</w:t>
        </w:r>
      </w:hyperlink>
      <w:r w:rsidR="00921897" w:rsidRPr="00A35A48">
        <w:rPr>
          <w:rFonts w:ascii="Cambria" w:hAnsi="Cambria"/>
          <w:sz w:val="22"/>
          <w:szCs w:val="22"/>
          <w:lang w:val="sl-SI"/>
        </w:rPr>
        <w:t> – ZNUNBZ,</w:t>
      </w:r>
      <w:r w:rsidRPr="00A35A48">
        <w:rPr>
          <w:rFonts w:ascii="Cambria" w:hAnsi="Cambria"/>
          <w:sz w:val="22"/>
          <w:szCs w:val="22"/>
          <w:lang w:val="sl-SI"/>
        </w:rPr>
        <w:t> </w:t>
      </w:r>
      <w:hyperlink r:id="rId28"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A35A48">
          <w:rPr>
            <w:rFonts w:ascii="Cambria" w:hAnsi="Cambria"/>
            <w:sz w:val="22"/>
            <w:szCs w:val="22"/>
            <w:lang w:val="sl-SI"/>
          </w:rPr>
          <w:t>14/23</w:t>
        </w:r>
      </w:hyperlink>
      <w:r w:rsidRPr="00A35A48">
        <w:rPr>
          <w:rFonts w:ascii="Cambria" w:hAnsi="Cambria"/>
          <w:sz w:val="22"/>
          <w:szCs w:val="22"/>
          <w:lang w:val="sl-SI"/>
        </w:rPr>
        <w:t> – odl. US</w:t>
      </w:r>
      <w:r w:rsidR="00921897" w:rsidRPr="00A35A48">
        <w:rPr>
          <w:rFonts w:ascii="Cambria" w:hAnsi="Cambria"/>
          <w:sz w:val="22"/>
          <w:szCs w:val="22"/>
          <w:lang w:val="sl-SI"/>
        </w:rPr>
        <w:t xml:space="preserve"> in 84/23 – ZDOsk-1</w:t>
      </w:r>
      <w:r w:rsidRPr="00A35A48">
        <w:rPr>
          <w:rFonts w:ascii="Cambria" w:hAnsi="Cambria"/>
          <w:sz w:val="22"/>
          <w:szCs w:val="22"/>
          <w:lang w:val="sl-SI"/>
        </w:rPr>
        <w:t xml:space="preserve">), </w:t>
      </w:r>
    </w:p>
    <w:p w:rsidR="004307DD" w:rsidRPr="00A35A48" w:rsidRDefault="004307DD" w:rsidP="00C605C3">
      <w:pPr>
        <w:numPr>
          <w:ilvl w:val="0"/>
          <w:numId w:val="1"/>
        </w:numPr>
        <w:ind w:right="-22"/>
        <w:jc w:val="both"/>
        <w:rPr>
          <w:rFonts w:ascii="Cambria" w:hAnsi="Cambria"/>
          <w:sz w:val="22"/>
          <w:szCs w:val="22"/>
          <w:lang w:val="sl-SI"/>
        </w:rPr>
      </w:pPr>
      <w:r w:rsidRPr="00A35A48">
        <w:rPr>
          <w:rFonts w:ascii="Cambria" w:hAnsi="Cambria"/>
          <w:sz w:val="22"/>
          <w:szCs w:val="22"/>
          <w:lang w:val="sl-SI"/>
        </w:rPr>
        <w:t>Zakona o zdravstvenem varstvu in zdravstvenem zavarovanju (Uradni list RS, št. </w:t>
      </w:r>
      <w:hyperlink r:id="rId29" w:tgtFrame="_blank" w:tooltip="Zakon o zdravstvenem varstvu in zdravstvenem zavarovanju (uradno prečiščeno besedilo)" w:history="1">
        <w:r w:rsidRPr="00A35A48">
          <w:rPr>
            <w:rFonts w:ascii="Cambria" w:hAnsi="Cambria"/>
            <w:sz w:val="22"/>
            <w:szCs w:val="22"/>
            <w:lang w:val="sl-SI"/>
          </w:rPr>
          <w:t>72/06</w:t>
        </w:r>
      </w:hyperlink>
      <w:r w:rsidRPr="00A35A48">
        <w:rPr>
          <w:rFonts w:ascii="Cambria" w:hAnsi="Cambria"/>
          <w:sz w:val="22"/>
          <w:szCs w:val="22"/>
          <w:lang w:val="sl-SI"/>
        </w:rPr>
        <w:t> – uradno prečiščeno besedilo, </w:t>
      </w:r>
      <w:hyperlink r:id="rId30" w:tgtFrame="_blank" w:tooltip="Zakon o usklajevanju transferjev posameznikom in gospodinjstvom v Republiki Sloveniji" w:history="1">
        <w:r w:rsidRPr="00A35A48">
          <w:rPr>
            <w:rFonts w:ascii="Cambria" w:hAnsi="Cambria"/>
            <w:sz w:val="22"/>
            <w:szCs w:val="22"/>
            <w:lang w:val="sl-SI"/>
          </w:rPr>
          <w:t>114/06</w:t>
        </w:r>
      </w:hyperlink>
      <w:r w:rsidRPr="00A35A48">
        <w:rPr>
          <w:rFonts w:ascii="Cambria" w:hAnsi="Cambria"/>
          <w:sz w:val="22"/>
          <w:szCs w:val="22"/>
          <w:lang w:val="sl-SI"/>
        </w:rPr>
        <w:t> – ZUTPG, </w:t>
      </w:r>
      <w:hyperlink r:id="rId31" w:tgtFrame="_blank" w:tooltip="Zakon o spremembah in dopolnitvah Zakona o zdravstvenem varstvu in zdravstvenem zavarovanju" w:history="1">
        <w:r w:rsidRPr="00A35A48">
          <w:rPr>
            <w:rFonts w:ascii="Cambria" w:hAnsi="Cambria"/>
            <w:sz w:val="22"/>
            <w:szCs w:val="22"/>
            <w:lang w:val="sl-SI"/>
          </w:rPr>
          <w:t>91/07</w:t>
        </w:r>
      </w:hyperlink>
      <w:r w:rsidRPr="00A35A48">
        <w:rPr>
          <w:rFonts w:ascii="Cambria" w:hAnsi="Cambria"/>
          <w:sz w:val="22"/>
          <w:szCs w:val="22"/>
          <w:lang w:val="sl-SI"/>
        </w:rPr>
        <w:t>, </w:t>
      </w:r>
      <w:hyperlink r:id="rId32" w:tgtFrame="_blank" w:tooltip="Zakon o spremembah in dopolnitvah Zakona o zdravstvenem varstvu in zdravstvenem zavarovanju" w:history="1">
        <w:r w:rsidRPr="00A35A48">
          <w:rPr>
            <w:rFonts w:ascii="Cambria" w:hAnsi="Cambria"/>
            <w:sz w:val="22"/>
            <w:szCs w:val="22"/>
            <w:lang w:val="sl-SI"/>
          </w:rPr>
          <w:t>76/08</w:t>
        </w:r>
      </w:hyperlink>
      <w:r w:rsidRPr="00A35A48">
        <w:rPr>
          <w:rFonts w:ascii="Cambria" w:hAnsi="Cambria"/>
          <w:sz w:val="22"/>
          <w:szCs w:val="22"/>
          <w:lang w:val="sl-SI"/>
        </w:rPr>
        <w:t>, </w:t>
      </w:r>
      <w:hyperlink r:id="rId33" w:tgtFrame="_blank" w:tooltip="Zakon o uveljavljanju pravic iz javnih sredstev" w:history="1">
        <w:r w:rsidRPr="00A35A48">
          <w:rPr>
            <w:rFonts w:ascii="Cambria" w:hAnsi="Cambria"/>
            <w:sz w:val="22"/>
            <w:szCs w:val="22"/>
            <w:lang w:val="sl-SI"/>
          </w:rPr>
          <w:t>62/10</w:t>
        </w:r>
      </w:hyperlink>
      <w:r w:rsidRPr="00A35A48">
        <w:rPr>
          <w:rFonts w:ascii="Cambria" w:hAnsi="Cambria"/>
          <w:sz w:val="22"/>
          <w:szCs w:val="22"/>
          <w:lang w:val="sl-SI"/>
        </w:rPr>
        <w:t> – ZUPJS, </w:t>
      </w:r>
      <w:hyperlink r:id="rId34" w:tgtFrame="_blank" w:tooltip="Zakon o spremembi in dopolnitvi Zakona o zdravstvenem varstvu in zdravstvenem zavarovanju" w:history="1">
        <w:r w:rsidRPr="00A35A48">
          <w:rPr>
            <w:rFonts w:ascii="Cambria" w:hAnsi="Cambria"/>
            <w:sz w:val="22"/>
            <w:szCs w:val="22"/>
            <w:lang w:val="sl-SI"/>
          </w:rPr>
          <w:t>87/11</w:t>
        </w:r>
      </w:hyperlink>
      <w:r w:rsidRPr="00A35A48">
        <w:rPr>
          <w:rFonts w:ascii="Cambria" w:hAnsi="Cambria"/>
          <w:sz w:val="22"/>
          <w:szCs w:val="22"/>
          <w:lang w:val="sl-SI"/>
        </w:rPr>
        <w:t>, </w:t>
      </w:r>
      <w:hyperlink r:id="rId35" w:tgtFrame="_blank" w:tooltip="Zakon za uravnoteženje javnih financ" w:history="1">
        <w:r w:rsidRPr="00A35A48">
          <w:rPr>
            <w:rFonts w:ascii="Cambria" w:hAnsi="Cambria"/>
            <w:sz w:val="22"/>
            <w:szCs w:val="22"/>
            <w:lang w:val="sl-SI"/>
          </w:rPr>
          <w:t>40/12</w:t>
        </w:r>
      </w:hyperlink>
      <w:r w:rsidRPr="00A35A48">
        <w:rPr>
          <w:rFonts w:ascii="Cambria" w:hAnsi="Cambria"/>
          <w:sz w:val="22"/>
          <w:szCs w:val="22"/>
          <w:lang w:val="sl-SI"/>
        </w:rPr>
        <w:t> – ZUJF, </w:t>
      </w:r>
      <w:hyperlink r:id="rId36" w:tgtFrame="_blank" w:tooltip="Zakon o spremembah in dopolnitvah Zakona o urejanju trga dela" w:history="1">
        <w:r w:rsidRPr="00A35A48">
          <w:rPr>
            <w:rFonts w:ascii="Cambria" w:hAnsi="Cambria"/>
            <w:sz w:val="22"/>
            <w:szCs w:val="22"/>
            <w:lang w:val="sl-SI"/>
          </w:rPr>
          <w:t>21/13</w:t>
        </w:r>
      </w:hyperlink>
      <w:r w:rsidRPr="00A35A48">
        <w:rPr>
          <w:rFonts w:ascii="Cambria" w:hAnsi="Cambria"/>
          <w:sz w:val="22"/>
          <w:szCs w:val="22"/>
          <w:lang w:val="sl-SI"/>
        </w:rPr>
        <w:t> – ZUTD-A, </w:t>
      </w:r>
      <w:hyperlink r:id="rId37" w:tgtFrame="_blank" w:tooltip="Zakon o spremembah in dopolnitvah Zakona o zdravstvenem varstvu in zdravstvenem zavarovanju" w:history="1">
        <w:r w:rsidRPr="00A35A48">
          <w:rPr>
            <w:rFonts w:ascii="Cambria" w:hAnsi="Cambria"/>
            <w:sz w:val="22"/>
            <w:szCs w:val="22"/>
            <w:lang w:val="sl-SI"/>
          </w:rPr>
          <w:t>91/13</w:t>
        </w:r>
      </w:hyperlink>
      <w:r w:rsidRPr="00A35A48">
        <w:rPr>
          <w:rFonts w:ascii="Cambria" w:hAnsi="Cambria"/>
          <w:sz w:val="22"/>
          <w:szCs w:val="22"/>
          <w:lang w:val="sl-SI"/>
        </w:rPr>
        <w:t>, </w:t>
      </w:r>
      <w:hyperlink r:id="rId38" w:tgtFrame="_blank" w:tooltip="Zakon o spremembah in dopolnitvah Zakona o uveljavljanju pravic iz javnih sredstev" w:history="1">
        <w:r w:rsidRPr="00A35A48">
          <w:rPr>
            <w:rFonts w:ascii="Cambria" w:hAnsi="Cambria"/>
            <w:sz w:val="22"/>
            <w:szCs w:val="22"/>
            <w:lang w:val="sl-SI"/>
          </w:rPr>
          <w:t>99/13</w:t>
        </w:r>
      </w:hyperlink>
      <w:r w:rsidRPr="00A35A48">
        <w:rPr>
          <w:rFonts w:ascii="Cambria" w:hAnsi="Cambria"/>
          <w:sz w:val="22"/>
          <w:szCs w:val="22"/>
          <w:lang w:val="sl-SI"/>
        </w:rPr>
        <w:t> – ZUPJS-C, </w:t>
      </w:r>
      <w:hyperlink r:id="rId39" w:tgtFrame="_blank" w:tooltip="Zakon o spremembah in dopolnitvah Zakona o socialno varstvenih prejemkih" w:history="1">
        <w:r w:rsidRPr="00A35A48">
          <w:rPr>
            <w:rFonts w:ascii="Cambria" w:hAnsi="Cambria"/>
            <w:sz w:val="22"/>
            <w:szCs w:val="22"/>
            <w:lang w:val="sl-SI"/>
          </w:rPr>
          <w:t>99/13</w:t>
        </w:r>
      </w:hyperlink>
      <w:r w:rsidRPr="00A35A48">
        <w:rPr>
          <w:rFonts w:ascii="Cambria" w:hAnsi="Cambria"/>
          <w:sz w:val="22"/>
          <w:szCs w:val="22"/>
          <w:lang w:val="sl-SI"/>
        </w:rPr>
        <w:t> – ZSVarPre-C, </w:t>
      </w:r>
      <w:hyperlink r:id="rId40" w:tgtFrame="_blank" w:tooltip="Zakon o matični evidenci zavarovancev in uživalcev pravic iz obveznega pokojninskega in invalidskega zavarovanja" w:history="1">
        <w:r w:rsidRPr="00A35A48">
          <w:rPr>
            <w:rFonts w:ascii="Cambria" w:hAnsi="Cambria"/>
            <w:sz w:val="22"/>
            <w:szCs w:val="22"/>
            <w:lang w:val="sl-SI"/>
          </w:rPr>
          <w:t>111/13</w:t>
        </w:r>
      </w:hyperlink>
      <w:r w:rsidRPr="00A35A48">
        <w:rPr>
          <w:rFonts w:ascii="Cambria" w:hAnsi="Cambria"/>
          <w:sz w:val="22"/>
          <w:szCs w:val="22"/>
          <w:lang w:val="sl-SI"/>
        </w:rPr>
        <w:t> – ZMEPIZ-1, </w:t>
      </w:r>
      <w:hyperlink r:id="rId41" w:tgtFrame="_blank" w:tooltip="Zakon o spremembah in dopolnitvah Zakona za uravnoteženje javnih financ" w:history="1">
        <w:r w:rsidRPr="00A35A48">
          <w:rPr>
            <w:rFonts w:ascii="Cambria" w:hAnsi="Cambria"/>
            <w:sz w:val="22"/>
            <w:szCs w:val="22"/>
            <w:lang w:val="sl-SI"/>
          </w:rPr>
          <w:t>95/14</w:t>
        </w:r>
      </w:hyperlink>
      <w:r w:rsidRPr="00A35A48">
        <w:rPr>
          <w:rFonts w:ascii="Cambria" w:hAnsi="Cambria"/>
          <w:sz w:val="22"/>
          <w:szCs w:val="22"/>
          <w:lang w:val="sl-SI"/>
        </w:rPr>
        <w:t> – ZUJF-C, </w:t>
      </w:r>
      <w:hyperlink r:id="rId42" w:tgtFrame="_blank" w:tooltip="Zakon o zaposlovanju, samozaposlovanju in delu tujcev" w:history="1">
        <w:r w:rsidRPr="00A35A48">
          <w:rPr>
            <w:rFonts w:ascii="Cambria" w:hAnsi="Cambria"/>
            <w:sz w:val="22"/>
            <w:szCs w:val="22"/>
            <w:lang w:val="sl-SI"/>
          </w:rPr>
          <w:t>47/15</w:t>
        </w:r>
      </w:hyperlink>
      <w:r w:rsidRPr="00A35A48">
        <w:rPr>
          <w:rFonts w:ascii="Cambria" w:hAnsi="Cambria"/>
          <w:sz w:val="22"/>
          <w:szCs w:val="22"/>
          <w:lang w:val="sl-SI"/>
        </w:rPr>
        <w:t> – ZZSDT, </w:t>
      </w:r>
      <w:hyperlink r:id="rId43" w:tgtFrame="_blank" w:tooltip="Zakon za urejanje položaja študentov" w:history="1">
        <w:r w:rsidRPr="00A35A48">
          <w:rPr>
            <w:rFonts w:ascii="Cambria" w:hAnsi="Cambria"/>
            <w:sz w:val="22"/>
            <w:szCs w:val="22"/>
            <w:lang w:val="sl-SI"/>
          </w:rPr>
          <w:t>61/17</w:t>
        </w:r>
      </w:hyperlink>
      <w:r w:rsidRPr="00A35A48">
        <w:rPr>
          <w:rFonts w:ascii="Cambria" w:hAnsi="Cambria"/>
          <w:sz w:val="22"/>
          <w:szCs w:val="22"/>
          <w:lang w:val="sl-SI"/>
        </w:rPr>
        <w:t> – ZUPŠ, </w:t>
      </w:r>
      <w:hyperlink r:id="rId44" w:tgtFrame="_blank" w:tooltip="Zakon o spremembah in dopolnitvah Zakona o zdravstveni dejavnosti" w:history="1">
        <w:r w:rsidRPr="00A35A48">
          <w:rPr>
            <w:rFonts w:ascii="Cambria" w:hAnsi="Cambria"/>
            <w:sz w:val="22"/>
            <w:szCs w:val="22"/>
            <w:lang w:val="sl-SI"/>
          </w:rPr>
          <w:t>64/17</w:t>
        </w:r>
      </w:hyperlink>
      <w:r w:rsidRPr="00A35A48">
        <w:rPr>
          <w:rFonts w:ascii="Cambria" w:hAnsi="Cambria"/>
          <w:sz w:val="22"/>
          <w:szCs w:val="22"/>
          <w:lang w:val="sl-SI"/>
        </w:rPr>
        <w:t> – ZZDej-K, </w:t>
      </w:r>
      <w:hyperlink r:id="rId45" w:tgtFrame="_blank" w:tooltip="Zakon o spremembah in dopolnitvah Zakona o zdravstvenem varstvu in zdravstvenem zavarovanju" w:history="1">
        <w:r w:rsidRPr="00A35A48">
          <w:rPr>
            <w:rFonts w:ascii="Cambria" w:hAnsi="Cambria"/>
            <w:sz w:val="22"/>
            <w:szCs w:val="22"/>
            <w:lang w:val="sl-SI"/>
          </w:rPr>
          <w:t>36/19</w:t>
        </w:r>
      </w:hyperlink>
      <w:r w:rsidRPr="00A35A48">
        <w:rPr>
          <w:rFonts w:ascii="Cambria" w:hAnsi="Cambria"/>
          <w:sz w:val="22"/>
          <w:szCs w:val="22"/>
          <w:lang w:val="sl-SI"/>
        </w:rPr>
        <w:t>, </w:t>
      </w:r>
      <w:hyperlink r:id="rId46" w:tgtFrame="_blank" w:tooltip="Zakon o finančni razbremenitvi občin" w:history="1">
        <w:r w:rsidRPr="00A35A48">
          <w:rPr>
            <w:rFonts w:ascii="Cambria" w:hAnsi="Cambria"/>
            <w:sz w:val="22"/>
            <w:szCs w:val="22"/>
            <w:lang w:val="sl-SI"/>
          </w:rPr>
          <w:t>189/20</w:t>
        </w:r>
      </w:hyperlink>
      <w:r w:rsidRPr="00A35A48">
        <w:rPr>
          <w:rFonts w:ascii="Cambria" w:hAnsi="Cambria"/>
          <w:sz w:val="22"/>
          <w:szCs w:val="22"/>
          <w:lang w:val="sl-SI"/>
        </w:rPr>
        <w:t> – ZFRO, </w:t>
      </w:r>
      <w:hyperlink r:id="rId47" w:tgtFrame="_blank" w:tooltip="Zakon o spremembah in dopolnitvah Zakona o zdravstvenem varstvu in zdravstvenem zavarovanju" w:history="1">
        <w:r w:rsidRPr="00A35A48">
          <w:rPr>
            <w:rFonts w:ascii="Cambria" w:hAnsi="Cambria"/>
            <w:sz w:val="22"/>
            <w:szCs w:val="22"/>
            <w:lang w:val="sl-SI"/>
          </w:rPr>
          <w:t>51/21</w:t>
        </w:r>
      </w:hyperlink>
      <w:r w:rsidRPr="00A35A48">
        <w:rPr>
          <w:rFonts w:ascii="Cambria" w:hAnsi="Cambria"/>
          <w:sz w:val="22"/>
          <w:szCs w:val="22"/>
          <w:lang w:val="sl-SI"/>
        </w:rPr>
        <w:t>, </w:t>
      </w:r>
      <w:hyperlink r:id="rId48" w:tgtFrame="_blank" w:tooltip="Zakon o dopolnitvah Zakona o zdravstvenem varstvu in zdravstvenem zavarovanju" w:history="1">
        <w:r w:rsidRPr="00A35A48">
          <w:rPr>
            <w:rFonts w:ascii="Cambria" w:hAnsi="Cambria"/>
            <w:sz w:val="22"/>
            <w:szCs w:val="22"/>
            <w:lang w:val="sl-SI"/>
          </w:rPr>
          <w:t>159/21</w:t>
        </w:r>
      </w:hyperlink>
      <w:r w:rsidRPr="00A35A48">
        <w:rPr>
          <w:rFonts w:ascii="Cambria" w:hAnsi="Cambria"/>
          <w:sz w:val="22"/>
          <w:szCs w:val="22"/>
          <w:lang w:val="sl-SI"/>
        </w:rPr>
        <w:t>, </w:t>
      </w:r>
      <w:hyperlink r:id="rId49" w:tgtFrame="_blank" w:tooltip="Zakon o dolgotrajni oskrbi" w:history="1">
        <w:r w:rsidRPr="00A35A48">
          <w:rPr>
            <w:rFonts w:ascii="Cambria" w:hAnsi="Cambria"/>
            <w:sz w:val="22"/>
            <w:szCs w:val="22"/>
            <w:lang w:val="sl-SI"/>
          </w:rPr>
          <w:t>196/21</w:t>
        </w:r>
      </w:hyperlink>
      <w:r w:rsidRPr="00A35A48">
        <w:rPr>
          <w:rFonts w:ascii="Cambria" w:hAnsi="Cambria"/>
          <w:sz w:val="22"/>
          <w:szCs w:val="22"/>
          <w:lang w:val="sl-SI"/>
        </w:rPr>
        <w:t> – ZDOsk, </w:t>
      </w:r>
      <w:hyperlink r:id="rId50" w:tgtFrame="_blank" w:tooltip="Zakon o dopolnitvi Zakona o zdravstvenem varstvu in zdravstvenem zavarovanju" w:history="1">
        <w:r w:rsidRPr="00A35A48">
          <w:rPr>
            <w:rFonts w:ascii="Cambria" w:hAnsi="Cambria"/>
            <w:sz w:val="22"/>
            <w:szCs w:val="22"/>
            <w:lang w:val="sl-SI"/>
          </w:rPr>
          <w:t>15/22</w:t>
        </w:r>
      </w:hyperlink>
      <w:r w:rsidRPr="00A35A48">
        <w:rPr>
          <w:rFonts w:ascii="Cambria" w:hAnsi="Cambria"/>
          <w:sz w:val="22"/>
          <w:szCs w:val="22"/>
          <w:lang w:val="sl-SI"/>
        </w:rPr>
        <w:t>, </w:t>
      </w:r>
      <w:hyperlink r:id="rId51" w:tgtFrame="_blank" w:tooltip="Zakon o spremembi Zakona o zdravstvenem varstvu in zdravstvenem zavarovanju" w:history="1">
        <w:r w:rsidRPr="00A35A48">
          <w:rPr>
            <w:rFonts w:ascii="Cambria" w:hAnsi="Cambria"/>
            <w:sz w:val="22"/>
            <w:szCs w:val="22"/>
            <w:lang w:val="sl-SI"/>
          </w:rPr>
          <w:t>43/22</w:t>
        </w:r>
      </w:hyperlink>
      <w:r w:rsidRPr="00A35A48">
        <w:rPr>
          <w:rFonts w:ascii="Cambria" w:hAnsi="Cambria"/>
          <w:sz w:val="22"/>
          <w:szCs w:val="22"/>
          <w:lang w:val="sl-SI"/>
        </w:rPr>
        <w:t>, </w:t>
      </w:r>
      <w:hyperlink r:id="rId52" w:tgtFrame="_blank" w:tooltip="Zakon o nujnih ukrepih za zagotovitev stabilnosti zdravstvenega sistema" w:history="1">
        <w:r w:rsidRPr="00A35A48">
          <w:rPr>
            <w:rFonts w:ascii="Cambria" w:hAnsi="Cambria"/>
            <w:sz w:val="22"/>
            <w:szCs w:val="22"/>
            <w:lang w:val="sl-SI"/>
          </w:rPr>
          <w:t>100/22</w:t>
        </w:r>
      </w:hyperlink>
      <w:r w:rsidRPr="00A35A48">
        <w:rPr>
          <w:rFonts w:ascii="Cambria" w:hAnsi="Cambria"/>
          <w:sz w:val="22"/>
          <w:szCs w:val="22"/>
          <w:lang w:val="sl-SI"/>
        </w:rPr>
        <w:t> – ZNUZSZS, </w:t>
      </w:r>
      <w:hyperlink r:id="rId53" w:tgtFrame="_blank" w:tooltip="Zakon o nujnih ukrepih za zajezitev širjenja in blaženja posledic nalezljive bolezni COVID-19 na področju zdravstva" w:history="1">
        <w:r w:rsidRPr="00A35A48">
          <w:rPr>
            <w:rFonts w:ascii="Cambria" w:hAnsi="Cambria"/>
            <w:sz w:val="22"/>
            <w:szCs w:val="22"/>
            <w:lang w:val="sl-SI"/>
          </w:rPr>
          <w:t>141/22</w:t>
        </w:r>
      </w:hyperlink>
      <w:r w:rsidR="00921897" w:rsidRPr="00A35A48">
        <w:rPr>
          <w:rFonts w:ascii="Cambria" w:hAnsi="Cambria"/>
          <w:sz w:val="22"/>
          <w:szCs w:val="22"/>
          <w:lang w:val="sl-SI"/>
        </w:rPr>
        <w:t xml:space="preserve"> – ZNUNBZ, </w:t>
      </w:r>
      <w:hyperlink r:id="rId54" w:tgtFrame="_blank" w:tooltip="Zakon o čezmejnem izvajanju storitev" w:history="1">
        <w:r w:rsidRPr="00A35A48">
          <w:rPr>
            <w:rFonts w:ascii="Cambria" w:hAnsi="Cambria"/>
            <w:sz w:val="22"/>
            <w:szCs w:val="22"/>
            <w:lang w:val="sl-SI"/>
          </w:rPr>
          <w:t>40/23</w:t>
        </w:r>
      </w:hyperlink>
      <w:r w:rsidRPr="00A35A48">
        <w:rPr>
          <w:rFonts w:ascii="Cambria" w:hAnsi="Cambria"/>
          <w:sz w:val="22"/>
          <w:szCs w:val="22"/>
          <w:lang w:val="sl-SI"/>
        </w:rPr>
        <w:t> – ZČmIS-1</w:t>
      </w:r>
      <w:r w:rsidR="00921897" w:rsidRPr="00A35A48">
        <w:rPr>
          <w:rFonts w:ascii="Cambria" w:hAnsi="Cambria"/>
          <w:sz w:val="22"/>
          <w:szCs w:val="22"/>
          <w:lang w:val="sl-SI"/>
        </w:rPr>
        <w:t xml:space="preserve"> in 78/23</w:t>
      </w:r>
      <w:r w:rsidRPr="00A35A48">
        <w:rPr>
          <w:rFonts w:ascii="Cambria" w:hAnsi="Cambria"/>
          <w:sz w:val="22"/>
          <w:szCs w:val="22"/>
          <w:lang w:val="sl-SI"/>
        </w:rPr>
        <w:t>),</w:t>
      </w:r>
    </w:p>
    <w:p w:rsidR="004307DD" w:rsidRPr="00A35A48" w:rsidRDefault="004307DD" w:rsidP="00C605C3">
      <w:pPr>
        <w:numPr>
          <w:ilvl w:val="0"/>
          <w:numId w:val="1"/>
        </w:numPr>
        <w:tabs>
          <w:tab w:val="clear" w:pos="502"/>
          <w:tab w:val="num" w:pos="540"/>
        </w:tabs>
        <w:ind w:left="540" w:right="-22"/>
        <w:jc w:val="both"/>
        <w:rPr>
          <w:rFonts w:ascii="Cambria" w:hAnsi="Cambria"/>
          <w:sz w:val="22"/>
          <w:szCs w:val="22"/>
          <w:lang w:val="sl-SI"/>
        </w:rPr>
      </w:pPr>
      <w:r w:rsidRPr="00A35A48">
        <w:rPr>
          <w:rFonts w:ascii="Cambria" w:hAnsi="Cambria"/>
          <w:sz w:val="22"/>
          <w:szCs w:val="22"/>
          <w:lang w:val="sl-SI"/>
        </w:rPr>
        <w:t xml:space="preserve">Zakona o zdravniški službi (Uradni list RS, št. </w:t>
      </w:r>
      <w:hyperlink r:id="rId55" w:tgtFrame="_blank" w:tooltip="Zakon o zdravniški službi (uradno prečiščeno besedilo)" w:history="1">
        <w:r w:rsidRPr="00A35A48">
          <w:rPr>
            <w:rFonts w:ascii="Cambria" w:hAnsi="Cambria"/>
            <w:sz w:val="22"/>
            <w:szCs w:val="22"/>
            <w:lang w:val="sl-SI"/>
          </w:rPr>
          <w:t>72/06</w:t>
        </w:r>
      </w:hyperlink>
      <w:r w:rsidRPr="00A35A48">
        <w:rPr>
          <w:rFonts w:ascii="Cambria" w:hAnsi="Cambria"/>
          <w:sz w:val="22"/>
          <w:szCs w:val="22"/>
          <w:lang w:val="sl-SI"/>
        </w:rPr>
        <w:t xml:space="preserve"> – uradno prečiščeno besedilo, </w:t>
      </w:r>
      <w:hyperlink r:id="rId56" w:tgtFrame="_blank" w:tooltip="Zakon o pacientovih pravicah" w:history="1">
        <w:r w:rsidRPr="00A35A48">
          <w:rPr>
            <w:rFonts w:ascii="Cambria" w:hAnsi="Cambria"/>
            <w:sz w:val="22"/>
            <w:szCs w:val="22"/>
            <w:lang w:val="sl-SI"/>
          </w:rPr>
          <w:t>15/08</w:t>
        </w:r>
      </w:hyperlink>
      <w:r w:rsidRPr="00A35A48">
        <w:rPr>
          <w:rFonts w:ascii="Cambria" w:hAnsi="Cambria"/>
          <w:sz w:val="22"/>
          <w:szCs w:val="22"/>
          <w:lang w:val="sl-SI"/>
        </w:rPr>
        <w:t xml:space="preserve"> – ZPacP, </w:t>
      </w:r>
      <w:hyperlink r:id="rId57" w:tgtFrame="_blank" w:tooltip="Zakon o spremembah in dopolnitvah Zakona o zdravniški službi" w:history="1">
        <w:r w:rsidRPr="00A35A48">
          <w:rPr>
            <w:rFonts w:ascii="Cambria" w:hAnsi="Cambria"/>
            <w:sz w:val="22"/>
            <w:szCs w:val="22"/>
            <w:lang w:val="sl-SI"/>
          </w:rPr>
          <w:t>58/08</w:t>
        </w:r>
      </w:hyperlink>
      <w:r w:rsidRPr="00A35A48">
        <w:rPr>
          <w:rFonts w:ascii="Cambria" w:hAnsi="Cambria"/>
          <w:sz w:val="22"/>
          <w:szCs w:val="22"/>
          <w:lang w:val="sl-SI"/>
        </w:rPr>
        <w:t xml:space="preserve">, </w:t>
      </w:r>
      <w:hyperlink r:id="rId58" w:tgtFrame="_blank" w:tooltip="Zakon o priznavanju poklicnih kvalifikacij zdravnik, zdravnik specialist, doktor dentalne medicine in doktor dentalne medicine specialist" w:history="1">
        <w:r w:rsidRPr="00A35A48">
          <w:rPr>
            <w:rFonts w:ascii="Cambria" w:hAnsi="Cambria"/>
            <w:sz w:val="22"/>
            <w:szCs w:val="22"/>
            <w:lang w:val="sl-SI"/>
          </w:rPr>
          <w:t>107/10</w:t>
        </w:r>
      </w:hyperlink>
      <w:r w:rsidRPr="00A35A48">
        <w:rPr>
          <w:rFonts w:ascii="Cambria" w:hAnsi="Cambria"/>
          <w:sz w:val="22"/>
          <w:szCs w:val="22"/>
          <w:lang w:val="sl-SI"/>
        </w:rPr>
        <w:t xml:space="preserve"> – ZPPKZ, </w:t>
      </w:r>
      <w:hyperlink r:id="rId59" w:tgtFrame="_blank" w:tooltip="Zakon za uravnoteženje javnih financ" w:history="1">
        <w:r w:rsidRPr="00A35A48">
          <w:rPr>
            <w:rFonts w:ascii="Cambria" w:hAnsi="Cambria"/>
            <w:sz w:val="22"/>
            <w:szCs w:val="22"/>
            <w:lang w:val="sl-SI"/>
          </w:rPr>
          <w:t>40/12</w:t>
        </w:r>
      </w:hyperlink>
      <w:r w:rsidRPr="00A35A48">
        <w:rPr>
          <w:rFonts w:ascii="Cambria" w:hAnsi="Cambria"/>
          <w:sz w:val="22"/>
          <w:szCs w:val="22"/>
          <w:lang w:val="sl-SI"/>
        </w:rPr>
        <w:t xml:space="preserve"> – ZUJF, </w:t>
      </w:r>
      <w:hyperlink r:id="rId60" w:tgtFrame="_blank" w:tooltip="Zakon o spremembah in dopolnitvah določenih zakonov s področja zdravstvene dejavnosti" w:history="1">
        <w:r w:rsidRPr="00A35A48">
          <w:rPr>
            <w:rFonts w:ascii="Cambria" w:hAnsi="Cambria"/>
            <w:sz w:val="22"/>
            <w:szCs w:val="22"/>
            <w:lang w:val="sl-SI"/>
          </w:rPr>
          <w:t>88/16</w:t>
        </w:r>
      </w:hyperlink>
      <w:r w:rsidRPr="00A35A48">
        <w:rPr>
          <w:rFonts w:ascii="Cambria" w:hAnsi="Cambria"/>
          <w:sz w:val="22"/>
          <w:szCs w:val="22"/>
          <w:lang w:val="sl-SI"/>
        </w:rPr>
        <w:t xml:space="preserve"> – ZdZPZD, </w:t>
      </w:r>
      <w:hyperlink r:id="rId61" w:tgtFrame="_blank" w:tooltip="Zakon o spremembah in dopolnitvah Zakona o zdravniški službi" w:history="1">
        <w:r w:rsidRPr="00A35A48">
          <w:rPr>
            <w:rFonts w:ascii="Cambria" w:hAnsi="Cambria"/>
            <w:sz w:val="22"/>
            <w:szCs w:val="22"/>
            <w:lang w:val="sl-SI"/>
          </w:rPr>
          <w:t>40/17</w:t>
        </w:r>
      </w:hyperlink>
      <w:r w:rsidRPr="00A35A48">
        <w:rPr>
          <w:rFonts w:ascii="Cambria" w:hAnsi="Cambria"/>
          <w:sz w:val="22"/>
          <w:szCs w:val="22"/>
          <w:lang w:val="sl-SI"/>
        </w:rPr>
        <w:t xml:space="preserve">, </w:t>
      </w:r>
      <w:hyperlink r:id="rId62" w:tgtFrame="_blank" w:tooltip="Zakon o spremembah in dopolnitvah Zakona o zdravstveni dejavnosti" w:history="1">
        <w:r w:rsidRPr="00A35A48">
          <w:rPr>
            <w:rFonts w:ascii="Cambria" w:hAnsi="Cambria"/>
            <w:sz w:val="22"/>
            <w:szCs w:val="22"/>
            <w:lang w:val="sl-SI"/>
          </w:rPr>
          <w:t>64/17</w:t>
        </w:r>
      </w:hyperlink>
      <w:r w:rsidRPr="00A35A48">
        <w:rPr>
          <w:rFonts w:ascii="Cambria" w:hAnsi="Cambria"/>
          <w:sz w:val="22"/>
          <w:szCs w:val="22"/>
          <w:lang w:val="sl-SI"/>
        </w:rPr>
        <w:t xml:space="preserve"> – ZZDej-K in </w:t>
      </w:r>
      <w:hyperlink r:id="rId63" w:tgtFrame="_blank" w:tooltip="Zakon o dopolnitvi Zakona o zdravniški službi" w:history="1">
        <w:r w:rsidRPr="00A35A48">
          <w:rPr>
            <w:rFonts w:ascii="Cambria" w:hAnsi="Cambria"/>
            <w:sz w:val="22"/>
            <w:szCs w:val="22"/>
            <w:lang w:val="sl-SI"/>
          </w:rPr>
          <w:t>49/18</w:t>
        </w:r>
      </w:hyperlink>
      <w:r w:rsidRPr="00A35A48">
        <w:rPr>
          <w:rFonts w:ascii="Cambria" w:hAnsi="Cambria"/>
          <w:sz w:val="22"/>
          <w:szCs w:val="22"/>
          <w:lang w:val="sl-SI"/>
        </w:rPr>
        <w:t xml:space="preserve">, </w:t>
      </w:r>
      <w:hyperlink r:id="rId64" w:tgtFrame="_blank" w:tooltip="Zakon o spremembah Zakona o spremembah in dopolnitvah Zakona o zdravniški službi" w:history="1">
        <w:r w:rsidRPr="00A35A48">
          <w:rPr>
            <w:rFonts w:ascii="Cambria" w:hAnsi="Cambria"/>
            <w:sz w:val="22"/>
            <w:szCs w:val="22"/>
            <w:lang w:val="sl-SI"/>
          </w:rPr>
          <w:t>66/19</w:t>
        </w:r>
      </w:hyperlink>
      <w:r w:rsidRPr="00A35A48">
        <w:rPr>
          <w:rFonts w:ascii="Cambria" w:hAnsi="Cambria"/>
          <w:sz w:val="22"/>
          <w:szCs w:val="22"/>
          <w:lang w:val="sl-SI"/>
        </w:rPr>
        <w:t xml:space="preserve"> in 199/21),</w:t>
      </w:r>
    </w:p>
    <w:p w:rsidR="004307DD" w:rsidRPr="00A35A48" w:rsidRDefault="004307DD" w:rsidP="00C605C3">
      <w:pPr>
        <w:numPr>
          <w:ilvl w:val="0"/>
          <w:numId w:val="1"/>
        </w:numPr>
        <w:tabs>
          <w:tab w:val="clear" w:pos="502"/>
          <w:tab w:val="num" w:pos="540"/>
        </w:tabs>
        <w:ind w:left="540" w:right="-22"/>
        <w:jc w:val="both"/>
        <w:rPr>
          <w:rFonts w:ascii="Cambria" w:hAnsi="Cambria"/>
          <w:sz w:val="22"/>
          <w:szCs w:val="22"/>
          <w:lang w:val="sl-SI"/>
        </w:rPr>
      </w:pPr>
      <w:r w:rsidRPr="00A35A48">
        <w:rPr>
          <w:rFonts w:ascii="Cambria" w:hAnsi="Cambria"/>
          <w:sz w:val="22"/>
          <w:szCs w:val="22"/>
          <w:lang w:val="sl-SI"/>
        </w:rPr>
        <w:t>Zakona o javno-zasebnem partnerstvu (Uradni list RS, št. 127/06),</w:t>
      </w:r>
    </w:p>
    <w:p w:rsidR="004307DD" w:rsidRPr="00A35A48" w:rsidRDefault="004307DD" w:rsidP="00C605C3">
      <w:pPr>
        <w:numPr>
          <w:ilvl w:val="0"/>
          <w:numId w:val="1"/>
        </w:numPr>
        <w:tabs>
          <w:tab w:val="clear" w:pos="502"/>
          <w:tab w:val="num" w:pos="540"/>
        </w:tabs>
        <w:ind w:left="540" w:right="-22"/>
        <w:jc w:val="both"/>
        <w:rPr>
          <w:rFonts w:ascii="Cambria" w:hAnsi="Cambria"/>
          <w:sz w:val="22"/>
          <w:szCs w:val="22"/>
          <w:lang w:val="sl-SI"/>
        </w:rPr>
      </w:pPr>
      <w:r w:rsidRPr="00A35A48">
        <w:rPr>
          <w:rFonts w:ascii="Cambria" w:hAnsi="Cambria"/>
          <w:sz w:val="22"/>
          <w:szCs w:val="22"/>
          <w:lang w:val="sl-SI"/>
        </w:rPr>
        <w:t xml:space="preserve">Zakona o lokalni samoupravi (Uradni list RS, št. </w:t>
      </w:r>
      <w:hyperlink r:id="rId65" w:tgtFrame="_blank" w:tooltip="Zakon o lokalni samoupravi (uradno prečiščeno besedilo)" w:history="1">
        <w:r w:rsidRPr="00A35A48">
          <w:rPr>
            <w:rFonts w:ascii="Cambria" w:hAnsi="Cambria"/>
            <w:sz w:val="22"/>
            <w:szCs w:val="22"/>
            <w:lang w:val="sl-SI"/>
          </w:rPr>
          <w:t>94/07</w:t>
        </w:r>
      </w:hyperlink>
      <w:r w:rsidRPr="00A35A48">
        <w:rPr>
          <w:rFonts w:ascii="Cambria" w:hAnsi="Cambria"/>
          <w:sz w:val="22"/>
          <w:szCs w:val="22"/>
          <w:lang w:val="sl-SI"/>
        </w:rPr>
        <w:t xml:space="preserve"> – uradno prečiščeno besedilo, </w:t>
      </w:r>
      <w:hyperlink r:id="rId66" w:tgtFrame="_blank" w:tooltip="Zakon o dopolnitvi Zakona o lokalni samoupravi" w:history="1">
        <w:r w:rsidRPr="00A35A48">
          <w:rPr>
            <w:rFonts w:ascii="Cambria" w:hAnsi="Cambria"/>
            <w:sz w:val="22"/>
            <w:szCs w:val="22"/>
            <w:lang w:val="sl-SI"/>
          </w:rPr>
          <w:t>76/08</w:t>
        </w:r>
      </w:hyperlink>
      <w:r w:rsidRPr="00A35A48">
        <w:rPr>
          <w:rFonts w:ascii="Cambria" w:hAnsi="Cambria"/>
          <w:sz w:val="22"/>
          <w:szCs w:val="22"/>
          <w:lang w:val="sl-SI"/>
        </w:rPr>
        <w:t xml:space="preserve">, </w:t>
      </w:r>
      <w:hyperlink r:id="rId67" w:tgtFrame="_blank" w:tooltip="Zakon o spremembah in dopolnitvah Zakona o lokalni samoupravi" w:history="1">
        <w:r w:rsidRPr="00A35A48">
          <w:rPr>
            <w:rFonts w:ascii="Cambria" w:hAnsi="Cambria"/>
            <w:sz w:val="22"/>
            <w:szCs w:val="22"/>
            <w:lang w:val="sl-SI"/>
          </w:rPr>
          <w:t>79/09</w:t>
        </w:r>
      </w:hyperlink>
      <w:r w:rsidRPr="00A35A48">
        <w:rPr>
          <w:rFonts w:ascii="Cambria" w:hAnsi="Cambria"/>
          <w:sz w:val="22"/>
          <w:szCs w:val="22"/>
          <w:lang w:val="sl-SI"/>
        </w:rPr>
        <w:t xml:space="preserve">, </w:t>
      </w:r>
      <w:hyperlink r:id="rId68" w:tgtFrame="_blank" w:tooltip="Zakon o spremembah in dopolnitvah Zakona o lokalni samoupravi" w:history="1">
        <w:r w:rsidRPr="00A35A48">
          <w:rPr>
            <w:rFonts w:ascii="Cambria" w:hAnsi="Cambria"/>
            <w:sz w:val="22"/>
            <w:szCs w:val="22"/>
            <w:lang w:val="sl-SI"/>
          </w:rPr>
          <w:t>51/10</w:t>
        </w:r>
      </w:hyperlink>
      <w:r w:rsidRPr="00A35A48">
        <w:rPr>
          <w:rFonts w:ascii="Cambria" w:hAnsi="Cambria"/>
          <w:sz w:val="22"/>
          <w:szCs w:val="22"/>
          <w:lang w:val="sl-SI"/>
        </w:rPr>
        <w:t xml:space="preserve">, </w:t>
      </w:r>
      <w:hyperlink r:id="rId69" w:tgtFrame="_blank" w:tooltip="Zakon za uravnoteženje javnih financ" w:history="1">
        <w:r w:rsidRPr="00A35A48">
          <w:rPr>
            <w:rFonts w:ascii="Cambria" w:hAnsi="Cambria"/>
            <w:sz w:val="22"/>
            <w:szCs w:val="22"/>
            <w:lang w:val="sl-SI"/>
          </w:rPr>
          <w:t>40/12</w:t>
        </w:r>
      </w:hyperlink>
      <w:r w:rsidRPr="00A35A48">
        <w:rPr>
          <w:rFonts w:ascii="Cambria" w:hAnsi="Cambria"/>
          <w:sz w:val="22"/>
          <w:szCs w:val="22"/>
          <w:lang w:val="sl-SI"/>
        </w:rPr>
        <w:t xml:space="preserve"> – ZUJF, </w:t>
      </w:r>
      <w:hyperlink r:id="rId70" w:tgtFrame="_blank" w:tooltip="Zakon o ukrepih za uravnoteženje javnih financ občin" w:history="1">
        <w:r w:rsidRPr="00A35A48">
          <w:rPr>
            <w:rFonts w:ascii="Cambria" w:hAnsi="Cambria"/>
            <w:sz w:val="22"/>
            <w:szCs w:val="22"/>
            <w:lang w:val="sl-SI"/>
          </w:rPr>
          <w:t>14/15</w:t>
        </w:r>
      </w:hyperlink>
      <w:r w:rsidRPr="00A35A48">
        <w:rPr>
          <w:rFonts w:ascii="Cambria" w:hAnsi="Cambria"/>
          <w:sz w:val="22"/>
          <w:szCs w:val="22"/>
          <w:lang w:val="sl-SI"/>
        </w:rPr>
        <w:t xml:space="preserve"> – ZUUJFO, </w:t>
      </w:r>
      <w:hyperlink r:id="rId71" w:tgtFrame="_blank" w:tooltip="Zakon o stvarnem premoženju države in samoupravnih lokalnih skupnosti" w:history="1">
        <w:r w:rsidRPr="00A35A48">
          <w:rPr>
            <w:rFonts w:ascii="Cambria" w:hAnsi="Cambria"/>
            <w:sz w:val="22"/>
            <w:szCs w:val="22"/>
            <w:lang w:val="sl-SI"/>
          </w:rPr>
          <w:t>11/18</w:t>
        </w:r>
      </w:hyperlink>
      <w:r w:rsidRPr="00A35A48">
        <w:rPr>
          <w:rFonts w:ascii="Cambria" w:hAnsi="Cambria"/>
          <w:sz w:val="22"/>
          <w:szCs w:val="22"/>
          <w:lang w:val="sl-SI"/>
        </w:rPr>
        <w:t xml:space="preserve"> – ZSPDSLS-1, </w:t>
      </w:r>
      <w:hyperlink r:id="rId72" w:tgtFrame="_blank" w:tooltip="Zakon o spremembah in dopolnitvah Zakona o lokalni samoupravi" w:history="1">
        <w:r w:rsidRPr="00A35A48">
          <w:rPr>
            <w:rFonts w:ascii="Cambria" w:hAnsi="Cambria"/>
            <w:sz w:val="22"/>
            <w:szCs w:val="22"/>
            <w:lang w:val="sl-SI"/>
          </w:rPr>
          <w:t>30/18</w:t>
        </w:r>
      </w:hyperlink>
      <w:r w:rsidRPr="00A35A48">
        <w:rPr>
          <w:rFonts w:ascii="Cambria" w:hAnsi="Cambria"/>
          <w:sz w:val="22"/>
          <w:szCs w:val="22"/>
          <w:lang w:val="sl-SI"/>
        </w:rPr>
        <w:t xml:space="preserve">, </w:t>
      </w:r>
      <w:hyperlink r:id="rId73" w:tgtFrame="_blank" w:tooltip="Zakon o spremembah in dopolnitvah Zakona o interventnih ukrepih za zajezitev epidemije COVID-19 in omilitev njenih posledic za državljane in gospodarstvo" w:history="1">
        <w:r w:rsidRPr="00A35A48">
          <w:rPr>
            <w:rFonts w:ascii="Cambria" w:hAnsi="Cambria"/>
            <w:sz w:val="22"/>
            <w:szCs w:val="22"/>
            <w:lang w:val="sl-SI"/>
          </w:rPr>
          <w:t>61/20</w:t>
        </w:r>
      </w:hyperlink>
      <w:r w:rsidRPr="00A35A48">
        <w:rPr>
          <w:rFonts w:ascii="Cambria" w:hAnsi="Cambria"/>
          <w:sz w:val="22"/>
          <w:szCs w:val="22"/>
          <w:lang w:val="sl-SI"/>
        </w:rPr>
        <w:t xml:space="preserve"> – ZIUZEOP-A in </w:t>
      </w:r>
      <w:hyperlink r:id="rId74" w:tgtFrame="_blank" w:tooltip="Zakon o interventnih ukrepih za omilitev in odpravo posledic epidemije COVID-19" w:history="1">
        <w:r w:rsidRPr="00A35A48">
          <w:rPr>
            <w:rFonts w:ascii="Cambria" w:hAnsi="Cambria"/>
            <w:sz w:val="22"/>
            <w:szCs w:val="22"/>
            <w:lang w:val="sl-SI"/>
          </w:rPr>
          <w:t>80/20</w:t>
        </w:r>
      </w:hyperlink>
      <w:r w:rsidRPr="00A35A48">
        <w:rPr>
          <w:rFonts w:ascii="Cambria" w:hAnsi="Cambria"/>
          <w:sz w:val="22"/>
          <w:szCs w:val="22"/>
          <w:lang w:val="sl-SI"/>
        </w:rPr>
        <w:t xml:space="preserve"> – ZIUOOPE),</w:t>
      </w:r>
    </w:p>
    <w:p w:rsidR="004307DD" w:rsidRPr="00A35A48" w:rsidRDefault="004307DD" w:rsidP="00C605C3">
      <w:pPr>
        <w:numPr>
          <w:ilvl w:val="0"/>
          <w:numId w:val="1"/>
        </w:numPr>
        <w:tabs>
          <w:tab w:val="clear" w:pos="502"/>
          <w:tab w:val="num" w:pos="540"/>
        </w:tabs>
        <w:ind w:left="540" w:right="-22"/>
        <w:jc w:val="both"/>
        <w:rPr>
          <w:rFonts w:ascii="Cambria" w:hAnsi="Cambria"/>
          <w:sz w:val="22"/>
          <w:szCs w:val="22"/>
          <w:lang w:val="sl-SI"/>
        </w:rPr>
      </w:pPr>
      <w:r w:rsidRPr="00A35A48">
        <w:rPr>
          <w:rFonts w:ascii="Cambria" w:hAnsi="Cambria"/>
          <w:sz w:val="22"/>
          <w:szCs w:val="22"/>
          <w:lang w:val="sl-SI"/>
        </w:rPr>
        <w:t xml:space="preserve">Obligacijskega zakonika (Uradni list RS, št. </w:t>
      </w:r>
      <w:hyperlink r:id="rId75" w:tgtFrame="_blank" w:tooltip="Obligacijski zakonik (uradno prečiščeno besedilo)" w:history="1">
        <w:r w:rsidRPr="00A35A48">
          <w:rPr>
            <w:rFonts w:ascii="Cambria" w:hAnsi="Cambria"/>
            <w:sz w:val="22"/>
            <w:szCs w:val="22"/>
            <w:lang w:val="sl-SI"/>
          </w:rPr>
          <w:t>97/07</w:t>
        </w:r>
      </w:hyperlink>
      <w:r w:rsidRPr="00A35A48">
        <w:rPr>
          <w:rFonts w:ascii="Cambria" w:hAnsi="Cambria"/>
          <w:sz w:val="22"/>
          <w:szCs w:val="22"/>
          <w:lang w:val="sl-SI"/>
        </w:rPr>
        <w:t xml:space="preserve"> – uradno prečiščeno besedilo, </w:t>
      </w:r>
      <w:hyperlink r:id="rId76" w:tgtFrame="_blank" w:tooltip="Odločba o razveljavitvi 184. člena Obligacijskega zakonika" w:history="1">
        <w:r w:rsidRPr="00A35A48">
          <w:rPr>
            <w:rFonts w:ascii="Cambria" w:hAnsi="Cambria"/>
            <w:sz w:val="22"/>
            <w:szCs w:val="22"/>
            <w:lang w:val="sl-SI"/>
          </w:rPr>
          <w:t>64/16</w:t>
        </w:r>
      </w:hyperlink>
      <w:r w:rsidRPr="00A35A48">
        <w:rPr>
          <w:rFonts w:ascii="Cambria" w:hAnsi="Cambria"/>
          <w:sz w:val="22"/>
          <w:szCs w:val="22"/>
          <w:lang w:val="sl-SI"/>
        </w:rPr>
        <w:t xml:space="preserve"> – odl. US in </w:t>
      </w:r>
      <w:hyperlink r:id="rId77" w:tgtFrame="_blank" w:tooltip="Avtentična razlaga 631. člena Obligacijskega zakonika" w:history="1">
        <w:r w:rsidRPr="00A35A48">
          <w:rPr>
            <w:rFonts w:ascii="Cambria" w:hAnsi="Cambria"/>
            <w:sz w:val="22"/>
            <w:szCs w:val="22"/>
            <w:lang w:val="sl-SI"/>
          </w:rPr>
          <w:t>20/18</w:t>
        </w:r>
      </w:hyperlink>
      <w:r w:rsidRPr="00A35A48">
        <w:rPr>
          <w:rFonts w:ascii="Cambria" w:hAnsi="Cambria"/>
          <w:sz w:val="22"/>
          <w:szCs w:val="22"/>
          <w:lang w:val="sl-SI"/>
        </w:rPr>
        <w:t xml:space="preserve"> – OROZ631),</w:t>
      </w:r>
    </w:p>
    <w:p w:rsidR="004307DD" w:rsidRPr="00A35A48" w:rsidRDefault="004307DD" w:rsidP="00BC5DD6">
      <w:pPr>
        <w:numPr>
          <w:ilvl w:val="0"/>
          <w:numId w:val="1"/>
        </w:numPr>
        <w:tabs>
          <w:tab w:val="clear" w:pos="502"/>
          <w:tab w:val="num" w:pos="540"/>
        </w:tabs>
        <w:ind w:left="540" w:right="-22"/>
        <w:jc w:val="both"/>
        <w:rPr>
          <w:rFonts w:ascii="Cambria" w:hAnsi="Cambria"/>
          <w:sz w:val="22"/>
          <w:szCs w:val="22"/>
          <w:lang w:val="sl-SI"/>
        </w:rPr>
      </w:pPr>
      <w:r w:rsidRPr="00A35A48">
        <w:rPr>
          <w:rFonts w:ascii="Cambria" w:hAnsi="Cambria"/>
          <w:sz w:val="22"/>
          <w:szCs w:val="22"/>
          <w:lang w:val="sl-SI"/>
        </w:rPr>
        <w:t xml:space="preserve">Zakona o javnem naročanju (Uradni list RS, št. </w:t>
      </w:r>
      <w:hyperlink r:id="rId78" w:tgtFrame="_blank" w:tooltip="Zakon o javnem naročanju (ZJN-3)" w:history="1">
        <w:r w:rsidRPr="00A35A48">
          <w:rPr>
            <w:rFonts w:ascii="Cambria" w:hAnsi="Cambria"/>
            <w:sz w:val="22"/>
            <w:szCs w:val="22"/>
            <w:lang w:val="sl-SI"/>
          </w:rPr>
          <w:t>91/15</w:t>
        </w:r>
      </w:hyperlink>
      <w:r w:rsidRPr="00A35A48">
        <w:rPr>
          <w:rFonts w:ascii="Cambria" w:hAnsi="Cambria"/>
          <w:sz w:val="22"/>
          <w:szCs w:val="22"/>
          <w:lang w:val="sl-SI"/>
        </w:rPr>
        <w:t xml:space="preserve">, </w:t>
      </w:r>
      <w:hyperlink r:id="rId79" w:tgtFrame="_blank" w:tooltip="Zakon o spremembah in dopolnitvah Zakona o javnem naročanju" w:history="1">
        <w:r w:rsidRPr="00A35A48">
          <w:rPr>
            <w:rFonts w:ascii="Cambria" w:hAnsi="Cambria"/>
            <w:sz w:val="22"/>
            <w:szCs w:val="22"/>
            <w:lang w:val="sl-SI"/>
          </w:rPr>
          <w:t>14/18</w:t>
        </w:r>
      </w:hyperlink>
      <w:r w:rsidRPr="00A35A48">
        <w:rPr>
          <w:rFonts w:ascii="Cambria" w:hAnsi="Cambria"/>
          <w:sz w:val="22"/>
          <w:szCs w:val="22"/>
          <w:lang w:val="sl-SI"/>
        </w:rPr>
        <w:t>, </w:t>
      </w:r>
      <w:hyperlink r:id="rId80" w:tgtFrame="_blank" w:tooltip="Zakon o spremembah in dopolnitvah Zakona o javnem naročanju" w:history="1">
        <w:r w:rsidRPr="00A35A48">
          <w:rPr>
            <w:rFonts w:ascii="Cambria" w:hAnsi="Cambria"/>
            <w:sz w:val="22"/>
            <w:szCs w:val="22"/>
            <w:lang w:val="sl-SI"/>
          </w:rPr>
          <w:t>121/21</w:t>
        </w:r>
      </w:hyperlink>
      <w:r w:rsidRPr="00A35A48">
        <w:rPr>
          <w:rFonts w:ascii="Cambria" w:hAnsi="Cambria"/>
          <w:sz w:val="22"/>
          <w:szCs w:val="22"/>
          <w:lang w:val="sl-SI"/>
        </w:rPr>
        <w:t>, </w:t>
      </w:r>
      <w:hyperlink r:id="rId81" w:tgtFrame="_blank" w:tooltip="Zakon o spremembah in dopolnitvah Zakona o javnem naročanju" w:history="1">
        <w:r w:rsidRPr="00A35A48">
          <w:rPr>
            <w:rFonts w:ascii="Cambria" w:hAnsi="Cambria"/>
            <w:sz w:val="22"/>
            <w:szCs w:val="22"/>
            <w:lang w:val="sl-SI"/>
          </w:rPr>
          <w:t>10/22</w:t>
        </w:r>
      </w:hyperlink>
      <w:r w:rsidRPr="00A35A48">
        <w:rPr>
          <w:rFonts w:ascii="Cambria" w:hAnsi="Cambria"/>
          <w:sz w:val="22"/>
          <w:szCs w:val="22"/>
          <w:lang w:val="sl-SI"/>
        </w:rPr>
        <w:t>, </w:t>
      </w:r>
      <w:hyperlink r:id="rId82" w:tgtFrame="_blank" w:tooltip="Odločba o ugotovitvi, da je točka b) četrtega odstavka 75. člena in točka c) drugega odstavka v zvezi s petim odstavkom 67.a člena Zakona o javnem naročanju v neskladju z Ustavo" w:history="1">
        <w:r w:rsidRPr="00A35A48">
          <w:rPr>
            <w:rFonts w:ascii="Cambria" w:hAnsi="Cambria"/>
            <w:sz w:val="22"/>
            <w:szCs w:val="22"/>
            <w:lang w:val="sl-SI"/>
          </w:rPr>
          <w:t>74/22</w:t>
        </w:r>
      </w:hyperlink>
      <w:r w:rsidRPr="00A35A48">
        <w:rPr>
          <w:rFonts w:ascii="Cambria" w:hAnsi="Cambria"/>
          <w:sz w:val="22"/>
          <w:szCs w:val="22"/>
          <w:lang w:val="sl-SI"/>
        </w:rPr>
        <w:t> – odl. US, </w:t>
      </w:r>
      <w:hyperlink r:id="rId83" w:tgtFrame="_blank" w:tooltip="Zakon o nujnih ukrepih za zagotovitev stabilnosti zdravstvenega sistema" w:history="1">
        <w:r w:rsidRPr="00A35A48">
          <w:rPr>
            <w:rFonts w:ascii="Cambria" w:hAnsi="Cambria"/>
            <w:sz w:val="22"/>
            <w:szCs w:val="22"/>
            <w:lang w:val="sl-SI"/>
          </w:rPr>
          <w:t>100/22</w:t>
        </w:r>
      </w:hyperlink>
      <w:r w:rsidRPr="00A35A48">
        <w:rPr>
          <w:rFonts w:ascii="Cambria" w:hAnsi="Cambria"/>
          <w:sz w:val="22"/>
          <w:szCs w:val="22"/>
          <w:lang w:val="sl-SI"/>
        </w:rPr>
        <w:t> – ZNUZSZS in </w:t>
      </w:r>
      <w:hyperlink r:id="rId84" w:tgtFrame="_blank" w:tooltip="Zakon o spremembah in dopolnitvah Zakona o javnem naročanju" w:history="1">
        <w:r w:rsidRPr="00A35A48">
          <w:rPr>
            <w:rFonts w:ascii="Cambria" w:hAnsi="Cambria"/>
            <w:sz w:val="22"/>
            <w:szCs w:val="22"/>
            <w:lang w:val="sl-SI"/>
          </w:rPr>
          <w:t>28/23</w:t>
        </w:r>
      </w:hyperlink>
      <w:r w:rsidRPr="00A35A48">
        <w:rPr>
          <w:rFonts w:ascii="Cambria" w:hAnsi="Cambria"/>
          <w:sz w:val="22"/>
          <w:szCs w:val="22"/>
          <w:lang w:val="sl-SI"/>
        </w:rPr>
        <w:t>),</w:t>
      </w:r>
    </w:p>
    <w:p w:rsidR="004307DD" w:rsidRPr="00A35A48" w:rsidRDefault="004307DD" w:rsidP="00C605C3">
      <w:pPr>
        <w:numPr>
          <w:ilvl w:val="0"/>
          <w:numId w:val="1"/>
        </w:numPr>
        <w:tabs>
          <w:tab w:val="clear" w:pos="502"/>
          <w:tab w:val="num" w:pos="540"/>
        </w:tabs>
        <w:ind w:left="540" w:right="-22"/>
        <w:jc w:val="both"/>
        <w:rPr>
          <w:rFonts w:ascii="Cambria" w:hAnsi="Cambria"/>
          <w:sz w:val="22"/>
          <w:szCs w:val="22"/>
          <w:lang w:val="sl-SI"/>
        </w:rPr>
      </w:pPr>
      <w:r w:rsidRPr="00A35A48">
        <w:rPr>
          <w:rFonts w:ascii="Cambria" w:hAnsi="Cambria"/>
          <w:sz w:val="22"/>
          <w:szCs w:val="22"/>
          <w:lang w:val="sl-SI"/>
        </w:rPr>
        <w:t xml:space="preserve">Pravil obveznega zdravstvenega zavarovanja (Uradni list RS, št. </w:t>
      </w:r>
      <w:hyperlink r:id="rId85" w:tgtFrame="_blank" w:tooltip="Pravila obveznega zdravstvenega zavarovanja" w:history="1">
        <w:r w:rsidRPr="00A35A48">
          <w:rPr>
            <w:rFonts w:ascii="Cambria" w:hAnsi="Cambria"/>
            <w:sz w:val="22"/>
            <w:szCs w:val="22"/>
            <w:lang w:val="sl-SI"/>
          </w:rPr>
          <w:t>79/94</w:t>
        </w:r>
      </w:hyperlink>
      <w:r w:rsidRPr="00A35A48">
        <w:rPr>
          <w:rFonts w:ascii="Cambria" w:hAnsi="Cambria"/>
          <w:sz w:val="22"/>
          <w:szCs w:val="22"/>
          <w:lang w:val="sl-SI"/>
        </w:rPr>
        <w:t xml:space="preserve">, </w:t>
      </w:r>
      <w:hyperlink r:id="rId86" w:tgtFrame="_blank" w:tooltip="Spremembe in dopolnitve pravil obveznega zdravstvenega zavarovanja" w:history="1">
        <w:r w:rsidRPr="00A35A48">
          <w:rPr>
            <w:rFonts w:ascii="Cambria" w:hAnsi="Cambria"/>
            <w:sz w:val="22"/>
            <w:szCs w:val="22"/>
            <w:lang w:val="sl-SI"/>
          </w:rPr>
          <w:t>73/95</w:t>
        </w:r>
      </w:hyperlink>
      <w:r w:rsidRPr="00A35A48">
        <w:rPr>
          <w:rFonts w:ascii="Cambria" w:hAnsi="Cambria"/>
          <w:sz w:val="22"/>
          <w:szCs w:val="22"/>
          <w:lang w:val="sl-SI"/>
        </w:rPr>
        <w:t xml:space="preserve">, </w:t>
      </w:r>
      <w:hyperlink r:id="rId87" w:tgtFrame="_blank" w:tooltip="Spremembe in dopolnitve pravil obveznega zdravstvenega zavarovanja" w:history="1">
        <w:r w:rsidRPr="00A35A48">
          <w:rPr>
            <w:rFonts w:ascii="Cambria" w:hAnsi="Cambria"/>
            <w:sz w:val="22"/>
            <w:szCs w:val="22"/>
            <w:lang w:val="sl-SI"/>
          </w:rPr>
          <w:t>39/96</w:t>
        </w:r>
      </w:hyperlink>
      <w:r w:rsidRPr="00A35A48">
        <w:rPr>
          <w:rFonts w:ascii="Cambria" w:hAnsi="Cambria"/>
          <w:sz w:val="22"/>
          <w:szCs w:val="22"/>
          <w:lang w:val="sl-SI"/>
        </w:rPr>
        <w:t xml:space="preserve">, </w:t>
      </w:r>
      <w:hyperlink r:id="rId88" w:tgtFrame="_blank" w:tooltip="Spremembe in dopolnitve pravil obveznega zdravstvenega zavarovanja" w:history="1">
        <w:r w:rsidRPr="00A35A48">
          <w:rPr>
            <w:rFonts w:ascii="Cambria" w:hAnsi="Cambria"/>
            <w:sz w:val="22"/>
            <w:szCs w:val="22"/>
            <w:lang w:val="sl-SI"/>
          </w:rPr>
          <w:t>70/96</w:t>
        </w:r>
      </w:hyperlink>
      <w:r w:rsidRPr="00A35A48">
        <w:rPr>
          <w:rFonts w:ascii="Cambria" w:hAnsi="Cambria"/>
          <w:sz w:val="22"/>
          <w:szCs w:val="22"/>
          <w:lang w:val="sl-SI"/>
        </w:rPr>
        <w:t xml:space="preserve">, </w:t>
      </w:r>
      <w:hyperlink r:id="rId89" w:tgtFrame="_blank" w:tooltip="Spremembe in dopolnitve pravil obveznega zdravstvenega zavarovanja" w:history="1">
        <w:r w:rsidRPr="00A35A48">
          <w:rPr>
            <w:rFonts w:ascii="Cambria" w:hAnsi="Cambria"/>
            <w:sz w:val="22"/>
            <w:szCs w:val="22"/>
            <w:lang w:val="sl-SI"/>
          </w:rPr>
          <w:t>47/97</w:t>
        </w:r>
      </w:hyperlink>
      <w:r w:rsidRPr="00A35A48">
        <w:rPr>
          <w:rFonts w:ascii="Cambria" w:hAnsi="Cambria"/>
          <w:sz w:val="22"/>
          <w:szCs w:val="22"/>
          <w:lang w:val="sl-SI"/>
        </w:rPr>
        <w:t xml:space="preserve">, </w:t>
      </w:r>
      <w:hyperlink r:id="rId90" w:tgtFrame="_blank" w:tooltip="Spremembe in dopolnitve pravil obveznega zdravstvenega zavarovanja" w:history="1">
        <w:r w:rsidRPr="00A35A48">
          <w:rPr>
            <w:rFonts w:ascii="Cambria" w:hAnsi="Cambria"/>
            <w:sz w:val="22"/>
            <w:szCs w:val="22"/>
            <w:lang w:val="sl-SI"/>
          </w:rPr>
          <w:t>3/98</w:t>
        </w:r>
      </w:hyperlink>
      <w:r w:rsidRPr="00A35A48">
        <w:rPr>
          <w:rFonts w:ascii="Cambria" w:hAnsi="Cambria"/>
          <w:sz w:val="22"/>
          <w:szCs w:val="22"/>
          <w:lang w:val="sl-SI"/>
        </w:rPr>
        <w:t xml:space="preserve">, </w:t>
      </w:r>
      <w:hyperlink r:id="rId91" w:tgtFrame="_blank" w:tooltip="Pravila obveznega zdravstvenega zavarovanja (prečiščeno besedilo)" w:history="1">
        <w:r w:rsidRPr="00A35A48">
          <w:rPr>
            <w:rFonts w:ascii="Cambria" w:hAnsi="Cambria"/>
            <w:sz w:val="22"/>
            <w:szCs w:val="22"/>
            <w:lang w:val="sl-SI"/>
          </w:rPr>
          <w:t>3/98</w:t>
        </w:r>
      </w:hyperlink>
      <w:r w:rsidRPr="00A35A48">
        <w:rPr>
          <w:rFonts w:ascii="Cambria" w:hAnsi="Cambria"/>
          <w:sz w:val="22"/>
          <w:szCs w:val="22"/>
          <w:lang w:val="sl-SI"/>
        </w:rPr>
        <w:t xml:space="preserve">, </w:t>
      </w:r>
      <w:hyperlink r:id="rId92" w:tgtFrame="_blank" w:tooltip="Odločba o razveljavitvi dela besedila 257. člena pravil obveznega zavarovanja" w:history="1">
        <w:r w:rsidRPr="00A35A48">
          <w:rPr>
            <w:rFonts w:ascii="Cambria" w:hAnsi="Cambria"/>
            <w:sz w:val="22"/>
            <w:szCs w:val="22"/>
            <w:lang w:val="sl-SI"/>
          </w:rPr>
          <w:t>51/98</w:t>
        </w:r>
      </w:hyperlink>
      <w:r w:rsidRPr="00A35A48">
        <w:rPr>
          <w:rFonts w:ascii="Cambria" w:hAnsi="Cambria"/>
          <w:sz w:val="22"/>
          <w:szCs w:val="22"/>
          <w:lang w:val="sl-SI"/>
        </w:rPr>
        <w:t xml:space="preserve"> – odl. US, </w:t>
      </w:r>
      <w:hyperlink r:id="rId93" w:tgtFrame="_blank" w:tooltip="Odločba, o delni razveljavitvi 2. člena sprememb in dopolnitev pravil obveznega zdravstvenega zavarovanja" w:history="1">
        <w:r w:rsidRPr="00A35A48">
          <w:rPr>
            <w:rFonts w:ascii="Cambria" w:hAnsi="Cambria"/>
            <w:sz w:val="22"/>
            <w:szCs w:val="22"/>
            <w:lang w:val="sl-SI"/>
          </w:rPr>
          <w:t>73/98</w:t>
        </w:r>
      </w:hyperlink>
      <w:r w:rsidRPr="00A35A48">
        <w:rPr>
          <w:rFonts w:ascii="Cambria" w:hAnsi="Cambria"/>
          <w:sz w:val="22"/>
          <w:szCs w:val="22"/>
          <w:lang w:val="sl-SI"/>
        </w:rPr>
        <w:t xml:space="preserve"> – odl. US, </w:t>
      </w:r>
      <w:hyperlink r:id="rId94" w:tgtFrame="_blank" w:tooltip="Spremembe in dopolnitve pravil obveznega zdravstvenega zavarovanja" w:history="1">
        <w:r w:rsidRPr="00A35A48">
          <w:rPr>
            <w:rFonts w:ascii="Cambria" w:hAnsi="Cambria"/>
            <w:sz w:val="22"/>
            <w:szCs w:val="22"/>
            <w:lang w:val="sl-SI"/>
          </w:rPr>
          <w:t>90/98</w:t>
        </w:r>
      </w:hyperlink>
      <w:r w:rsidRPr="00A35A48">
        <w:rPr>
          <w:rFonts w:ascii="Cambria" w:hAnsi="Cambria"/>
          <w:sz w:val="22"/>
          <w:szCs w:val="22"/>
          <w:lang w:val="sl-SI"/>
        </w:rPr>
        <w:t xml:space="preserve">, </w:t>
      </w:r>
      <w:hyperlink r:id="rId95" w:tgtFrame="_blank" w:tooltip="Popravek v spremembah in dopolnitvah pravil obveznega zdravstvenega zavarovanja" w:history="1">
        <w:r w:rsidRPr="00A35A48">
          <w:rPr>
            <w:rFonts w:ascii="Cambria" w:hAnsi="Cambria"/>
            <w:sz w:val="22"/>
            <w:szCs w:val="22"/>
            <w:lang w:val="sl-SI"/>
          </w:rPr>
          <w:t>6/99 – popr.</w:t>
        </w:r>
      </w:hyperlink>
      <w:r w:rsidRPr="00A35A48">
        <w:rPr>
          <w:rFonts w:ascii="Cambria" w:hAnsi="Cambria"/>
          <w:sz w:val="22"/>
          <w:szCs w:val="22"/>
          <w:lang w:val="sl-SI"/>
        </w:rPr>
        <w:t xml:space="preserve">, </w:t>
      </w:r>
      <w:hyperlink r:id="rId96" w:tgtFrame="_blank" w:tooltip="Odločba o razveljavitvi 2. točke 145. člena pravil obveznega zdravstvenega zavarovanja" w:history="1">
        <w:r w:rsidRPr="00A35A48">
          <w:rPr>
            <w:rFonts w:ascii="Cambria" w:hAnsi="Cambria"/>
            <w:sz w:val="22"/>
            <w:szCs w:val="22"/>
            <w:lang w:val="sl-SI"/>
          </w:rPr>
          <w:t>109/99</w:t>
        </w:r>
      </w:hyperlink>
      <w:r w:rsidRPr="00A35A48">
        <w:rPr>
          <w:rFonts w:ascii="Cambria" w:hAnsi="Cambria"/>
          <w:sz w:val="22"/>
          <w:szCs w:val="22"/>
          <w:lang w:val="sl-SI"/>
        </w:rPr>
        <w:t xml:space="preserve"> – odl. US, </w:t>
      </w:r>
      <w:hyperlink r:id="rId97" w:tgtFrame="_blank" w:tooltip="Spremembe in dopolnitve pravil obveznega zdravstvenega zavarovanja" w:history="1">
        <w:r w:rsidRPr="00A35A48">
          <w:rPr>
            <w:rFonts w:ascii="Cambria" w:hAnsi="Cambria"/>
            <w:sz w:val="22"/>
            <w:szCs w:val="22"/>
            <w:lang w:val="sl-SI"/>
          </w:rPr>
          <w:t>61/00</w:t>
        </w:r>
      </w:hyperlink>
      <w:r w:rsidRPr="00A35A48">
        <w:rPr>
          <w:rFonts w:ascii="Cambria" w:hAnsi="Cambria"/>
          <w:sz w:val="22"/>
          <w:szCs w:val="22"/>
          <w:lang w:val="sl-SI"/>
        </w:rPr>
        <w:t xml:space="preserve">, </w:t>
      </w:r>
      <w:hyperlink r:id="rId98" w:tgtFrame="_blank" w:tooltip="Popravek sprememb in dopolnitev pravil obveznega zdravstvenega zavarovanja" w:history="1">
        <w:r w:rsidRPr="00A35A48">
          <w:rPr>
            <w:rFonts w:ascii="Cambria" w:hAnsi="Cambria"/>
            <w:sz w:val="22"/>
            <w:szCs w:val="22"/>
            <w:lang w:val="sl-SI"/>
          </w:rPr>
          <w:t>64/00 – popr.</w:t>
        </w:r>
      </w:hyperlink>
      <w:r w:rsidRPr="00A35A48">
        <w:rPr>
          <w:rFonts w:ascii="Cambria" w:hAnsi="Cambria"/>
          <w:sz w:val="22"/>
          <w:szCs w:val="22"/>
          <w:lang w:val="sl-SI"/>
        </w:rPr>
        <w:t xml:space="preserve">, </w:t>
      </w:r>
      <w:hyperlink r:id="rId99" w:tgtFrame="_blank" w:tooltip="Popravek sprememb in dopolnitev pravil obveznega zdravstvenega zavarovan" w:history="1">
        <w:r w:rsidRPr="00A35A48">
          <w:rPr>
            <w:rFonts w:ascii="Cambria" w:hAnsi="Cambria"/>
            <w:sz w:val="22"/>
            <w:szCs w:val="22"/>
            <w:lang w:val="sl-SI"/>
          </w:rPr>
          <w:t>91/00 – popr.</w:t>
        </w:r>
      </w:hyperlink>
      <w:r w:rsidRPr="00A35A48">
        <w:rPr>
          <w:rFonts w:ascii="Cambria" w:hAnsi="Cambria"/>
          <w:sz w:val="22"/>
          <w:szCs w:val="22"/>
          <w:lang w:val="sl-SI"/>
        </w:rPr>
        <w:t xml:space="preserve">, </w:t>
      </w:r>
      <w:hyperlink r:id="rId100" w:tgtFrame="_blank" w:tooltip="Spremembe in dopolnitve pravil obveznega zdravstvenega zavarovanja" w:history="1">
        <w:r w:rsidRPr="00A35A48">
          <w:rPr>
            <w:rFonts w:ascii="Cambria" w:hAnsi="Cambria"/>
            <w:sz w:val="22"/>
            <w:szCs w:val="22"/>
            <w:lang w:val="sl-SI"/>
          </w:rPr>
          <w:t>59/02</w:t>
        </w:r>
      </w:hyperlink>
      <w:r w:rsidRPr="00A35A48">
        <w:rPr>
          <w:rFonts w:ascii="Cambria" w:hAnsi="Cambria"/>
          <w:sz w:val="22"/>
          <w:szCs w:val="22"/>
          <w:lang w:val="sl-SI"/>
        </w:rPr>
        <w:t xml:space="preserve">, </w:t>
      </w:r>
      <w:hyperlink r:id="rId101" w:tgtFrame="_blank" w:tooltip="Spremembe in dopolnitve pravil obveznega zdravstvenega zavarovanja" w:history="1">
        <w:r w:rsidRPr="00A35A48">
          <w:rPr>
            <w:rFonts w:ascii="Cambria" w:hAnsi="Cambria"/>
            <w:sz w:val="22"/>
            <w:szCs w:val="22"/>
            <w:lang w:val="sl-SI"/>
          </w:rPr>
          <w:t>18/03</w:t>
        </w:r>
      </w:hyperlink>
      <w:r w:rsidRPr="00A35A48">
        <w:rPr>
          <w:rFonts w:ascii="Cambria" w:hAnsi="Cambria"/>
          <w:sz w:val="22"/>
          <w:szCs w:val="22"/>
          <w:lang w:val="sl-SI"/>
        </w:rPr>
        <w:t xml:space="preserve">, </w:t>
      </w:r>
      <w:hyperlink r:id="rId102" w:tgtFrame="_blank" w:tooltip="Pravila obveznega zdravstvenega zavarovanja (prečiščeno besedilo)" w:history="1">
        <w:r w:rsidRPr="00A35A48">
          <w:rPr>
            <w:rFonts w:ascii="Cambria" w:hAnsi="Cambria"/>
            <w:sz w:val="22"/>
            <w:szCs w:val="22"/>
            <w:lang w:val="sl-SI"/>
          </w:rPr>
          <w:t>30/03</w:t>
        </w:r>
      </w:hyperlink>
      <w:r w:rsidRPr="00A35A48">
        <w:rPr>
          <w:rFonts w:ascii="Cambria" w:hAnsi="Cambria"/>
          <w:sz w:val="22"/>
          <w:szCs w:val="22"/>
          <w:lang w:val="sl-SI"/>
        </w:rPr>
        <w:t xml:space="preserve">, </w:t>
      </w:r>
      <w:hyperlink r:id="rId103" w:tgtFrame="_blank" w:tooltip="Popravek o pravilih obveznega zdravstvenega zavarovanja" w:history="1">
        <w:r w:rsidRPr="00A35A48">
          <w:rPr>
            <w:rFonts w:ascii="Cambria" w:hAnsi="Cambria"/>
            <w:sz w:val="22"/>
            <w:szCs w:val="22"/>
            <w:lang w:val="sl-SI"/>
          </w:rPr>
          <w:t>35/03 – popr.</w:t>
        </w:r>
      </w:hyperlink>
      <w:r w:rsidRPr="00A35A48">
        <w:rPr>
          <w:rFonts w:ascii="Cambria" w:hAnsi="Cambria"/>
          <w:sz w:val="22"/>
          <w:szCs w:val="22"/>
          <w:lang w:val="sl-SI"/>
        </w:rPr>
        <w:t xml:space="preserve">, </w:t>
      </w:r>
      <w:hyperlink r:id="rId104" w:tgtFrame="_blank" w:tooltip="Spremembe in dopolnitve pravil obveznega zdravstvenega zavarovanja" w:history="1">
        <w:r w:rsidRPr="00A35A48">
          <w:rPr>
            <w:rFonts w:ascii="Cambria" w:hAnsi="Cambria"/>
            <w:sz w:val="22"/>
            <w:szCs w:val="22"/>
            <w:lang w:val="sl-SI"/>
          </w:rPr>
          <w:t>78/03</w:t>
        </w:r>
      </w:hyperlink>
      <w:r w:rsidRPr="00A35A48">
        <w:rPr>
          <w:rFonts w:ascii="Cambria" w:hAnsi="Cambria"/>
          <w:sz w:val="22"/>
          <w:szCs w:val="22"/>
          <w:lang w:val="sl-SI"/>
        </w:rPr>
        <w:t xml:space="preserve">, </w:t>
      </w:r>
      <w:hyperlink r:id="rId105" w:tgtFrame="_blank" w:tooltip="Spremembe in dopolnitve Pravil obveznega zdravstvenega zavarovanja" w:history="1">
        <w:r w:rsidRPr="00A35A48">
          <w:rPr>
            <w:rFonts w:ascii="Cambria" w:hAnsi="Cambria"/>
            <w:sz w:val="22"/>
            <w:szCs w:val="22"/>
            <w:lang w:val="sl-SI"/>
          </w:rPr>
          <w:t>84/04</w:t>
        </w:r>
      </w:hyperlink>
      <w:r w:rsidRPr="00A35A48">
        <w:rPr>
          <w:rFonts w:ascii="Cambria" w:hAnsi="Cambria"/>
          <w:sz w:val="22"/>
          <w:szCs w:val="22"/>
          <w:lang w:val="sl-SI"/>
        </w:rPr>
        <w:t xml:space="preserve">, </w:t>
      </w:r>
      <w:hyperlink r:id="rId106" w:tgtFrame="_blank" w:tooltip="Spremembe in dopolnitve pravil obveznega zdravstvenega zavarovanja" w:history="1">
        <w:r w:rsidRPr="00A35A48">
          <w:rPr>
            <w:rFonts w:ascii="Cambria" w:hAnsi="Cambria"/>
            <w:sz w:val="22"/>
            <w:szCs w:val="22"/>
            <w:lang w:val="sl-SI"/>
          </w:rPr>
          <w:t>44/05</w:t>
        </w:r>
      </w:hyperlink>
      <w:r w:rsidRPr="00A35A48">
        <w:rPr>
          <w:rFonts w:ascii="Cambria" w:hAnsi="Cambria"/>
          <w:sz w:val="22"/>
          <w:szCs w:val="22"/>
          <w:lang w:val="sl-SI"/>
        </w:rPr>
        <w:t xml:space="preserve">, </w:t>
      </w:r>
      <w:hyperlink r:id="rId107" w:tgtFrame="_blank" w:tooltip="Spremembe in dopolnitve Pravil obveznega zdravstvenega zavarovanja" w:history="1">
        <w:r w:rsidRPr="00A35A48">
          <w:rPr>
            <w:rFonts w:ascii="Cambria" w:hAnsi="Cambria"/>
            <w:sz w:val="22"/>
            <w:szCs w:val="22"/>
            <w:lang w:val="sl-SI"/>
          </w:rPr>
          <w:t>86/06</w:t>
        </w:r>
      </w:hyperlink>
      <w:r w:rsidRPr="00A35A48">
        <w:rPr>
          <w:rFonts w:ascii="Cambria" w:hAnsi="Cambria"/>
          <w:sz w:val="22"/>
          <w:szCs w:val="22"/>
          <w:lang w:val="sl-SI"/>
        </w:rPr>
        <w:t xml:space="preserve">, </w:t>
      </w:r>
      <w:hyperlink r:id="rId108" w:tgtFrame="_blank" w:tooltip="Popravek Sprememb in dopolnitev Pravil obveznega zdravstvenega zavarovanja" w:history="1">
        <w:r w:rsidRPr="00A35A48">
          <w:rPr>
            <w:rFonts w:ascii="Cambria" w:hAnsi="Cambria"/>
            <w:sz w:val="22"/>
            <w:szCs w:val="22"/>
            <w:lang w:val="sl-SI"/>
          </w:rPr>
          <w:t>90/06 – popr.</w:t>
        </w:r>
      </w:hyperlink>
      <w:r w:rsidRPr="00A35A48">
        <w:rPr>
          <w:rFonts w:ascii="Cambria" w:hAnsi="Cambria"/>
          <w:sz w:val="22"/>
          <w:szCs w:val="22"/>
          <w:lang w:val="sl-SI"/>
        </w:rPr>
        <w:t xml:space="preserve">, </w:t>
      </w:r>
      <w:hyperlink r:id="rId109" w:tgtFrame="_blank" w:tooltip="Spremembe in dopolnitve Pravil obveznega zdravstvenega zavarovanja" w:history="1">
        <w:r w:rsidRPr="00A35A48">
          <w:rPr>
            <w:rFonts w:ascii="Cambria" w:hAnsi="Cambria"/>
            <w:sz w:val="22"/>
            <w:szCs w:val="22"/>
            <w:lang w:val="sl-SI"/>
          </w:rPr>
          <w:t>64/07</w:t>
        </w:r>
      </w:hyperlink>
      <w:r w:rsidRPr="00A35A48">
        <w:rPr>
          <w:rFonts w:ascii="Cambria" w:hAnsi="Cambria"/>
          <w:sz w:val="22"/>
          <w:szCs w:val="22"/>
          <w:lang w:val="sl-SI"/>
        </w:rPr>
        <w:t xml:space="preserve">, </w:t>
      </w:r>
      <w:hyperlink r:id="rId110" w:tgtFrame="_blank" w:tooltip="Spremembe in dopolnitve Pravil obveznega zdravstvenega zavarovanja" w:history="1">
        <w:r w:rsidRPr="00A35A48">
          <w:rPr>
            <w:rFonts w:ascii="Cambria" w:hAnsi="Cambria"/>
            <w:sz w:val="22"/>
            <w:szCs w:val="22"/>
            <w:lang w:val="sl-SI"/>
          </w:rPr>
          <w:t>33/08</w:t>
        </w:r>
      </w:hyperlink>
      <w:r w:rsidRPr="00A35A48">
        <w:rPr>
          <w:rFonts w:ascii="Cambria" w:hAnsi="Cambria"/>
          <w:sz w:val="22"/>
          <w:szCs w:val="22"/>
          <w:lang w:val="sl-SI"/>
        </w:rPr>
        <w:t xml:space="preserve">, </w:t>
      </w:r>
      <w:hyperlink r:id="rId111" w:tgtFrame="_blank" w:tooltip="Spremembe in dopolnitve Pravil obveznega zdravstvenega zavarovanja" w:history="1">
        <w:r w:rsidRPr="00A35A48">
          <w:rPr>
            <w:rFonts w:ascii="Cambria" w:hAnsi="Cambria"/>
            <w:sz w:val="22"/>
            <w:szCs w:val="22"/>
            <w:lang w:val="sl-SI"/>
          </w:rPr>
          <w:t>7/09</w:t>
        </w:r>
      </w:hyperlink>
      <w:r w:rsidRPr="00A35A48">
        <w:rPr>
          <w:rFonts w:ascii="Cambria" w:hAnsi="Cambria"/>
          <w:sz w:val="22"/>
          <w:szCs w:val="22"/>
          <w:lang w:val="sl-SI"/>
        </w:rPr>
        <w:t xml:space="preserve">, </w:t>
      </w:r>
      <w:hyperlink r:id="rId112" w:tgtFrame="_blank" w:tooltip="Spremembe in dopolnitve Pravil obveznega zdravstvenega zavarovanja" w:history="1">
        <w:r w:rsidRPr="00A35A48">
          <w:rPr>
            <w:rFonts w:ascii="Cambria" w:hAnsi="Cambria"/>
            <w:sz w:val="22"/>
            <w:szCs w:val="22"/>
            <w:lang w:val="sl-SI"/>
          </w:rPr>
          <w:t>88/09</w:t>
        </w:r>
      </w:hyperlink>
      <w:r w:rsidRPr="00A35A48">
        <w:rPr>
          <w:rFonts w:ascii="Cambria" w:hAnsi="Cambria"/>
          <w:sz w:val="22"/>
          <w:szCs w:val="22"/>
          <w:lang w:val="sl-SI"/>
        </w:rPr>
        <w:t xml:space="preserve">, </w:t>
      </w:r>
      <w:hyperlink r:id="rId113" w:tgtFrame="_blank" w:tooltip="Spremembe in dopolnitve Pravil obveznega zdravstvenega zavarovanja" w:history="1">
        <w:r w:rsidRPr="00A35A48">
          <w:rPr>
            <w:rFonts w:ascii="Cambria" w:hAnsi="Cambria"/>
            <w:sz w:val="22"/>
            <w:szCs w:val="22"/>
            <w:lang w:val="sl-SI"/>
          </w:rPr>
          <w:t>30/11</w:t>
        </w:r>
      </w:hyperlink>
      <w:r w:rsidRPr="00A35A48">
        <w:rPr>
          <w:rFonts w:ascii="Cambria" w:hAnsi="Cambria"/>
          <w:sz w:val="22"/>
          <w:szCs w:val="22"/>
          <w:lang w:val="sl-SI"/>
        </w:rPr>
        <w:t xml:space="preserve">, </w:t>
      </w:r>
      <w:hyperlink r:id="rId114" w:tgtFrame="_blank" w:tooltip="Spremembe in dopolnitve Pravil obveznega zdravstvenega zavarovanja" w:history="1">
        <w:r w:rsidRPr="00A35A48">
          <w:rPr>
            <w:rFonts w:ascii="Cambria" w:hAnsi="Cambria"/>
            <w:sz w:val="22"/>
            <w:szCs w:val="22"/>
            <w:lang w:val="sl-SI"/>
          </w:rPr>
          <w:t>49/12</w:t>
        </w:r>
      </w:hyperlink>
      <w:r w:rsidRPr="00A35A48">
        <w:rPr>
          <w:rFonts w:ascii="Cambria" w:hAnsi="Cambria"/>
          <w:sz w:val="22"/>
          <w:szCs w:val="22"/>
          <w:lang w:val="sl-SI"/>
        </w:rPr>
        <w:t xml:space="preserve">, </w:t>
      </w:r>
      <w:hyperlink r:id="rId115" w:tgtFrame="_blank" w:tooltip="Spremembe in dopolnitve Pravil obveznega zdravstvenega zavarovanja" w:history="1">
        <w:r w:rsidRPr="00A35A48">
          <w:rPr>
            <w:rFonts w:ascii="Cambria" w:hAnsi="Cambria"/>
            <w:sz w:val="22"/>
            <w:szCs w:val="22"/>
            <w:lang w:val="sl-SI"/>
          </w:rPr>
          <w:t>106/12</w:t>
        </w:r>
      </w:hyperlink>
      <w:r w:rsidRPr="00A35A48">
        <w:rPr>
          <w:rFonts w:ascii="Cambria" w:hAnsi="Cambria"/>
          <w:sz w:val="22"/>
          <w:szCs w:val="22"/>
          <w:lang w:val="sl-SI"/>
        </w:rPr>
        <w:t xml:space="preserve">, </w:t>
      </w:r>
      <w:hyperlink r:id="rId116" w:tgtFrame="_blank" w:tooltip="Zakon o spremembah in dopolnitvah Zakona o socialno varstvenih prejemkih" w:history="1">
        <w:r w:rsidRPr="00A35A48">
          <w:rPr>
            <w:rFonts w:ascii="Cambria" w:hAnsi="Cambria"/>
            <w:sz w:val="22"/>
            <w:szCs w:val="22"/>
            <w:lang w:val="sl-SI"/>
          </w:rPr>
          <w:t>99/13</w:t>
        </w:r>
      </w:hyperlink>
      <w:r w:rsidRPr="00A35A48">
        <w:rPr>
          <w:rFonts w:ascii="Cambria" w:hAnsi="Cambria"/>
          <w:sz w:val="22"/>
          <w:szCs w:val="22"/>
          <w:lang w:val="sl-SI"/>
        </w:rPr>
        <w:t xml:space="preserve"> – ZSVarPre-C, </w:t>
      </w:r>
      <w:hyperlink r:id="rId117" w:tgtFrame="_blank" w:tooltip="Odločba o ugotovitvi, da je bil prvi odstavek 135. člena Pravil obveznega zdravstvenega zavarovanja v neskladju z Ustavo ter o razveljavitvi sodbe Vrhovnega sodišča, sodbe Višjega delovnega in socialnega sodišča in sodbe Delovnega in socialnega sodišča v Ljubl" w:history="1">
        <w:r w:rsidRPr="00A35A48">
          <w:rPr>
            <w:rFonts w:ascii="Cambria" w:hAnsi="Cambria"/>
            <w:sz w:val="22"/>
            <w:szCs w:val="22"/>
            <w:lang w:val="sl-SI"/>
          </w:rPr>
          <w:t>25/14</w:t>
        </w:r>
      </w:hyperlink>
      <w:r w:rsidRPr="00A35A48">
        <w:rPr>
          <w:rFonts w:ascii="Cambria" w:hAnsi="Cambria"/>
          <w:sz w:val="22"/>
          <w:szCs w:val="22"/>
          <w:lang w:val="sl-SI"/>
        </w:rPr>
        <w:t xml:space="preserve"> – odl. US, </w:t>
      </w:r>
      <w:hyperlink r:id="rId118" w:tgtFrame="_blank" w:tooltip="Spremembe in dopolnitve Pravil obveznega zdravstvenega zavarovanja" w:history="1">
        <w:r w:rsidRPr="00A35A48">
          <w:rPr>
            <w:rFonts w:ascii="Cambria" w:hAnsi="Cambria"/>
            <w:sz w:val="22"/>
            <w:szCs w:val="22"/>
            <w:lang w:val="sl-SI"/>
          </w:rPr>
          <w:t>25/14</w:t>
        </w:r>
      </w:hyperlink>
      <w:r w:rsidRPr="00A35A48">
        <w:rPr>
          <w:rFonts w:ascii="Cambria" w:hAnsi="Cambria"/>
          <w:sz w:val="22"/>
          <w:szCs w:val="22"/>
          <w:lang w:val="sl-SI"/>
        </w:rPr>
        <w:t xml:space="preserve">, </w:t>
      </w:r>
      <w:hyperlink r:id="rId119" w:tgtFrame="_blank" w:tooltip="Spremembe in dopolnitve Pravil obveznega zdravstvenega zavarovanja" w:history="1">
        <w:r w:rsidRPr="00A35A48">
          <w:rPr>
            <w:rFonts w:ascii="Cambria" w:hAnsi="Cambria"/>
            <w:sz w:val="22"/>
            <w:szCs w:val="22"/>
            <w:lang w:val="sl-SI"/>
          </w:rPr>
          <w:t>85/14</w:t>
        </w:r>
      </w:hyperlink>
      <w:r w:rsidRPr="00A35A48">
        <w:rPr>
          <w:rFonts w:ascii="Cambria" w:hAnsi="Cambria"/>
          <w:sz w:val="22"/>
          <w:szCs w:val="22"/>
          <w:lang w:val="sl-SI"/>
        </w:rPr>
        <w:t xml:space="preserve">, </w:t>
      </w:r>
      <w:hyperlink r:id="rId120" w:tgtFrame="_blank" w:tooltip="Zakon o čezmejnem izvajanju storitev" w:history="1">
        <w:r w:rsidRPr="00A35A48">
          <w:rPr>
            <w:rFonts w:ascii="Cambria" w:hAnsi="Cambria"/>
            <w:sz w:val="22"/>
            <w:szCs w:val="22"/>
            <w:lang w:val="sl-SI"/>
          </w:rPr>
          <w:t>10/17</w:t>
        </w:r>
      </w:hyperlink>
      <w:r w:rsidRPr="00A35A48">
        <w:rPr>
          <w:rFonts w:ascii="Cambria" w:hAnsi="Cambria"/>
          <w:sz w:val="22"/>
          <w:szCs w:val="22"/>
          <w:lang w:val="sl-SI"/>
        </w:rPr>
        <w:t xml:space="preserve"> – ZČmIS, </w:t>
      </w:r>
      <w:hyperlink r:id="rId121" w:tgtFrame="_blank" w:tooltip="Spremembe in dopolnitve Pravil obveznega zdravstvenega zavarovanja" w:history="1">
        <w:r w:rsidRPr="00A35A48">
          <w:rPr>
            <w:rFonts w:ascii="Cambria" w:hAnsi="Cambria"/>
            <w:sz w:val="22"/>
            <w:szCs w:val="22"/>
            <w:lang w:val="sl-SI"/>
          </w:rPr>
          <w:t>64/18</w:t>
        </w:r>
      </w:hyperlink>
      <w:r w:rsidRPr="00A35A48">
        <w:rPr>
          <w:rFonts w:ascii="Cambria" w:hAnsi="Cambria"/>
          <w:sz w:val="22"/>
          <w:szCs w:val="22"/>
          <w:lang w:val="sl-SI"/>
        </w:rPr>
        <w:t xml:space="preserve">, </w:t>
      </w:r>
      <w:hyperlink r:id="rId122" w:tgtFrame="_blank" w:tooltip="Spremembe in dopolnitve Pravil obveznega zdravstvenega zavarovanja" w:history="1">
        <w:r w:rsidRPr="00A35A48">
          <w:rPr>
            <w:rFonts w:ascii="Cambria" w:hAnsi="Cambria"/>
            <w:sz w:val="22"/>
            <w:szCs w:val="22"/>
            <w:lang w:val="sl-SI"/>
          </w:rPr>
          <w:t>4/20</w:t>
        </w:r>
      </w:hyperlink>
      <w:r w:rsidRPr="00A35A48">
        <w:rPr>
          <w:rFonts w:ascii="Cambria" w:hAnsi="Cambria"/>
          <w:sz w:val="22"/>
          <w:szCs w:val="22"/>
          <w:lang w:val="sl-SI"/>
        </w:rPr>
        <w:t xml:space="preserve">, </w:t>
      </w:r>
      <w:hyperlink r:id="rId123" w:tgtFrame="_blank" w:tooltip="Odločba o delni razveljavitvi drugega odstavka 37. člena Pravil obveznega zdravstvenega zavarovanja in odločba o razveljavitvi sodbe Vrhovnega sodišča" w:history="1">
        <w:r w:rsidRPr="00A35A48">
          <w:rPr>
            <w:rFonts w:ascii="Cambria" w:hAnsi="Cambria"/>
            <w:sz w:val="22"/>
            <w:szCs w:val="22"/>
            <w:lang w:val="sl-SI"/>
          </w:rPr>
          <w:t>42/21</w:t>
        </w:r>
      </w:hyperlink>
      <w:r w:rsidRPr="00A35A48">
        <w:rPr>
          <w:rFonts w:ascii="Cambria" w:hAnsi="Cambria"/>
          <w:sz w:val="22"/>
          <w:szCs w:val="22"/>
          <w:lang w:val="sl-SI"/>
        </w:rPr>
        <w:t> – odl. US, </w:t>
      </w:r>
      <w:hyperlink r:id="rId124" w:tgtFrame="_blank" w:tooltip="Spremembe in dopolnitve pravil obveznega zdravstvenega zavarovanja" w:history="1">
        <w:r w:rsidRPr="00A35A48">
          <w:rPr>
            <w:rFonts w:ascii="Cambria" w:hAnsi="Cambria"/>
            <w:sz w:val="22"/>
            <w:szCs w:val="22"/>
            <w:lang w:val="sl-SI"/>
          </w:rPr>
          <w:t>61/21</w:t>
        </w:r>
      </w:hyperlink>
      <w:r w:rsidRPr="00A35A48">
        <w:rPr>
          <w:rFonts w:ascii="Cambria" w:hAnsi="Cambria"/>
          <w:sz w:val="22"/>
          <w:szCs w:val="22"/>
          <w:lang w:val="sl-SI"/>
        </w:rPr>
        <w:t>, </w:t>
      </w:r>
      <w:hyperlink r:id="rId125" w:tgtFrame="_blank" w:tooltip="Zakon o dopolnitvah Zakona o zdravstvenem varstvu in zdravstvenem zavarovanju" w:history="1">
        <w:r w:rsidRPr="00A35A48">
          <w:rPr>
            <w:rFonts w:ascii="Cambria" w:hAnsi="Cambria"/>
            <w:sz w:val="22"/>
            <w:szCs w:val="22"/>
            <w:lang w:val="sl-SI"/>
          </w:rPr>
          <w:t>159/21</w:t>
        </w:r>
      </w:hyperlink>
      <w:r w:rsidRPr="00A35A48">
        <w:rPr>
          <w:rFonts w:ascii="Cambria" w:hAnsi="Cambria"/>
          <w:sz w:val="22"/>
          <w:szCs w:val="22"/>
          <w:lang w:val="sl-SI"/>
        </w:rPr>
        <w:t> – ZZVZZ-P, </w:t>
      </w:r>
      <w:hyperlink r:id="rId126" w:tgtFrame="_blank" w:tooltip="Spremembe in dopolnitve Pravil obveznega zdravstvenega zavarovanja" w:history="1">
        <w:r w:rsidRPr="00A35A48">
          <w:rPr>
            <w:rFonts w:ascii="Cambria" w:hAnsi="Cambria"/>
            <w:sz w:val="22"/>
            <w:szCs w:val="22"/>
            <w:lang w:val="sl-SI"/>
          </w:rPr>
          <w:t>183/21</w:t>
        </w:r>
      </w:hyperlink>
      <w:r w:rsidRPr="00A35A48">
        <w:rPr>
          <w:rFonts w:ascii="Cambria" w:hAnsi="Cambria"/>
          <w:sz w:val="22"/>
          <w:szCs w:val="22"/>
          <w:lang w:val="sl-SI"/>
        </w:rPr>
        <w:t>, </w:t>
      </w:r>
      <w:hyperlink r:id="rId127" w:tgtFrame="_blank" w:tooltip="Zakon o dolgotrajni oskrbi" w:history="1">
        <w:r w:rsidRPr="00A35A48">
          <w:rPr>
            <w:rFonts w:ascii="Cambria" w:hAnsi="Cambria"/>
            <w:sz w:val="22"/>
            <w:szCs w:val="22"/>
            <w:lang w:val="sl-SI"/>
          </w:rPr>
          <w:t>196/21</w:t>
        </w:r>
      </w:hyperlink>
      <w:r w:rsidRPr="00A35A48">
        <w:rPr>
          <w:rFonts w:ascii="Cambria" w:hAnsi="Cambria"/>
          <w:sz w:val="22"/>
          <w:szCs w:val="22"/>
          <w:lang w:val="sl-SI"/>
        </w:rPr>
        <w:t> – ZDOsk, </w:t>
      </w:r>
      <w:hyperlink r:id="rId128" w:tgtFrame="_blank" w:tooltip="Odločba o razveljavitvi 50., 51. in 52. člena Pravil obveznega zdravstvenega zavarovanja" w:history="1">
        <w:r w:rsidRPr="00A35A48">
          <w:rPr>
            <w:rFonts w:ascii="Cambria" w:hAnsi="Cambria"/>
            <w:sz w:val="22"/>
            <w:szCs w:val="22"/>
            <w:lang w:val="sl-SI"/>
          </w:rPr>
          <w:t>142/22</w:t>
        </w:r>
      </w:hyperlink>
      <w:r w:rsidRPr="00A35A48">
        <w:rPr>
          <w:rFonts w:ascii="Cambria" w:hAnsi="Cambria"/>
          <w:sz w:val="22"/>
          <w:szCs w:val="22"/>
          <w:lang w:val="sl-SI"/>
        </w:rPr>
        <w:t> – odl. US in </w:t>
      </w:r>
      <w:hyperlink r:id="rId129" w:tgtFrame="_blank" w:tooltip="Spremembe in dopolnitve Pravil obveznega zdravstvenega zavarovanja" w:history="1">
        <w:r w:rsidRPr="00A35A48">
          <w:rPr>
            <w:rFonts w:ascii="Cambria" w:hAnsi="Cambria"/>
            <w:sz w:val="22"/>
            <w:szCs w:val="22"/>
            <w:lang w:val="sl-SI"/>
          </w:rPr>
          <w:t>163/22</w:t>
        </w:r>
      </w:hyperlink>
      <w:r w:rsidRPr="00A35A48">
        <w:rPr>
          <w:rFonts w:ascii="Cambria" w:hAnsi="Cambria"/>
          <w:sz w:val="22"/>
          <w:szCs w:val="22"/>
          <w:lang w:val="sl-SI"/>
        </w:rPr>
        <w:t>)),</w:t>
      </w:r>
    </w:p>
    <w:p w:rsidR="004307DD" w:rsidRPr="00A35A48" w:rsidRDefault="004307DD" w:rsidP="00C605C3">
      <w:pPr>
        <w:numPr>
          <w:ilvl w:val="0"/>
          <w:numId w:val="1"/>
        </w:numPr>
        <w:ind w:right="-22"/>
        <w:jc w:val="both"/>
        <w:rPr>
          <w:rFonts w:ascii="Cambria" w:hAnsi="Cambria"/>
          <w:sz w:val="22"/>
          <w:szCs w:val="22"/>
          <w:lang w:val="sl-SI"/>
        </w:rPr>
      </w:pPr>
      <w:r w:rsidRPr="00A35A48">
        <w:rPr>
          <w:rFonts w:ascii="Cambria" w:hAnsi="Cambria"/>
          <w:sz w:val="22"/>
          <w:szCs w:val="22"/>
          <w:lang w:val="sl-SI"/>
        </w:rPr>
        <w:t>Statuta Mestne občine Koper (Uradne objave št. 40/00, 30/01, 29/03 in Uradni list RS, št. 90/05, 67/06, 39/08 in 33/18),</w:t>
      </w:r>
    </w:p>
    <w:p w:rsidR="004307DD" w:rsidRPr="00A35A48" w:rsidRDefault="004307DD" w:rsidP="00C605C3">
      <w:pPr>
        <w:numPr>
          <w:ilvl w:val="0"/>
          <w:numId w:val="1"/>
        </w:numPr>
        <w:ind w:right="-22"/>
        <w:jc w:val="both"/>
        <w:rPr>
          <w:rFonts w:ascii="Cambria" w:hAnsi="Cambria"/>
          <w:sz w:val="22"/>
          <w:szCs w:val="22"/>
          <w:lang w:val="sl-SI"/>
        </w:rPr>
      </w:pPr>
      <w:r w:rsidRPr="00A35A48">
        <w:rPr>
          <w:rFonts w:ascii="Cambria" w:hAnsi="Cambria"/>
          <w:sz w:val="22"/>
          <w:szCs w:val="22"/>
          <w:lang w:val="sl-SI"/>
        </w:rPr>
        <w:t>Odloka o podelitvi koncesije za opravljanje javne službe na primarni ravni na področju zobozdravstvenega varstva odraslih in zobozdravstvenega varstva mladine</w:t>
      </w:r>
      <w:r w:rsidR="00F430ED" w:rsidRPr="00A35A48">
        <w:rPr>
          <w:rFonts w:ascii="Cambria" w:hAnsi="Cambria"/>
          <w:sz w:val="22"/>
          <w:szCs w:val="22"/>
          <w:lang w:val="sl-SI"/>
        </w:rPr>
        <w:t xml:space="preserve"> </w:t>
      </w:r>
      <w:r w:rsidR="0090328B" w:rsidRPr="00A35A48">
        <w:rPr>
          <w:rFonts w:ascii="Cambria" w:hAnsi="Cambria"/>
          <w:sz w:val="22"/>
          <w:szCs w:val="22"/>
          <w:lang w:val="sl-SI"/>
        </w:rPr>
        <w:t>(Uradni list RS 77/2023)</w:t>
      </w:r>
      <w:r w:rsidRPr="00A35A48">
        <w:rPr>
          <w:rFonts w:ascii="Cambria" w:hAnsi="Cambria"/>
          <w:sz w:val="22"/>
          <w:szCs w:val="22"/>
          <w:lang w:val="sl-SI"/>
        </w:rPr>
        <w:t>,</w:t>
      </w:r>
    </w:p>
    <w:p w:rsidR="004307DD" w:rsidRPr="00A35A48" w:rsidRDefault="004307DD" w:rsidP="00C605C3">
      <w:pPr>
        <w:numPr>
          <w:ilvl w:val="0"/>
          <w:numId w:val="1"/>
        </w:numPr>
        <w:ind w:right="-22"/>
        <w:jc w:val="both"/>
        <w:rPr>
          <w:rFonts w:ascii="Cambria" w:hAnsi="Cambria"/>
          <w:sz w:val="22"/>
          <w:szCs w:val="22"/>
          <w:lang w:val="sl-SI"/>
        </w:rPr>
      </w:pPr>
      <w:r w:rsidRPr="00A35A48">
        <w:rPr>
          <w:rFonts w:ascii="Cambria" w:hAnsi="Cambria"/>
          <w:sz w:val="22"/>
          <w:szCs w:val="22"/>
          <w:lang w:val="sl-SI"/>
        </w:rPr>
        <w:t xml:space="preserve">Sklepa Župana o začetku postopka za podelitev koncesije za opravljanje javne zdravstvene službe na primarni ravni na področju zobozdravstvenega varstva odraslih in zobozdravstvenega varstva mladine </w:t>
      </w:r>
      <w:r w:rsidR="0090328B" w:rsidRPr="00A35A48">
        <w:rPr>
          <w:rFonts w:ascii="Cambria" w:hAnsi="Cambria"/>
          <w:sz w:val="22"/>
          <w:szCs w:val="22"/>
          <w:lang w:val="sl-SI"/>
        </w:rPr>
        <w:t>št</w:t>
      </w:r>
      <w:r w:rsidR="0090328B" w:rsidRPr="00A35A48">
        <w:rPr>
          <w:rFonts w:ascii="Cambria" w:hAnsi="Cambria"/>
          <w:sz w:val="22"/>
          <w:lang w:val="sl-SI"/>
        </w:rPr>
        <w:t xml:space="preserve">. 160-11/2023 z dne </w:t>
      </w:r>
      <w:r w:rsidR="00312FA5" w:rsidRPr="00A35A48">
        <w:rPr>
          <w:rFonts w:ascii="Cambria" w:hAnsi="Cambria"/>
          <w:sz w:val="22"/>
          <w:szCs w:val="22"/>
          <w:lang w:val="sl-SI"/>
        </w:rPr>
        <w:t>20. 3. 2024</w:t>
      </w:r>
      <w:r w:rsidR="0090328B" w:rsidRPr="00A35A48">
        <w:rPr>
          <w:rFonts w:ascii="Cambria" w:hAnsi="Cambria"/>
          <w:sz w:val="22"/>
          <w:szCs w:val="22"/>
          <w:lang w:val="sl-SI"/>
        </w:rPr>
        <w:t xml:space="preserve"> </w:t>
      </w:r>
      <w:r w:rsidRPr="00A35A48">
        <w:rPr>
          <w:rFonts w:ascii="Cambria" w:hAnsi="Cambria"/>
          <w:sz w:val="22"/>
          <w:szCs w:val="22"/>
          <w:lang w:val="sl-SI"/>
        </w:rPr>
        <w:t xml:space="preserve">in </w:t>
      </w:r>
    </w:p>
    <w:p w:rsidR="004307DD" w:rsidRPr="00A35A48" w:rsidRDefault="004307DD" w:rsidP="00C605C3">
      <w:pPr>
        <w:pStyle w:val="Odstavekseznama"/>
        <w:numPr>
          <w:ilvl w:val="0"/>
          <w:numId w:val="1"/>
        </w:numPr>
        <w:ind w:right="-22"/>
        <w:jc w:val="both"/>
        <w:rPr>
          <w:rFonts w:ascii="Cambria" w:hAnsi="Cambria"/>
          <w:sz w:val="22"/>
          <w:szCs w:val="22"/>
          <w:lang w:val="sl-SI"/>
        </w:rPr>
      </w:pPr>
      <w:r w:rsidRPr="00A35A48">
        <w:rPr>
          <w:rFonts w:ascii="Cambria" w:hAnsi="Cambria"/>
          <w:sz w:val="22"/>
          <w:szCs w:val="22"/>
          <w:lang w:val="sl-SI"/>
        </w:rPr>
        <w:t>druge področne zakonodaje.</w:t>
      </w:r>
    </w:p>
    <w:p w:rsidR="004307DD" w:rsidRPr="00A35A48" w:rsidRDefault="004307DD" w:rsidP="004307DD">
      <w:pPr>
        <w:ind w:left="360" w:right="-22"/>
        <w:jc w:val="both"/>
        <w:rPr>
          <w:rFonts w:ascii="Cambria" w:hAnsi="Cambria"/>
          <w:sz w:val="22"/>
          <w:szCs w:val="22"/>
          <w:lang w:val="sl-SI"/>
        </w:rPr>
      </w:pPr>
    </w:p>
    <w:p w:rsidR="004307DD" w:rsidRPr="00A35A48" w:rsidRDefault="004307DD" w:rsidP="00C605C3">
      <w:pPr>
        <w:pStyle w:val="Naslov2"/>
        <w:numPr>
          <w:ilvl w:val="1"/>
          <w:numId w:val="14"/>
        </w:numPr>
        <w:rPr>
          <w:lang w:val="sl-SI"/>
        </w:rPr>
      </w:pPr>
      <w:bookmarkStart w:id="21" w:name="_Toc140152787"/>
      <w:bookmarkStart w:id="22" w:name="_Toc151372398"/>
      <w:bookmarkStart w:id="23" w:name="_Toc162254248"/>
      <w:r w:rsidRPr="00A35A48">
        <w:rPr>
          <w:lang w:val="sl-SI"/>
        </w:rPr>
        <w:t>Izdelava ponudbe</w:t>
      </w:r>
      <w:bookmarkEnd w:id="21"/>
      <w:bookmarkEnd w:id="22"/>
      <w:bookmarkEnd w:id="23"/>
    </w:p>
    <w:p w:rsidR="004307DD" w:rsidRPr="00A35A48" w:rsidRDefault="004307DD" w:rsidP="004307DD">
      <w:pPr>
        <w:ind w:right="-22"/>
        <w:jc w:val="both"/>
        <w:rPr>
          <w:rFonts w:ascii="Cambria" w:hAnsi="Cambria"/>
          <w:sz w:val="22"/>
          <w:szCs w:val="22"/>
          <w:lang w:val="sl-SI"/>
        </w:rPr>
      </w:pPr>
    </w:p>
    <w:p w:rsidR="004307DD" w:rsidRPr="00A35A48" w:rsidRDefault="004307DD" w:rsidP="004307DD">
      <w:pPr>
        <w:ind w:right="-22"/>
        <w:jc w:val="both"/>
        <w:rPr>
          <w:rFonts w:ascii="Cambria" w:hAnsi="Cambria"/>
          <w:sz w:val="22"/>
          <w:szCs w:val="22"/>
          <w:lang w:val="sl-SI"/>
        </w:rPr>
      </w:pPr>
      <w:r w:rsidRPr="00A35A48">
        <w:rPr>
          <w:rFonts w:ascii="Cambria" w:hAnsi="Cambria"/>
          <w:sz w:val="22"/>
          <w:szCs w:val="22"/>
          <w:lang w:val="sl-SI"/>
        </w:rPr>
        <w:t xml:space="preserve">Ponudnik mora ponudbo izdelati v slovenskem jeziku, prav tako morajo biti v slovenskem jeziku izdelane oziroma priložene ali prevedene vse obvezne sestavine razpisne dokumentacije, dokazila in priloge. Za dokazila in priloge, izdelane v drugem jeziku, mora biti v ponudbi predložen njihov </w:t>
      </w:r>
      <w:r w:rsidR="006A685A" w:rsidRPr="00ED10E4">
        <w:rPr>
          <w:rFonts w:ascii="Cambria" w:hAnsi="Cambria"/>
          <w:sz w:val="22"/>
          <w:szCs w:val="22"/>
          <w:lang w:val="sl-SI"/>
        </w:rPr>
        <w:t>sodno overjen prevod</w:t>
      </w:r>
      <w:r w:rsidRPr="00A35A48">
        <w:rPr>
          <w:rFonts w:ascii="Cambria" w:hAnsi="Cambria"/>
          <w:sz w:val="22"/>
          <w:szCs w:val="22"/>
          <w:lang w:val="sl-SI"/>
        </w:rPr>
        <w:t xml:space="preserve"> v slovenski jezik.</w:t>
      </w:r>
    </w:p>
    <w:p w:rsidR="00B73D9C" w:rsidRPr="00A35A48" w:rsidRDefault="00B73D9C" w:rsidP="004307DD">
      <w:pPr>
        <w:ind w:right="-22"/>
        <w:jc w:val="both"/>
        <w:rPr>
          <w:rFonts w:ascii="Cambria" w:hAnsi="Cambria"/>
          <w:sz w:val="22"/>
          <w:szCs w:val="22"/>
          <w:lang w:val="sl-SI"/>
        </w:rPr>
      </w:pPr>
    </w:p>
    <w:p w:rsidR="0090328B" w:rsidRPr="00A35A48" w:rsidRDefault="0090328B" w:rsidP="00C605C3">
      <w:pPr>
        <w:pStyle w:val="Naslov2"/>
        <w:numPr>
          <w:ilvl w:val="1"/>
          <w:numId w:val="14"/>
        </w:numPr>
        <w:rPr>
          <w:lang w:val="sl-SI"/>
        </w:rPr>
      </w:pPr>
      <w:bookmarkStart w:id="24" w:name="_Toc528123082"/>
      <w:bookmarkStart w:id="25" w:name="_Toc528123951"/>
      <w:bookmarkStart w:id="26" w:name="_Toc528124160"/>
      <w:bookmarkStart w:id="27" w:name="_Toc528372822"/>
      <w:bookmarkStart w:id="28" w:name="_Toc140152788"/>
      <w:bookmarkStart w:id="29" w:name="_Toc151372399"/>
      <w:bookmarkStart w:id="30" w:name="_Toc162254249"/>
      <w:r w:rsidRPr="00A35A48">
        <w:rPr>
          <w:lang w:val="sl-SI"/>
        </w:rPr>
        <w:t>Navodila za pripravo in predložitev p</w:t>
      </w:r>
      <w:bookmarkEnd w:id="24"/>
      <w:bookmarkEnd w:id="25"/>
      <w:bookmarkEnd w:id="26"/>
      <w:bookmarkEnd w:id="27"/>
      <w:r w:rsidRPr="00A35A48">
        <w:rPr>
          <w:lang w:val="sl-SI"/>
        </w:rPr>
        <w:t>onudbe</w:t>
      </w:r>
      <w:bookmarkEnd w:id="28"/>
      <w:bookmarkEnd w:id="29"/>
      <w:bookmarkEnd w:id="30"/>
      <w:r w:rsidRPr="00A35A48">
        <w:rPr>
          <w:lang w:val="sl-SI"/>
        </w:rPr>
        <w:t xml:space="preserve"> </w:t>
      </w:r>
    </w:p>
    <w:p w:rsidR="004307DD" w:rsidRPr="00A35A48" w:rsidRDefault="004307DD" w:rsidP="004307DD">
      <w:pPr>
        <w:ind w:right="-22"/>
        <w:jc w:val="both"/>
        <w:rPr>
          <w:rFonts w:ascii="Cambria" w:hAnsi="Cambria"/>
          <w:b/>
          <w:bCs/>
          <w:sz w:val="22"/>
          <w:szCs w:val="22"/>
          <w:lang w:val="sl-SI"/>
        </w:rPr>
      </w:pPr>
    </w:p>
    <w:p w:rsidR="0090328B" w:rsidRPr="00A35A48" w:rsidRDefault="0090328B" w:rsidP="0090328B">
      <w:pPr>
        <w:jc w:val="both"/>
        <w:rPr>
          <w:rFonts w:ascii="Cambria" w:hAnsi="Cambria"/>
          <w:sz w:val="22"/>
          <w:szCs w:val="22"/>
          <w:lang w:val="sl-SI"/>
        </w:rPr>
      </w:pPr>
      <w:bookmarkStart w:id="31" w:name="_Toc528123083"/>
      <w:bookmarkStart w:id="32" w:name="_Toc528123952"/>
      <w:bookmarkStart w:id="33" w:name="_Toc528124161"/>
      <w:bookmarkStart w:id="34" w:name="_Toc528372823"/>
      <w:bookmarkStart w:id="35" w:name="_Toc140152789"/>
      <w:r w:rsidRPr="00A35A48">
        <w:rPr>
          <w:rFonts w:ascii="Cambria" w:hAnsi="Cambria"/>
          <w:sz w:val="22"/>
          <w:szCs w:val="22"/>
          <w:lang w:val="sl-SI"/>
        </w:rPr>
        <w:t xml:space="preserve">Koncedent bo vrednotil le veljavne ponudbe. Veljavne bodo tiste ponudbe, ki bodo </w:t>
      </w:r>
      <w:r w:rsidRPr="00A35A48">
        <w:rPr>
          <w:rFonts w:ascii="Cambria" w:hAnsi="Cambria"/>
          <w:b/>
          <w:sz w:val="22"/>
          <w:szCs w:val="22"/>
          <w:lang w:val="sl-SI"/>
        </w:rPr>
        <w:t>pravočasne, pravilne in popolne</w:t>
      </w:r>
      <w:r w:rsidRPr="00A35A48">
        <w:rPr>
          <w:rFonts w:ascii="Cambria" w:hAnsi="Cambria"/>
          <w:sz w:val="22"/>
          <w:szCs w:val="22"/>
          <w:lang w:val="sl-SI"/>
        </w:rPr>
        <w:t xml:space="preserve">. </w:t>
      </w:r>
      <w:r w:rsidRPr="00A35A48">
        <w:rPr>
          <w:rFonts w:ascii="Cambria" w:hAnsi="Cambria"/>
          <w:sz w:val="22"/>
          <w:szCs w:val="22"/>
          <w:u w:val="single"/>
          <w:lang w:val="sl-SI"/>
        </w:rPr>
        <w:t>Dopolnjevanje ponudb ni dovoljeno</w:t>
      </w:r>
      <w:r w:rsidRPr="00A35A48">
        <w:rPr>
          <w:rFonts w:ascii="Cambria" w:hAnsi="Cambria"/>
          <w:sz w:val="22"/>
          <w:szCs w:val="22"/>
          <w:lang w:val="sl-SI"/>
        </w:rPr>
        <w:t xml:space="preserve">. Koncedent sme zahtevati od </w:t>
      </w:r>
      <w:r w:rsidRPr="00A35A48">
        <w:rPr>
          <w:rFonts w:ascii="Cambria" w:hAnsi="Cambria"/>
          <w:sz w:val="22"/>
          <w:szCs w:val="22"/>
          <w:lang w:val="sl-SI"/>
        </w:rPr>
        <w:lastRenderedPageBreak/>
        <w:t xml:space="preserve">ponudnikov pojasnila ali dokumente, da bi si pomagal pri pregledu, primerjavi in vrednotenju ponudb. Koncedent si pridržuje pravico do preverjanja resničnosti in verodostojnosti navedb v ponudbi, izpolnjevanja zakonsko predpisanih in drugih pogojev ter preverjanja vseh podatkov, navedenih v ponudbi. </w:t>
      </w:r>
    </w:p>
    <w:p w:rsidR="0090328B" w:rsidRPr="00A35A48" w:rsidRDefault="0090328B" w:rsidP="0090328B">
      <w:pPr>
        <w:ind w:right="-22"/>
        <w:jc w:val="both"/>
        <w:rPr>
          <w:rFonts w:ascii="Cambria" w:hAnsi="Cambria"/>
          <w:sz w:val="22"/>
          <w:szCs w:val="22"/>
          <w:lang w:val="sl-SI"/>
        </w:rPr>
      </w:pPr>
    </w:p>
    <w:p w:rsidR="0090328B" w:rsidRPr="00A35A48" w:rsidRDefault="0090328B" w:rsidP="0090328B">
      <w:pPr>
        <w:ind w:right="-22"/>
        <w:jc w:val="both"/>
        <w:rPr>
          <w:rFonts w:ascii="Cambria" w:hAnsi="Cambria"/>
          <w:sz w:val="22"/>
          <w:szCs w:val="22"/>
          <w:lang w:val="sl-SI"/>
        </w:rPr>
      </w:pPr>
      <w:r w:rsidRPr="00A35A48">
        <w:rPr>
          <w:rFonts w:ascii="Cambria" w:hAnsi="Cambria"/>
          <w:sz w:val="22"/>
          <w:szCs w:val="22"/>
          <w:lang w:val="sl-SI"/>
        </w:rPr>
        <w:t>V skladu z določili tretjega odstavka 44. c člena ZZDej za dokazila, ki jih koncedent lahko pridobi</w:t>
      </w:r>
      <w:r w:rsidR="00F02628" w:rsidRPr="00A35A48">
        <w:rPr>
          <w:rFonts w:ascii="Cambria" w:hAnsi="Cambria"/>
          <w:sz w:val="22"/>
          <w:szCs w:val="22"/>
          <w:lang w:val="sl-SI"/>
        </w:rPr>
        <w:t xml:space="preserve"> </w:t>
      </w:r>
      <w:r w:rsidRPr="00A35A48">
        <w:rPr>
          <w:rFonts w:ascii="Cambria" w:hAnsi="Cambria"/>
          <w:sz w:val="22"/>
          <w:szCs w:val="22"/>
          <w:lang w:val="sl-SI"/>
        </w:rPr>
        <w:t>iz uradnih evidenc, ponudni</w:t>
      </w:r>
      <w:r w:rsidR="00D52C86" w:rsidRPr="00A35A48">
        <w:rPr>
          <w:rFonts w:ascii="Cambria" w:hAnsi="Cambria"/>
          <w:sz w:val="22"/>
          <w:szCs w:val="22"/>
          <w:lang w:val="sl-SI"/>
        </w:rPr>
        <w:t>k p</w:t>
      </w:r>
      <w:r w:rsidR="00BA40E2" w:rsidRPr="00A35A48">
        <w:rPr>
          <w:rFonts w:ascii="Cambria" w:hAnsi="Cambria"/>
          <w:sz w:val="22"/>
          <w:szCs w:val="22"/>
          <w:lang w:val="sl-SI"/>
        </w:rPr>
        <w:t>oda pisno soglasje ponudnika in</w:t>
      </w:r>
      <w:r w:rsidRPr="00A35A48">
        <w:rPr>
          <w:rFonts w:ascii="Cambria" w:hAnsi="Cambria"/>
          <w:sz w:val="22"/>
          <w:szCs w:val="22"/>
          <w:lang w:val="sl-SI"/>
        </w:rPr>
        <w:t xml:space="preserve"> odgovornega nosilca </w:t>
      </w:r>
      <w:r w:rsidR="00F16EE0" w:rsidRPr="00A35A48">
        <w:rPr>
          <w:rFonts w:ascii="Cambria" w:hAnsi="Cambria"/>
          <w:sz w:val="22"/>
          <w:szCs w:val="22"/>
          <w:lang w:val="sl-SI"/>
        </w:rPr>
        <w:t>zdravstvene</w:t>
      </w:r>
      <w:r w:rsidRPr="00A35A48">
        <w:rPr>
          <w:rFonts w:ascii="Cambria" w:hAnsi="Cambria"/>
          <w:sz w:val="22"/>
          <w:szCs w:val="22"/>
          <w:lang w:val="sl-SI"/>
        </w:rPr>
        <w:t xml:space="preserve"> dejavnosti, da koncedentu dovoljuje pridobitev teh podatkov iz uradnih evidenc.</w:t>
      </w:r>
    </w:p>
    <w:p w:rsidR="0090328B" w:rsidRPr="00A35A48" w:rsidRDefault="0090328B" w:rsidP="0090328B">
      <w:pPr>
        <w:jc w:val="both"/>
        <w:rPr>
          <w:rFonts w:ascii="Cambria" w:hAnsi="Cambria"/>
          <w:sz w:val="22"/>
          <w:szCs w:val="22"/>
          <w:lang w:val="sl-SI"/>
        </w:rPr>
      </w:pPr>
    </w:p>
    <w:p w:rsidR="0090328B" w:rsidRPr="00A35A48" w:rsidRDefault="0090328B" w:rsidP="00C605C3">
      <w:pPr>
        <w:pStyle w:val="Odstavekseznama"/>
        <w:numPr>
          <w:ilvl w:val="2"/>
          <w:numId w:val="14"/>
        </w:numPr>
        <w:ind w:left="709"/>
        <w:jc w:val="both"/>
        <w:rPr>
          <w:lang w:val="sl-SI"/>
        </w:rPr>
      </w:pPr>
      <w:r w:rsidRPr="00A35A48">
        <w:rPr>
          <w:rFonts w:ascii="Cambria" w:hAnsi="Cambria"/>
          <w:sz w:val="22"/>
          <w:szCs w:val="22"/>
          <w:lang w:val="sl-SI"/>
        </w:rPr>
        <w:t xml:space="preserve">Za </w:t>
      </w:r>
      <w:r w:rsidRPr="00A35A48">
        <w:rPr>
          <w:rFonts w:ascii="Cambria" w:hAnsi="Cambria"/>
          <w:b/>
          <w:sz w:val="22"/>
          <w:szCs w:val="22"/>
          <w:lang w:val="sl-SI"/>
        </w:rPr>
        <w:t xml:space="preserve">pravočasno </w:t>
      </w:r>
      <w:r w:rsidRPr="00A35A48">
        <w:rPr>
          <w:rFonts w:ascii="Cambria" w:hAnsi="Cambria"/>
          <w:sz w:val="22"/>
          <w:szCs w:val="22"/>
          <w:lang w:val="sl-SI"/>
        </w:rPr>
        <w:t xml:space="preserve">oddano ponudbo se šteje ponudba, ki prispe po pošti na naslov koncedenta (Mestna občina Koper, Verdijeva ulica 10, Koper) ali je oddana osebno v sprejemni pisarni Mestne občine Koper, Verdijeva ulica 10, Koper, najkasneje do </w:t>
      </w:r>
      <w:r w:rsidR="00312FA5" w:rsidRPr="00A35A48">
        <w:rPr>
          <w:rFonts w:ascii="Cambria" w:hAnsi="Cambria"/>
          <w:b/>
          <w:sz w:val="22"/>
          <w:szCs w:val="22"/>
          <w:lang w:val="sl-SI"/>
        </w:rPr>
        <w:t>1</w:t>
      </w:r>
      <w:r w:rsidR="00571262">
        <w:rPr>
          <w:rFonts w:ascii="Cambria" w:hAnsi="Cambria"/>
          <w:b/>
          <w:sz w:val="22"/>
          <w:szCs w:val="22"/>
          <w:lang w:val="sl-SI"/>
        </w:rPr>
        <w:t>6</w:t>
      </w:r>
      <w:r w:rsidR="00312FA5" w:rsidRPr="00A35A48">
        <w:rPr>
          <w:rFonts w:ascii="Cambria" w:hAnsi="Cambria"/>
          <w:b/>
          <w:sz w:val="22"/>
          <w:szCs w:val="22"/>
          <w:lang w:val="sl-SI"/>
        </w:rPr>
        <w:t xml:space="preserve">. 4. 2024 </w:t>
      </w:r>
      <w:r w:rsidR="00312FA5" w:rsidRPr="00A35A48">
        <w:rPr>
          <w:rFonts w:ascii="Cambria" w:hAnsi="Cambria"/>
          <w:b/>
          <w:sz w:val="22"/>
          <w:lang w:val="sl-SI"/>
        </w:rPr>
        <w:t xml:space="preserve">do vključno </w:t>
      </w:r>
      <w:r w:rsidR="00312FA5" w:rsidRPr="00A35A48">
        <w:rPr>
          <w:rFonts w:ascii="Cambria" w:hAnsi="Cambria"/>
          <w:b/>
          <w:sz w:val="22"/>
          <w:szCs w:val="22"/>
          <w:lang w:val="sl-SI"/>
        </w:rPr>
        <w:t>14.</w:t>
      </w:r>
      <w:r w:rsidR="00312FA5" w:rsidRPr="00A35A48">
        <w:rPr>
          <w:rFonts w:ascii="Cambria" w:hAnsi="Cambria"/>
          <w:b/>
          <w:sz w:val="22"/>
          <w:lang w:val="sl-SI"/>
        </w:rPr>
        <w:t xml:space="preserve"> ure</w:t>
      </w:r>
      <w:r w:rsidRPr="00A35A48">
        <w:rPr>
          <w:rFonts w:ascii="Cambria" w:hAnsi="Cambria"/>
          <w:sz w:val="22"/>
          <w:szCs w:val="22"/>
          <w:lang w:val="sl-SI"/>
        </w:rPr>
        <w:t xml:space="preserve">. Po pošti poslana ponudba (ne glede na vrsto pošiljke) mora prispeti na naslov koncedenta prav tako do navedenega datuma in ure. </w:t>
      </w:r>
      <w:r w:rsidRPr="00A35A48">
        <w:rPr>
          <w:rFonts w:ascii="Cambria" w:hAnsi="Cambria"/>
          <w:b/>
          <w:sz w:val="22"/>
          <w:szCs w:val="22"/>
          <w:lang w:val="sl-SI"/>
        </w:rPr>
        <w:t>Nepravočasne</w:t>
      </w:r>
      <w:r w:rsidRPr="00A35A48">
        <w:rPr>
          <w:rFonts w:ascii="Cambria" w:hAnsi="Cambria"/>
          <w:sz w:val="22"/>
          <w:szCs w:val="22"/>
          <w:lang w:val="sl-SI"/>
        </w:rPr>
        <w:t xml:space="preserve"> ponudbe bodo </w:t>
      </w:r>
      <w:r w:rsidR="00F02628" w:rsidRPr="00A35A48">
        <w:rPr>
          <w:rFonts w:ascii="Cambria" w:hAnsi="Cambria"/>
          <w:sz w:val="22"/>
          <w:szCs w:val="22"/>
          <w:lang w:val="sl-SI"/>
        </w:rPr>
        <w:t xml:space="preserve">neodprte </w:t>
      </w:r>
      <w:r w:rsidRPr="00A35A48">
        <w:rPr>
          <w:rFonts w:ascii="Cambria" w:hAnsi="Cambria"/>
          <w:sz w:val="22"/>
          <w:szCs w:val="22"/>
          <w:lang w:val="sl-SI"/>
        </w:rPr>
        <w:t>vrnjene na naslov ponudnika oz. pošiljatelja.</w:t>
      </w:r>
      <w:r w:rsidRPr="00A35A48">
        <w:rPr>
          <w:lang w:val="sl-SI"/>
        </w:rPr>
        <w:t xml:space="preserve"> </w:t>
      </w:r>
    </w:p>
    <w:p w:rsidR="0090328B" w:rsidRPr="00A35A48" w:rsidRDefault="0090328B" w:rsidP="0090328B">
      <w:pPr>
        <w:pStyle w:val="Odstavekseznama"/>
        <w:ind w:left="709"/>
        <w:jc w:val="both"/>
        <w:rPr>
          <w:rFonts w:ascii="Cambria" w:hAnsi="Cambria"/>
          <w:sz w:val="22"/>
          <w:szCs w:val="22"/>
          <w:lang w:val="sl-SI"/>
        </w:rPr>
      </w:pPr>
    </w:p>
    <w:p w:rsidR="0090328B" w:rsidRPr="00A35A48" w:rsidRDefault="0090328B" w:rsidP="00C605C3">
      <w:pPr>
        <w:pStyle w:val="Odstavekseznama"/>
        <w:numPr>
          <w:ilvl w:val="2"/>
          <w:numId w:val="14"/>
        </w:numPr>
        <w:ind w:left="709"/>
        <w:jc w:val="both"/>
        <w:rPr>
          <w:rFonts w:ascii="Cambria" w:hAnsi="Cambria"/>
          <w:sz w:val="22"/>
          <w:szCs w:val="22"/>
          <w:lang w:val="sl-SI"/>
        </w:rPr>
      </w:pPr>
      <w:r w:rsidRPr="00A35A48">
        <w:rPr>
          <w:rFonts w:ascii="Cambria" w:hAnsi="Cambria"/>
          <w:sz w:val="22"/>
          <w:szCs w:val="22"/>
          <w:lang w:val="sl-SI"/>
        </w:rPr>
        <w:t xml:space="preserve">Ponudba je </w:t>
      </w:r>
      <w:r w:rsidRPr="00A35A48">
        <w:rPr>
          <w:rFonts w:ascii="Cambria" w:hAnsi="Cambria"/>
          <w:b/>
          <w:bCs/>
          <w:sz w:val="22"/>
          <w:szCs w:val="22"/>
          <w:lang w:val="sl-SI"/>
        </w:rPr>
        <w:t>pravilna</w:t>
      </w:r>
      <w:r w:rsidRPr="00A35A48">
        <w:rPr>
          <w:rFonts w:ascii="Cambria" w:hAnsi="Cambria"/>
          <w:sz w:val="22"/>
          <w:szCs w:val="22"/>
          <w:lang w:val="sl-SI"/>
        </w:rPr>
        <w:t xml:space="preserve">, če je pravilno opremljena. Ponudba se lahko pošlje po pošti ali odda osebno v zaprti ovojnici, na kateri mora biti naveden ponudnik in vidna označba: </w:t>
      </w:r>
    </w:p>
    <w:p w:rsidR="0090328B" w:rsidRPr="00A35A48" w:rsidRDefault="0090328B" w:rsidP="0090328B">
      <w:pPr>
        <w:pStyle w:val="Odstavekseznama"/>
        <w:ind w:left="1145"/>
        <w:jc w:val="both"/>
        <w:rPr>
          <w:rFonts w:ascii="Cambria" w:hAnsi="Cambria"/>
          <w:sz w:val="22"/>
          <w:szCs w:val="22"/>
          <w:lang w:val="sl-SI"/>
        </w:rPr>
      </w:pPr>
    </w:p>
    <w:p w:rsidR="0090328B" w:rsidRPr="00A35A48" w:rsidRDefault="0090328B" w:rsidP="0090328B">
      <w:pPr>
        <w:ind w:left="720"/>
        <w:jc w:val="both"/>
        <w:rPr>
          <w:rFonts w:ascii="Cambria" w:hAnsi="Cambria"/>
          <w:b/>
          <w:sz w:val="22"/>
          <w:szCs w:val="22"/>
          <w:lang w:val="sl-SI"/>
        </w:rPr>
      </w:pPr>
      <w:r w:rsidRPr="00A35A48">
        <w:rPr>
          <w:rFonts w:ascii="Cambria" w:hAnsi="Cambria"/>
          <w:b/>
          <w:sz w:val="22"/>
          <w:szCs w:val="22"/>
          <w:lang w:val="sl-SI"/>
        </w:rPr>
        <w:t>»NE ODPIRAJ – Ponudba za javni razpis</w:t>
      </w:r>
      <w:r w:rsidRPr="00A35A48">
        <w:rPr>
          <w:rFonts w:ascii="Cambria" w:hAnsi="Cambria"/>
          <w:sz w:val="22"/>
          <w:szCs w:val="22"/>
          <w:lang w:val="sl-SI"/>
        </w:rPr>
        <w:t xml:space="preserve"> </w:t>
      </w:r>
      <w:r w:rsidRPr="00A35A48">
        <w:rPr>
          <w:rFonts w:ascii="Cambria" w:hAnsi="Cambria"/>
          <w:b/>
          <w:sz w:val="22"/>
          <w:szCs w:val="22"/>
          <w:lang w:val="sl-SI"/>
        </w:rPr>
        <w:t xml:space="preserve">za zdravstveno koncesijo – zobozdravstveno varstvo </w:t>
      </w:r>
      <w:r w:rsidRPr="00A35A48">
        <w:rPr>
          <w:rFonts w:ascii="Cambria" w:hAnsi="Cambria"/>
          <w:b/>
          <w:sz w:val="22"/>
          <w:szCs w:val="22"/>
          <w:u w:val="single"/>
          <w:lang w:val="sl-SI"/>
        </w:rPr>
        <w:t xml:space="preserve">odraslih </w:t>
      </w:r>
      <w:r w:rsidRPr="00A35A48">
        <w:rPr>
          <w:rFonts w:ascii="Cambria" w:hAnsi="Cambria"/>
          <w:b/>
          <w:sz w:val="22"/>
          <w:szCs w:val="22"/>
          <w:lang w:val="sl-SI"/>
        </w:rPr>
        <w:t xml:space="preserve">št. 160-11/2023, KONCESIJA A« </w:t>
      </w:r>
    </w:p>
    <w:p w:rsidR="0090328B" w:rsidRPr="00A35A48" w:rsidRDefault="0090328B" w:rsidP="0090328B">
      <w:pPr>
        <w:ind w:firstLine="720"/>
        <w:jc w:val="both"/>
        <w:rPr>
          <w:rFonts w:ascii="Cambria" w:hAnsi="Cambria"/>
          <w:b/>
          <w:sz w:val="22"/>
          <w:szCs w:val="22"/>
          <w:lang w:val="sl-SI"/>
        </w:rPr>
      </w:pPr>
      <w:r w:rsidRPr="00A35A48">
        <w:rPr>
          <w:rFonts w:ascii="Cambria" w:hAnsi="Cambria"/>
          <w:b/>
          <w:sz w:val="22"/>
          <w:szCs w:val="22"/>
          <w:lang w:val="sl-SI"/>
        </w:rPr>
        <w:t>ali</w:t>
      </w:r>
    </w:p>
    <w:p w:rsidR="0090328B" w:rsidRPr="00A35A48" w:rsidRDefault="0090328B" w:rsidP="0090328B">
      <w:pPr>
        <w:ind w:left="720"/>
        <w:jc w:val="both"/>
        <w:rPr>
          <w:rFonts w:ascii="Cambria" w:hAnsi="Cambria"/>
          <w:b/>
          <w:sz w:val="22"/>
          <w:szCs w:val="22"/>
          <w:lang w:val="sl-SI"/>
        </w:rPr>
      </w:pPr>
      <w:r w:rsidRPr="00A35A48">
        <w:rPr>
          <w:rFonts w:ascii="Cambria" w:hAnsi="Cambria"/>
          <w:b/>
          <w:sz w:val="22"/>
          <w:szCs w:val="22"/>
          <w:lang w:val="sl-SI"/>
        </w:rPr>
        <w:t>»NE ODPIRAJ – Ponudba za javni razpis</w:t>
      </w:r>
      <w:r w:rsidRPr="00A35A48">
        <w:rPr>
          <w:rFonts w:ascii="Cambria" w:hAnsi="Cambria"/>
          <w:sz w:val="22"/>
          <w:szCs w:val="22"/>
          <w:lang w:val="sl-SI"/>
        </w:rPr>
        <w:t xml:space="preserve"> </w:t>
      </w:r>
      <w:r w:rsidRPr="00A35A48">
        <w:rPr>
          <w:rFonts w:ascii="Cambria" w:hAnsi="Cambria"/>
          <w:b/>
          <w:sz w:val="22"/>
          <w:szCs w:val="22"/>
          <w:lang w:val="sl-SI"/>
        </w:rPr>
        <w:t xml:space="preserve">za zdravstveno koncesijo – zobozdravstveno varstvo </w:t>
      </w:r>
      <w:r w:rsidRPr="00A35A48">
        <w:rPr>
          <w:rFonts w:ascii="Cambria" w:hAnsi="Cambria"/>
          <w:b/>
          <w:sz w:val="22"/>
          <w:szCs w:val="22"/>
          <w:u w:val="single"/>
          <w:lang w:val="sl-SI"/>
        </w:rPr>
        <w:t xml:space="preserve">odraslih </w:t>
      </w:r>
      <w:r w:rsidRPr="00A35A48">
        <w:rPr>
          <w:rFonts w:ascii="Cambria" w:hAnsi="Cambria"/>
          <w:b/>
          <w:sz w:val="22"/>
          <w:szCs w:val="22"/>
          <w:lang w:val="sl-SI"/>
        </w:rPr>
        <w:t>št. 160-11/2023, KONCESIJA B«</w:t>
      </w:r>
    </w:p>
    <w:p w:rsidR="0090328B" w:rsidRPr="00A35A48" w:rsidRDefault="0090328B" w:rsidP="0090328B">
      <w:pPr>
        <w:ind w:firstLine="720"/>
        <w:jc w:val="both"/>
        <w:rPr>
          <w:rFonts w:ascii="Cambria" w:hAnsi="Cambria"/>
          <w:b/>
          <w:sz w:val="22"/>
          <w:szCs w:val="22"/>
          <w:lang w:val="sl-SI"/>
        </w:rPr>
      </w:pPr>
      <w:r w:rsidRPr="00A35A48">
        <w:rPr>
          <w:rFonts w:ascii="Cambria" w:hAnsi="Cambria"/>
          <w:b/>
          <w:sz w:val="22"/>
          <w:szCs w:val="22"/>
          <w:lang w:val="sl-SI"/>
        </w:rPr>
        <w:t>ali</w:t>
      </w:r>
    </w:p>
    <w:p w:rsidR="0090328B" w:rsidRPr="00A35A48" w:rsidRDefault="0090328B" w:rsidP="0090328B">
      <w:pPr>
        <w:ind w:left="720"/>
        <w:jc w:val="both"/>
        <w:rPr>
          <w:rFonts w:ascii="Cambria" w:hAnsi="Cambria"/>
          <w:b/>
          <w:sz w:val="22"/>
          <w:szCs w:val="22"/>
          <w:lang w:val="sl-SI"/>
        </w:rPr>
      </w:pPr>
      <w:r w:rsidRPr="00A35A48">
        <w:rPr>
          <w:rFonts w:ascii="Cambria" w:hAnsi="Cambria"/>
          <w:b/>
          <w:sz w:val="22"/>
          <w:szCs w:val="22"/>
          <w:lang w:val="sl-SI"/>
        </w:rPr>
        <w:t>»NE ODPIRAJ – Ponudba za javni razpis</w:t>
      </w:r>
      <w:r w:rsidRPr="00A35A48">
        <w:rPr>
          <w:rFonts w:ascii="Cambria" w:hAnsi="Cambria"/>
          <w:sz w:val="22"/>
          <w:szCs w:val="22"/>
          <w:lang w:val="sl-SI"/>
        </w:rPr>
        <w:t xml:space="preserve"> </w:t>
      </w:r>
      <w:r w:rsidRPr="00A35A48">
        <w:rPr>
          <w:rFonts w:ascii="Cambria" w:hAnsi="Cambria"/>
          <w:b/>
          <w:sz w:val="22"/>
          <w:szCs w:val="22"/>
          <w:lang w:val="sl-SI"/>
        </w:rPr>
        <w:t xml:space="preserve">za zdravstveno koncesijo – zobozdravstveno varstvo </w:t>
      </w:r>
      <w:r w:rsidRPr="00A35A48">
        <w:rPr>
          <w:rFonts w:ascii="Cambria" w:hAnsi="Cambria"/>
          <w:b/>
          <w:sz w:val="22"/>
          <w:szCs w:val="22"/>
          <w:u w:val="single"/>
          <w:lang w:val="sl-SI"/>
        </w:rPr>
        <w:t>mladine</w:t>
      </w:r>
      <w:r w:rsidRPr="00A35A48">
        <w:rPr>
          <w:rFonts w:ascii="Cambria" w:hAnsi="Cambria"/>
          <w:b/>
          <w:sz w:val="22"/>
          <w:szCs w:val="22"/>
          <w:lang w:val="sl-SI"/>
        </w:rPr>
        <w:t xml:space="preserve"> št. 160-11/2023 KONCESIJA C«.</w:t>
      </w:r>
    </w:p>
    <w:p w:rsidR="0090328B" w:rsidRPr="00A35A48" w:rsidRDefault="0090328B" w:rsidP="0090328B">
      <w:pPr>
        <w:ind w:right="-22"/>
        <w:jc w:val="both"/>
        <w:rPr>
          <w:rFonts w:ascii="Cambria" w:hAnsi="Cambria"/>
          <w:sz w:val="22"/>
          <w:szCs w:val="22"/>
          <w:lang w:val="sl-SI"/>
        </w:rPr>
      </w:pPr>
    </w:p>
    <w:p w:rsidR="006A685A" w:rsidRDefault="0090328B" w:rsidP="0090328B">
      <w:pPr>
        <w:ind w:left="720" w:right="-22"/>
        <w:jc w:val="both"/>
        <w:rPr>
          <w:rFonts w:ascii="Cambria" w:hAnsi="Cambria"/>
          <w:sz w:val="22"/>
          <w:szCs w:val="22"/>
          <w:lang w:val="sl-SI"/>
        </w:rPr>
      </w:pPr>
      <w:r w:rsidRPr="00A35A48">
        <w:rPr>
          <w:rFonts w:ascii="Cambria" w:hAnsi="Cambria"/>
          <w:sz w:val="22"/>
          <w:szCs w:val="22"/>
          <w:lang w:val="sl-SI"/>
        </w:rPr>
        <w:t xml:space="preserve">Ponudba, ki bo imela ovojnico oziroma ovitek opremljen v nasprotju s temi navodili, bo obravnavana kot nepravilna. </w:t>
      </w:r>
      <w:r w:rsidR="006A685A" w:rsidRPr="00ED10E4">
        <w:rPr>
          <w:rFonts w:ascii="Cambria" w:hAnsi="Cambria"/>
          <w:sz w:val="22"/>
          <w:szCs w:val="22"/>
          <w:lang w:val="sl-SI"/>
        </w:rPr>
        <w:t>Pravilna je tista ponudba, ki je bila oddana v pravilno opremljeni in označeni zaprti kuverti. Nepravilno opremljene ponudbe bodo neodprte vrnjene na naslov ponudnika oz. pošiljatelja.</w:t>
      </w:r>
      <w:r w:rsidR="006A685A">
        <w:rPr>
          <w:rFonts w:ascii="Cambria" w:hAnsi="Cambria"/>
          <w:sz w:val="22"/>
          <w:szCs w:val="22"/>
          <w:lang w:val="sl-SI"/>
        </w:rPr>
        <w:t xml:space="preserve"> </w:t>
      </w:r>
    </w:p>
    <w:p w:rsidR="006A685A" w:rsidRDefault="006A685A" w:rsidP="0090328B">
      <w:pPr>
        <w:ind w:left="720" w:right="-22"/>
        <w:jc w:val="both"/>
        <w:rPr>
          <w:rFonts w:ascii="Cambria" w:hAnsi="Cambria"/>
          <w:sz w:val="22"/>
          <w:szCs w:val="22"/>
          <w:lang w:val="sl-SI"/>
        </w:rPr>
      </w:pPr>
    </w:p>
    <w:p w:rsidR="00D64CA4" w:rsidRPr="00A35A48" w:rsidRDefault="0090328B" w:rsidP="0090328B">
      <w:pPr>
        <w:ind w:left="720" w:right="-22"/>
        <w:jc w:val="both"/>
        <w:rPr>
          <w:rFonts w:ascii="Cambria" w:hAnsi="Cambria"/>
          <w:sz w:val="22"/>
          <w:szCs w:val="22"/>
          <w:lang w:val="sl-SI"/>
        </w:rPr>
      </w:pPr>
      <w:r w:rsidRPr="00A35A48">
        <w:rPr>
          <w:rFonts w:ascii="Cambria" w:hAnsi="Cambria"/>
          <w:sz w:val="22"/>
          <w:szCs w:val="22"/>
          <w:lang w:val="sl-SI"/>
        </w:rPr>
        <w:t>Ponudba se odda za vsak posamezni razpisani program zdravstvene dejavnosti posebej (oznake koncesija A, B ali C), oddaja skupne ponudbe za dva ali več razpisanih programov zdravstvene dejavnosti ni mogoča.</w:t>
      </w:r>
      <w:r w:rsidR="006A685A">
        <w:rPr>
          <w:rFonts w:ascii="Cambria" w:hAnsi="Cambria"/>
          <w:sz w:val="22"/>
          <w:szCs w:val="22"/>
          <w:lang w:val="sl-SI"/>
        </w:rPr>
        <w:t xml:space="preserve"> </w:t>
      </w:r>
      <w:r w:rsidRPr="00A35A48">
        <w:rPr>
          <w:rFonts w:ascii="Cambria" w:hAnsi="Cambria"/>
          <w:sz w:val="22"/>
          <w:szCs w:val="22"/>
          <w:lang w:val="sl-SI"/>
        </w:rPr>
        <w:t>V primeru prejema tovrstne ponudbe bo koncedent tako ponudbo izločil kot nepopolno.</w:t>
      </w:r>
    </w:p>
    <w:p w:rsidR="00D64CA4" w:rsidRPr="00A35A48" w:rsidRDefault="00D64CA4" w:rsidP="0090328B">
      <w:pPr>
        <w:ind w:left="720" w:right="-22"/>
        <w:jc w:val="both"/>
        <w:rPr>
          <w:rFonts w:ascii="Cambria" w:hAnsi="Cambria"/>
          <w:sz w:val="22"/>
          <w:szCs w:val="22"/>
          <w:lang w:val="sl-SI"/>
        </w:rPr>
      </w:pPr>
    </w:p>
    <w:p w:rsidR="00F02628" w:rsidRPr="00A35A48" w:rsidRDefault="00F02628" w:rsidP="00D64CA4">
      <w:pPr>
        <w:ind w:left="720" w:right="-22"/>
        <w:jc w:val="both"/>
        <w:rPr>
          <w:rFonts w:ascii="Cambria" w:hAnsi="Cambria"/>
          <w:sz w:val="22"/>
          <w:szCs w:val="22"/>
          <w:lang w:val="sl-SI"/>
        </w:rPr>
      </w:pPr>
      <w:r w:rsidRPr="00A35A48">
        <w:rPr>
          <w:rFonts w:ascii="Cambria" w:hAnsi="Cambria"/>
          <w:sz w:val="22"/>
          <w:szCs w:val="22"/>
          <w:lang w:val="sl-SI"/>
        </w:rPr>
        <w:t xml:space="preserve">Ponudnik, ki se prijavlja na dva ali več razpisanih programov, mora oddati več ločenih ponudb z vsemi zahtevanimi prilogami. </w:t>
      </w:r>
      <w:r w:rsidR="0090328B" w:rsidRPr="00A35A48">
        <w:rPr>
          <w:rFonts w:ascii="Cambria" w:hAnsi="Cambria"/>
          <w:sz w:val="22"/>
          <w:szCs w:val="22"/>
          <w:lang w:val="sl-SI"/>
        </w:rPr>
        <w:t xml:space="preserve">V posamezni pošiljki ponudnika (velja za fizično in pravno osebo) je lahko le 1 ponudba </w:t>
      </w:r>
      <w:r w:rsidR="0090328B" w:rsidRPr="00A35A48">
        <w:rPr>
          <w:rFonts w:ascii="Cambria" w:hAnsi="Cambria"/>
          <w:sz w:val="22"/>
          <w:lang w:val="sl-SI"/>
        </w:rPr>
        <w:t xml:space="preserve">v razpisanem obsegu </w:t>
      </w:r>
      <w:r w:rsidR="0090328B" w:rsidRPr="00A35A48">
        <w:rPr>
          <w:rFonts w:ascii="Cambria" w:hAnsi="Cambria"/>
          <w:sz w:val="22"/>
          <w:szCs w:val="22"/>
          <w:lang w:val="sl-SI"/>
        </w:rPr>
        <w:t>programa. Vsak ponudnik (velja za fizično in pravno osebo) lahko v posamezni ponudbi navede le eno predvideno lokacijo izvajanja koncesijske dejavnosti</w:t>
      </w:r>
      <w:r w:rsidR="00BD608C">
        <w:rPr>
          <w:rFonts w:ascii="Cambria" w:hAnsi="Cambria"/>
          <w:sz w:val="22"/>
          <w:szCs w:val="22"/>
          <w:lang w:val="sl-SI"/>
        </w:rPr>
        <w:t xml:space="preserve"> in</w:t>
      </w:r>
      <w:r w:rsidR="0090328B" w:rsidRPr="00A35A48">
        <w:rPr>
          <w:rFonts w:ascii="Cambria" w:hAnsi="Cambria"/>
          <w:sz w:val="22"/>
          <w:szCs w:val="22"/>
          <w:lang w:val="sl-SI"/>
        </w:rPr>
        <w:t xml:space="preserve"> le enega odgovornega nosilca zdravstvene dejavnosti</w:t>
      </w:r>
      <w:r w:rsidR="006A685A" w:rsidRPr="00ED10E4">
        <w:rPr>
          <w:rFonts w:ascii="Cambria" w:hAnsi="Cambria"/>
          <w:sz w:val="22"/>
          <w:szCs w:val="22"/>
          <w:lang w:val="sl-SI"/>
        </w:rPr>
        <w:t>, v nasprotnem primeru bo koncedent tako ponudbo izločil kot nepravilno.</w:t>
      </w:r>
      <w:r w:rsidR="006A685A">
        <w:rPr>
          <w:rFonts w:ascii="Cambria" w:hAnsi="Cambria"/>
          <w:sz w:val="22"/>
          <w:szCs w:val="22"/>
          <w:lang w:val="sl-SI"/>
        </w:rPr>
        <w:t xml:space="preserve"> </w:t>
      </w:r>
    </w:p>
    <w:p w:rsidR="0090328B" w:rsidRPr="00A35A48" w:rsidRDefault="0090328B" w:rsidP="0090328B">
      <w:pPr>
        <w:ind w:left="720" w:right="-22"/>
        <w:jc w:val="both"/>
        <w:rPr>
          <w:rFonts w:ascii="Cambria" w:hAnsi="Cambria"/>
          <w:sz w:val="22"/>
          <w:szCs w:val="22"/>
          <w:lang w:val="sl-SI"/>
        </w:rPr>
      </w:pPr>
    </w:p>
    <w:p w:rsidR="0090328B" w:rsidRPr="00A35A48" w:rsidRDefault="0090328B" w:rsidP="00C605C3">
      <w:pPr>
        <w:pStyle w:val="Odstavekseznama"/>
        <w:numPr>
          <w:ilvl w:val="2"/>
          <w:numId w:val="14"/>
        </w:numPr>
        <w:ind w:left="709" w:right="-22"/>
        <w:jc w:val="both"/>
        <w:rPr>
          <w:rFonts w:ascii="Cambria" w:hAnsi="Cambria"/>
          <w:strike/>
          <w:sz w:val="22"/>
          <w:szCs w:val="22"/>
          <w:lang w:val="sl-SI"/>
        </w:rPr>
      </w:pPr>
      <w:r w:rsidRPr="00A35A48">
        <w:rPr>
          <w:rFonts w:ascii="Cambria" w:hAnsi="Cambria"/>
          <w:b/>
          <w:sz w:val="22"/>
          <w:szCs w:val="22"/>
          <w:lang w:val="sl-SI"/>
        </w:rPr>
        <w:t>Popolna</w:t>
      </w:r>
      <w:r w:rsidRPr="00A35A48">
        <w:rPr>
          <w:rFonts w:ascii="Cambria" w:hAnsi="Cambria"/>
          <w:sz w:val="22"/>
          <w:szCs w:val="22"/>
          <w:lang w:val="sl-SI"/>
        </w:rPr>
        <w:t xml:space="preserve"> je tista ponudba, ki vsebuje vse zahtevane sestavine ponudbe in katere ponudnik izpolnjuje vse pogoje in navodila, opredeljena s tem razpisom. </w:t>
      </w:r>
      <w:r w:rsidRPr="00A35A48">
        <w:rPr>
          <w:rFonts w:ascii="Cambria" w:hAnsi="Cambria"/>
          <w:b/>
          <w:sz w:val="22"/>
          <w:szCs w:val="22"/>
          <w:lang w:val="sl-SI"/>
        </w:rPr>
        <w:t>Nepopolne</w:t>
      </w:r>
      <w:r w:rsidRPr="00A35A48">
        <w:rPr>
          <w:rFonts w:ascii="Cambria" w:hAnsi="Cambria"/>
          <w:sz w:val="22"/>
          <w:szCs w:val="22"/>
          <w:lang w:val="sl-SI"/>
        </w:rPr>
        <w:t xml:space="preserve"> ponudbe bo koncedent izločil iz nadaljnjega postopka, preden bo pristopil k vrednotenju ponudb. </w:t>
      </w:r>
    </w:p>
    <w:p w:rsidR="0090328B" w:rsidRPr="00A35A48" w:rsidRDefault="0090328B" w:rsidP="0090328B">
      <w:pPr>
        <w:pStyle w:val="Odstavekseznama"/>
        <w:jc w:val="both"/>
        <w:rPr>
          <w:rFonts w:ascii="Cambria" w:hAnsi="Cambria"/>
          <w:sz w:val="22"/>
          <w:szCs w:val="22"/>
          <w:lang w:val="sl-SI"/>
        </w:rPr>
      </w:pPr>
    </w:p>
    <w:p w:rsidR="0090328B" w:rsidRPr="00A35A48" w:rsidRDefault="0090328B" w:rsidP="0090328B">
      <w:pPr>
        <w:ind w:right="-22"/>
        <w:jc w:val="both"/>
        <w:rPr>
          <w:rFonts w:ascii="Cambria" w:hAnsi="Cambria"/>
          <w:sz w:val="22"/>
          <w:szCs w:val="22"/>
          <w:lang w:val="sl-SI"/>
        </w:rPr>
      </w:pPr>
      <w:r w:rsidRPr="00A35A48">
        <w:rPr>
          <w:rFonts w:ascii="Cambria" w:hAnsi="Cambria"/>
          <w:sz w:val="22"/>
          <w:szCs w:val="22"/>
          <w:lang w:val="sl-SI"/>
        </w:rPr>
        <w:t xml:space="preserve">Za popolnost ponudbe morajo ponudniki izpolniti in priložiti spodaj navedene dokumente: </w:t>
      </w:r>
    </w:p>
    <w:p w:rsidR="0090328B" w:rsidRPr="00A35A48" w:rsidRDefault="0090328B" w:rsidP="00C605C3">
      <w:pPr>
        <w:numPr>
          <w:ilvl w:val="0"/>
          <w:numId w:val="2"/>
        </w:numPr>
        <w:ind w:right="-22"/>
        <w:jc w:val="both"/>
        <w:rPr>
          <w:rFonts w:ascii="Cambria" w:hAnsi="Cambria"/>
          <w:sz w:val="22"/>
          <w:szCs w:val="22"/>
          <w:lang w:val="sl-SI"/>
        </w:rPr>
      </w:pPr>
      <w:r w:rsidRPr="00A35A48">
        <w:rPr>
          <w:rFonts w:ascii="Cambria" w:hAnsi="Cambria"/>
          <w:sz w:val="22"/>
          <w:szCs w:val="22"/>
          <w:lang w:val="sl-SI"/>
        </w:rPr>
        <w:t>Izpolnjen in podpisan obrazec ponudbe (A/B/C /OBR 1-F ali A/B/C OBR 1-P);</w:t>
      </w:r>
    </w:p>
    <w:p w:rsidR="0090328B" w:rsidRPr="00A35A48" w:rsidRDefault="0090328B" w:rsidP="00C605C3">
      <w:pPr>
        <w:numPr>
          <w:ilvl w:val="0"/>
          <w:numId w:val="2"/>
        </w:numPr>
        <w:ind w:right="-22"/>
        <w:jc w:val="both"/>
        <w:rPr>
          <w:rFonts w:ascii="Cambria" w:hAnsi="Cambria"/>
          <w:sz w:val="22"/>
          <w:szCs w:val="22"/>
          <w:lang w:val="sl-SI"/>
        </w:rPr>
      </w:pPr>
      <w:r w:rsidRPr="00A35A48">
        <w:rPr>
          <w:rFonts w:ascii="Cambria" w:hAnsi="Cambria"/>
          <w:sz w:val="22"/>
          <w:szCs w:val="22"/>
          <w:lang w:val="sl-SI"/>
        </w:rPr>
        <w:t>Izpolnjen in podpisan obrazec izjave, da ponudnik sprejema pogoje razpisne dokumentacije in pooblastilo (A/B/C /OBR 2-F ali A/B/C /OBR 2-P);</w:t>
      </w:r>
    </w:p>
    <w:p w:rsidR="00065E56" w:rsidRPr="00A35A48" w:rsidRDefault="00065E56" w:rsidP="00C605C3">
      <w:pPr>
        <w:numPr>
          <w:ilvl w:val="0"/>
          <w:numId w:val="2"/>
        </w:numPr>
        <w:ind w:right="-22"/>
        <w:jc w:val="both"/>
        <w:rPr>
          <w:rFonts w:ascii="Cambria" w:hAnsi="Cambria"/>
          <w:sz w:val="22"/>
          <w:szCs w:val="22"/>
          <w:lang w:val="sl-SI"/>
        </w:rPr>
      </w:pPr>
      <w:r w:rsidRPr="00A35A48">
        <w:rPr>
          <w:rFonts w:ascii="Cambria" w:hAnsi="Cambria"/>
          <w:sz w:val="22"/>
          <w:szCs w:val="22"/>
          <w:lang w:val="sl-SI"/>
        </w:rPr>
        <w:t>Zahtevana dokazila iz 5. 1. in 5. 2</w:t>
      </w:r>
      <w:r w:rsidR="00D74CC3">
        <w:rPr>
          <w:rFonts w:ascii="Cambria" w:hAnsi="Cambria"/>
          <w:sz w:val="22"/>
          <w:szCs w:val="22"/>
          <w:lang w:val="sl-SI"/>
        </w:rPr>
        <w:t>. točke razpisne dokumentacije;</w:t>
      </w:r>
    </w:p>
    <w:p w:rsidR="0090328B" w:rsidRPr="00A35A48" w:rsidRDefault="0090328B" w:rsidP="008511A2">
      <w:pPr>
        <w:numPr>
          <w:ilvl w:val="0"/>
          <w:numId w:val="2"/>
        </w:numPr>
        <w:ind w:right="-22"/>
        <w:jc w:val="both"/>
        <w:rPr>
          <w:rFonts w:ascii="Cambria" w:hAnsi="Cambria"/>
          <w:sz w:val="22"/>
          <w:szCs w:val="22"/>
          <w:lang w:val="sl-SI"/>
        </w:rPr>
      </w:pPr>
      <w:r w:rsidRPr="00A35A48">
        <w:rPr>
          <w:rFonts w:ascii="Cambria" w:hAnsi="Cambria"/>
          <w:sz w:val="22"/>
          <w:szCs w:val="22"/>
          <w:lang w:val="sl-SI"/>
        </w:rPr>
        <w:lastRenderedPageBreak/>
        <w:t>Izpolnjene in podpisane izjave iz 6. točke razpisne dokumentacije za posamezni program v ponudbi, glede na to, ali je ponudnik fizična ali pravna oseba</w:t>
      </w:r>
      <w:r w:rsidR="00D925D0" w:rsidRPr="00A35A48">
        <w:rPr>
          <w:rFonts w:ascii="Cambria" w:hAnsi="Cambria"/>
          <w:sz w:val="22"/>
          <w:szCs w:val="22"/>
          <w:lang w:val="sl-SI"/>
        </w:rPr>
        <w:t xml:space="preserve"> (obrazci </w:t>
      </w:r>
      <w:r w:rsidRPr="00A35A48">
        <w:rPr>
          <w:rFonts w:ascii="Cambria" w:hAnsi="Cambria"/>
          <w:sz w:val="22"/>
          <w:szCs w:val="22"/>
          <w:lang w:val="sl-SI"/>
        </w:rPr>
        <w:t>A/</w:t>
      </w:r>
      <w:r w:rsidR="00175465" w:rsidRPr="00A35A48">
        <w:rPr>
          <w:rFonts w:ascii="Cambria" w:hAnsi="Cambria"/>
          <w:sz w:val="22"/>
          <w:szCs w:val="22"/>
          <w:lang w:val="sl-SI"/>
        </w:rPr>
        <w:t xml:space="preserve">B/C/ </w:t>
      </w:r>
      <w:r w:rsidRPr="00A35A48">
        <w:rPr>
          <w:rFonts w:ascii="Cambria" w:hAnsi="Cambria"/>
          <w:sz w:val="22"/>
          <w:szCs w:val="22"/>
          <w:lang w:val="sl-SI"/>
        </w:rPr>
        <w:t>OBR 3-F ali A/</w:t>
      </w:r>
      <w:r w:rsidR="00175465" w:rsidRPr="00A35A48">
        <w:rPr>
          <w:rFonts w:ascii="Cambria" w:hAnsi="Cambria"/>
          <w:sz w:val="22"/>
          <w:szCs w:val="22"/>
          <w:lang w:val="sl-SI"/>
        </w:rPr>
        <w:t>B/C/</w:t>
      </w:r>
      <w:r w:rsidRPr="00A35A48">
        <w:rPr>
          <w:rFonts w:ascii="Cambria" w:hAnsi="Cambria"/>
          <w:sz w:val="22"/>
          <w:szCs w:val="22"/>
          <w:lang w:val="sl-SI"/>
        </w:rPr>
        <w:t>OBR 3-P do A/</w:t>
      </w:r>
      <w:r w:rsidR="00175465" w:rsidRPr="00A35A48">
        <w:rPr>
          <w:rFonts w:ascii="Cambria" w:hAnsi="Cambria"/>
          <w:sz w:val="22"/>
          <w:szCs w:val="22"/>
          <w:lang w:val="sl-SI"/>
        </w:rPr>
        <w:t xml:space="preserve">B/C/ </w:t>
      </w:r>
      <w:r w:rsidRPr="00A35A48">
        <w:rPr>
          <w:rFonts w:ascii="Cambria" w:hAnsi="Cambria"/>
          <w:sz w:val="22"/>
          <w:szCs w:val="22"/>
          <w:lang w:val="sl-SI"/>
        </w:rPr>
        <w:t>OBR 5-F ali A/OBR 5-P (točka 6)</w:t>
      </w:r>
      <w:r w:rsidR="00D925D0" w:rsidRPr="00A35A48">
        <w:rPr>
          <w:rFonts w:ascii="Cambria" w:hAnsi="Cambria"/>
          <w:sz w:val="22"/>
          <w:szCs w:val="22"/>
          <w:lang w:val="sl-SI"/>
        </w:rPr>
        <w:t>)</w:t>
      </w:r>
      <w:r w:rsidR="00D74CC3">
        <w:rPr>
          <w:rFonts w:ascii="Cambria" w:hAnsi="Cambria"/>
          <w:sz w:val="22"/>
          <w:szCs w:val="22"/>
          <w:lang w:val="sl-SI"/>
        </w:rPr>
        <w:t>;</w:t>
      </w:r>
    </w:p>
    <w:p w:rsidR="0090328B" w:rsidRDefault="0090328B" w:rsidP="00C605C3">
      <w:pPr>
        <w:numPr>
          <w:ilvl w:val="0"/>
          <w:numId w:val="2"/>
        </w:numPr>
        <w:ind w:right="-22"/>
        <w:jc w:val="both"/>
        <w:rPr>
          <w:rFonts w:ascii="Cambria" w:hAnsi="Cambria"/>
          <w:sz w:val="22"/>
          <w:szCs w:val="22"/>
          <w:lang w:val="sl-SI"/>
        </w:rPr>
      </w:pPr>
      <w:r w:rsidRPr="00A35A48">
        <w:rPr>
          <w:rFonts w:ascii="Cambria" w:hAnsi="Cambria"/>
          <w:sz w:val="22"/>
          <w:szCs w:val="22"/>
          <w:lang w:val="sl-SI"/>
        </w:rPr>
        <w:t>Izpolnjen in podpisan obrazec meril za izb</w:t>
      </w:r>
      <w:r w:rsidR="00175465" w:rsidRPr="00A35A48">
        <w:rPr>
          <w:rFonts w:ascii="Cambria" w:hAnsi="Cambria"/>
          <w:sz w:val="22"/>
          <w:szCs w:val="22"/>
          <w:lang w:val="sl-SI"/>
        </w:rPr>
        <w:t>or najugodnejšega ponudnika iz 7</w:t>
      </w:r>
      <w:r w:rsidRPr="00A35A48">
        <w:rPr>
          <w:rFonts w:ascii="Cambria" w:hAnsi="Cambria"/>
          <w:sz w:val="22"/>
          <w:szCs w:val="22"/>
          <w:lang w:val="sl-SI"/>
        </w:rPr>
        <w:t>. točke razpisne dokumentacije za posamezni program v ponudbi, glede na to, ali je ponudnik fizična ali pravna oseba (</w:t>
      </w:r>
      <w:r w:rsidR="003D3906" w:rsidRPr="00A35A48">
        <w:rPr>
          <w:rFonts w:ascii="Cambria" w:hAnsi="Cambria"/>
          <w:sz w:val="22"/>
          <w:szCs w:val="22"/>
          <w:lang w:val="sl-SI"/>
        </w:rPr>
        <w:t>A/B/C/</w:t>
      </w:r>
      <w:r w:rsidRPr="00A35A48">
        <w:rPr>
          <w:rFonts w:ascii="Cambria" w:hAnsi="Cambria"/>
          <w:sz w:val="22"/>
          <w:szCs w:val="22"/>
          <w:lang w:val="sl-SI"/>
        </w:rPr>
        <w:t>OBR M-F ali OBR M-P)</w:t>
      </w:r>
      <w:r w:rsidR="00D74CC3">
        <w:rPr>
          <w:rFonts w:ascii="Cambria" w:hAnsi="Cambria"/>
          <w:sz w:val="22"/>
          <w:szCs w:val="22"/>
          <w:lang w:val="sl-SI"/>
        </w:rPr>
        <w:t>;</w:t>
      </w:r>
    </w:p>
    <w:p w:rsidR="00D74CC3" w:rsidRPr="00A35A48" w:rsidRDefault="00D74CC3" w:rsidP="00C605C3">
      <w:pPr>
        <w:numPr>
          <w:ilvl w:val="0"/>
          <w:numId w:val="2"/>
        </w:numPr>
        <w:ind w:right="-22"/>
        <w:jc w:val="both"/>
        <w:rPr>
          <w:rFonts w:ascii="Cambria" w:hAnsi="Cambria"/>
          <w:sz w:val="22"/>
          <w:szCs w:val="22"/>
          <w:lang w:val="sl-SI"/>
        </w:rPr>
      </w:pPr>
      <w:r w:rsidRPr="00A35A48">
        <w:rPr>
          <w:rFonts w:ascii="Cambria" w:hAnsi="Cambria"/>
          <w:sz w:val="22"/>
          <w:szCs w:val="22"/>
          <w:lang w:val="sl-SI"/>
        </w:rPr>
        <w:t xml:space="preserve">Zahtevana dokazila iz </w:t>
      </w:r>
      <w:r>
        <w:rPr>
          <w:rFonts w:ascii="Cambria" w:hAnsi="Cambria"/>
          <w:sz w:val="22"/>
          <w:szCs w:val="22"/>
          <w:lang w:val="sl-SI"/>
        </w:rPr>
        <w:t>7</w:t>
      </w:r>
      <w:r w:rsidRPr="00A35A48">
        <w:rPr>
          <w:rFonts w:ascii="Cambria" w:hAnsi="Cambria"/>
          <w:sz w:val="22"/>
          <w:szCs w:val="22"/>
          <w:lang w:val="sl-SI"/>
        </w:rPr>
        <w:t xml:space="preserve">. 1. in </w:t>
      </w:r>
      <w:r>
        <w:rPr>
          <w:rFonts w:ascii="Cambria" w:hAnsi="Cambria"/>
          <w:sz w:val="22"/>
          <w:szCs w:val="22"/>
          <w:lang w:val="sl-SI"/>
        </w:rPr>
        <w:t>7</w:t>
      </w:r>
      <w:r w:rsidRPr="00A35A48">
        <w:rPr>
          <w:rFonts w:ascii="Cambria" w:hAnsi="Cambria"/>
          <w:sz w:val="22"/>
          <w:szCs w:val="22"/>
          <w:lang w:val="sl-SI"/>
        </w:rPr>
        <w:t>. 2. točke razpisne dokumentacije</w:t>
      </w:r>
      <w:r>
        <w:rPr>
          <w:rFonts w:ascii="Cambria" w:hAnsi="Cambria"/>
          <w:sz w:val="22"/>
          <w:szCs w:val="22"/>
          <w:lang w:val="sl-SI"/>
        </w:rPr>
        <w:t>;</w:t>
      </w:r>
    </w:p>
    <w:p w:rsidR="0090328B" w:rsidRPr="00A35A48" w:rsidRDefault="000B0CF3" w:rsidP="00C605C3">
      <w:pPr>
        <w:numPr>
          <w:ilvl w:val="0"/>
          <w:numId w:val="2"/>
        </w:numPr>
        <w:ind w:right="-22"/>
        <w:jc w:val="both"/>
        <w:rPr>
          <w:rFonts w:ascii="Cambria" w:hAnsi="Cambria"/>
          <w:sz w:val="22"/>
          <w:szCs w:val="22"/>
          <w:lang w:val="sl-SI"/>
        </w:rPr>
      </w:pPr>
      <w:r w:rsidRPr="00A35A48">
        <w:rPr>
          <w:rFonts w:ascii="Cambria" w:hAnsi="Cambria"/>
          <w:sz w:val="22"/>
          <w:szCs w:val="22"/>
          <w:lang w:val="sl-SI"/>
        </w:rPr>
        <w:t>P</w:t>
      </w:r>
      <w:r w:rsidR="0090328B" w:rsidRPr="00A35A48">
        <w:rPr>
          <w:rFonts w:ascii="Cambria" w:hAnsi="Cambria"/>
          <w:sz w:val="22"/>
          <w:szCs w:val="22"/>
          <w:lang w:val="sl-SI"/>
        </w:rPr>
        <w:t>odpisan ter žigosan (v kolikor ponudnik žig uporablja) izvod vzorca Koncesijske pogodbe za posamezn</w:t>
      </w:r>
      <w:r w:rsidR="00D925D0" w:rsidRPr="00A35A48">
        <w:rPr>
          <w:rFonts w:ascii="Cambria" w:hAnsi="Cambria"/>
          <w:sz w:val="22"/>
          <w:szCs w:val="22"/>
          <w:lang w:val="sl-SI"/>
        </w:rPr>
        <w:t>o</w:t>
      </w:r>
      <w:r w:rsidR="0090328B" w:rsidRPr="00A35A48">
        <w:rPr>
          <w:rFonts w:ascii="Cambria" w:hAnsi="Cambria"/>
          <w:sz w:val="22"/>
          <w:szCs w:val="22"/>
          <w:lang w:val="sl-SI"/>
        </w:rPr>
        <w:t xml:space="preserve"> koncesijo A, B ali C (točka </w:t>
      </w:r>
      <w:r w:rsidR="00175465" w:rsidRPr="00A35A48">
        <w:rPr>
          <w:rFonts w:ascii="Cambria" w:hAnsi="Cambria"/>
          <w:sz w:val="22"/>
          <w:szCs w:val="22"/>
          <w:lang w:val="sl-SI"/>
        </w:rPr>
        <w:t>8</w:t>
      </w:r>
      <w:r w:rsidR="00D74CC3">
        <w:rPr>
          <w:rFonts w:ascii="Cambria" w:hAnsi="Cambria"/>
          <w:sz w:val="22"/>
          <w:szCs w:val="22"/>
          <w:lang w:val="sl-SI"/>
        </w:rPr>
        <w:t>);</w:t>
      </w:r>
      <w:r w:rsidR="0090328B" w:rsidRPr="00A35A48">
        <w:rPr>
          <w:rFonts w:ascii="Cambria" w:hAnsi="Cambria"/>
          <w:sz w:val="22"/>
          <w:szCs w:val="22"/>
          <w:lang w:val="sl-SI"/>
        </w:rPr>
        <w:t xml:space="preserve"> </w:t>
      </w:r>
    </w:p>
    <w:p w:rsidR="0090328B" w:rsidRPr="00A35A48" w:rsidRDefault="0090328B" w:rsidP="00BC5DD6">
      <w:pPr>
        <w:ind w:left="720" w:right="-22"/>
        <w:jc w:val="both"/>
        <w:rPr>
          <w:rFonts w:ascii="Cambria" w:hAnsi="Cambria"/>
          <w:sz w:val="22"/>
          <w:szCs w:val="22"/>
          <w:lang w:val="sl-SI"/>
        </w:rPr>
      </w:pPr>
      <w:r w:rsidRPr="00A35A48">
        <w:rPr>
          <w:rFonts w:ascii="Cambria" w:hAnsi="Cambria"/>
          <w:sz w:val="22"/>
          <w:szCs w:val="22"/>
          <w:lang w:val="sl-SI"/>
        </w:rPr>
        <w:t>- za koncesijo A</w:t>
      </w:r>
      <w:r w:rsidR="003D3906" w:rsidRPr="00A35A48">
        <w:rPr>
          <w:rFonts w:ascii="Cambria" w:hAnsi="Cambria"/>
          <w:sz w:val="22"/>
          <w:szCs w:val="22"/>
          <w:lang w:val="sl-SI"/>
        </w:rPr>
        <w:t xml:space="preserve"> in B</w:t>
      </w:r>
      <w:r w:rsidRPr="00A35A48">
        <w:rPr>
          <w:rFonts w:ascii="Cambria" w:hAnsi="Cambria"/>
          <w:sz w:val="22"/>
          <w:szCs w:val="22"/>
          <w:lang w:val="sl-SI"/>
        </w:rPr>
        <w:t xml:space="preserve"> obraz</w:t>
      </w:r>
      <w:r w:rsidR="00D925D0" w:rsidRPr="00A35A48">
        <w:rPr>
          <w:rFonts w:ascii="Cambria" w:hAnsi="Cambria"/>
          <w:sz w:val="22"/>
          <w:szCs w:val="22"/>
          <w:lang w:val="sl-SI"/>
        </w:rPr>
        <w:t>e</w:t>
      </w:r>
      <w:r w:rsidRPr="00A35A48">
        <w:rPr>
          <w:rFonts w:ascii="Cambria" w:hAnsi="Cambria"/>
          <w:sz w:val="22"/>
          <w:szCs w:val="22"/>
          <w:lang w:val="sl-SI"/>
        </w:rPr>
        <w:t>c POG –A</w:t>
      </w:r>
      <w:r w:rsidR="003D3906" w:rsidRPr="00A35A48">
        <w:rPr>
          <w:rFonts w:ascii="Cambria" w:hAnsi="Cambria"/>
          <w:sz w:val="22"/>
          <w:szCs w:val="22"/>
          <w:lang w:val="sl-SI"/>
        </w:rPr>
        <w:t>/B</w:t>
      </w:r>
      <w:r w:rsidRPr="00A35A48">
        <w:rPr>
          <w:rFonts w:ascii="Cambria" w:hAnsi="Cambria"/>
          <w:sz w:val="22"/>
          <w:szCs w:val="22"/>
          <w:lang w:val="sl-SI"/>
        </w:rPr>
        <w:t xml:space="preserve"> (točka </w:t>
      </w:r>
      <w:r w:rsidR="00175465" w:rsidRPr="00A35A48">
        <w:rPr>
          <w:rFonts w:ascii="Cambria" w:hAnsi="Cambria"/>
          <w:sz w:val="22"/>
          <w:szCs w:val="22"/>
          <w:lang w:val="sl-SI"/>
        </w:rPr>
        <w:t>8</w:t>
      </w:r>
      <w:r w:rsidRPr="00A35A48">
        <w:rPr>
          <w:rFonts w:ascii="Cambria" w:hAnsi="Cambria"/>
          <w:sz w:val="22"/>
          <w:szCs w:val="22"/>
          <w:lang w:val="sl-SI"/>
        </w:rPr>
        <w:t>.1),</w:t>
      </w:r>
    </w:p>
    <w:p w:rsidR="0090328B" w:rsidRPr="00A35A48" w:rsidRDefault="0090328B" w:rsidP="0090328B">
      <w:pPr>
        <w:pStyle w:val="Odstavekseznama"/>
        <w:ind w:right="-22"/>
        <w:jc w:val="both"/>
        <w:rPr>
          <w:rFonts w:ascii="Cambria" w:hAnsi="Cambria"/>
          <w:sz w:val="22"/>
          <w:szCs w:val="22"/>
          <w:lang w:val="sl-SI"/>
        </w:rPr>
      </w:pPr>
      <w:r w:rsidRPr="00A35A48">
        <w:rPr>
          <w:rFonts w:ascii="Cambria" w:hAnsi="Cambria"/>
          <w:sz w:val="22"/>
          <w:szCs w:val="22"/>
          <w:lang w:val="sl-SI"/>
        </w:rPr>
        <w:t>- za koncesijo C obraz</w:t>
      </w:r>
      <w:r w:rsidR="00D925D0" w:rsidRPr="00A35A48">
        <w:rPr>
          <w:rFonts w:ascii="Cambria" w:hAnsi="Cambria"/>
          <w:sz w:val="22"/>
          <w:szCs w:val="22"/>
          <w:lang w:val="sl-SI"/>
        </w:rPr>
        <w:t>e</w:t>
      </w:r>
      <w:r w:rsidRPr="00A35A48">
        <w:rPr>
          <w:rFonts w:ascii="Cambria" w:hAnsi="Cambria"/>
          <w:sz w:val="22"/>
          <w:szCs w:val="22"/>
          <w:lang w:val="sl-SI"/>
        </w:rPr>
        <w:t xml:space="preserve">c POG –C (točka </w:t>
      </w:r>
      <w:r w:rsidR="00175465" w:rsidRPr="00A35A48">
        <w:rPr>
          <w:rFonts w:ascii="Cambria" w:hAnsi="Cambria"/>
          <w:sz w:val="22"/>
          <w:szCs w:val="22"/>
          <w:lang w:val="sl-SI"/>
        </w:rPr>
        <w:t>8</w:t>
      </w:r>
      <w:r w:rsidRPr="00A35A48">
        <w:rPr>
          <w:rFonts w:ascii="Cambria" w:hAnsi="Cambria"/>
          <w:sz w:val="22"/>
          <w:szCs w:val="22"/>
          <w:lang w:val="sl-SI"/>
        </w:rPr>
        <w:t>.</w:t>
      </w:r>
      <w:r w:rsidR="003D3906" w:rsidRPr="00A35A48">
        <w:rPr>
          <w:rFonts w:ascii="Cambria" w:hAnsi="Cambria"/>
          <w:sz w:val="22"/>
          <w:szCs w:val="22"/>
          <w:lang w:val="sl-SI"/>
        </w:rPr>
        <w:t>2</w:t>
      </w:r>
      <w:r w:rsidR="00D74CC3">
        <w:rPr>
          <w:rFonts w:ascii="Cambria" w:hAnsi="Cambria"/>
          <w:sz w:val="22"/>
          <w:szCs w:val="22"/>
          <w:lang w:val="sl-SI"/>
        </w:rPr>
        <w:t>).</w:t>
      </w:r>
    </w:p>
    <w:p w:rsidR="0090328B" w:rsidRPr="00A35A48" w:rsidRDefault="0090328B" w:rsidP="00BC5DD6">
      <w:pPr>
        <w:ind w:left="360" w:right="-22"/>
        <w:jc w:val="both"/>
        <w:rPr>
          <w:rFonts w:ascii="Cambria" w:hAnsi="Cambria"/>
          <w:sz w:val="22"/>
          <w:szCs w:val="22"/>
          <w:lang w:val="sl-SI"/>
        </w:rPr>
      </w:pPr>
    </w:p>
    <w:p w:rsidR="004307DD" w:rsidRPr="00A35A48" w:rsidRDefault="004307DD" w:rsidP="00BC5DD6">
      <w:pPr>
        <w:pStyle w:val="Naslov2"/>
        <w:numPr>
          <w:ilvl w:val="1"/>
          <w:numId w:val="14"/>
        </w:numPr>
        <w:rPr>
          <w:lang w:val="sl-SI"/>
        </w:rPr>
      </w:pPr>
      <w:bookmarkStart w:id="36" w:name="_Toc151372400"/>
      <w:bookmarkStart w:id="37" w:name="_Toc162254250"/>
      <w:r w:rsidRPr="00A35A48">
        <w:rPr>
          <w:lang w:val="sl-SI"/>
        </w:rPr>
        <w:t>Pojasnila v zvezi z razpisno dokumentacijo</w:t>
      </w:r>
      <w:bookmarkEnd w:id="31"/>
      <w:bookmarkEnd w:id="32"/>
      <w:bookmarkEnd w:id="33"/>
      <w:bookmarkEnd w:id="34"/>
      <w:bookmarkEnd w:id="35"/>
      <w:bookmarkEnd w:id="36"/>
      <w:bookmarkEnd w:id="37"/>
    </w:p>
    <w:p w:rsidR="004307DD" w:rsidRPr="00A35A48" w:rsidRDefault="004307DD" w:rsidP="004307DD">
      <w:pPr>
        <w:rPr>
          <w:rFonts w:ascii="Cambria" w:hAnsi="Cambria"/>
          <w:sz w:val="22"/>
          <w:szCs w:val="22"/>
          <w:lang w:val="sl-SI"/>
        </w:rPr>
      </w:pPr>
    </w:p>
    <w:p w:rsidR="00DC04B3" w:rsidRPr="00A35A48" w:rsidRDefault="00DC04B3" w:rsidP="00DC0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22"/>
          <w:lang w:val="sl-SI"/>
        </w:rPr>
      </w:pPr>
      <w:r w:rsidRPr="00A35A48">
        <w:rPr>
          <w:rFonts w:ascii="Cambria" w:hAnsi="Cambria"/>
          <w:sz w:val="22"/>
          <w:szCs w:val="22"/>
          <w:lang w:val="sl-SI"/>
        </w:rPr>
        <w:t xml:space="preserve">Pojasnila o vsebini razpisne dokumentacije sme ponudnik zahtevati pisno preko portala javnih naročil najpozneje do </w:t>
      </w:r>
      <w:r w:rsidR="00312FA5" w:rsidRPr="00A35A48">
        <w:rPr>
          <w:rFonts w:ascii="Cambria" w:hAnsi="Cambria"/>
          <w:b/>
          <w:sz w:val="22"/>
          <w:szCs w:val="22"/>
          <w:lang w:val="sl-SI"/>
        </w:rPr>
        <w:t>3. 4. 2024</w:t>
      </w:r>
      <w:r w:rsidRPr="00A35A48">
        <w:rPr>
          <w:rFonts w:ascii="Cambria" w:hAnsi="Cambria"/>
          <w:b/>
          <w:sz w:val="22"/>
          <w:lang w:val="sl-SI"/>
        </w:rPr>
        <w:t xml:space="preserve"> do </w:t>
      </w:r>
      <w:r w:rsidR="00312FA5" w:rsidRPr="00A35A48">
        <w:rPr>
          <w:rFonts w:ascii="Cambria" w:hAnsi="Cambria"/>
          <w:b/>
          <w:sz w:val="22"/>
          <w:szCs w:val="22"/>
          <w:lang w:val="sl-SI"/>
        </w:rPr>
        <w:t>14.</w:t>
      </w:r>
      <w:r w:rsidRPr="00A35A48">
        <w:rPr>
          <w:rFonts w:ascii="Cambria" w:hAnsi="Cambria"/>
          <w:b/>
          <w:sz w:val="22"/>
          <w:lang w:val="sl-SI"/>
        </w:rPr>
        <w:t xml:space="preserve"> ure</w:t>
      </w:r>
      <w:r w:rsidRPr="00A35A48">
        <w:rPr>
          <w:rFonts w:ascii="Cambria" w:hAnsi="Cambria"/>
          <w:sz w:val="22"/>
          <w:szCs w:val="22"/>
          <w:lang w:val="sl-SI"/>
        </w:rPr>
        <w:t xml:space="preserve">. Koncedent bo preko portala javnih naročil na prejeto zahtevo za pojasnilo odgovoril v treh (3) delovnih dneh po prejemu zahteve. Koncedent ne bo odgovarjal na vprašanja, ki ne bodo zastavljena na zgoraj navedeni način in </w:t>
      </w:r>
      <w:r w:rsidR="0031418D" w:rsidRPr="00A35A48">
        <w:rPr>
          <w:rFonts w:ascii="Cambria" w:hAnsi="Cambria"/>
          <w:sz w:val="22"/>
          <w:szCs w:val="22"/>
          <w:lang w:val="sl-SI"/>
        </w:rPr>
        <w:t>po navedenem roku</w:t>
      </w:r>
      <w:r w:rsidRPr="00A35A48">
        <w:rPr>
          <w:rFonts w:ascii="Cambria" w:hAnsi="Cambria"/>
          <w:sz w:val="22"/>
          <w:szCs w:val="22"/>
          <w:lang w:val="sl-SI"/>
        </w:rPr>
        <w:t>.</w:t>
      </w:r>
    </w:p>
    <w:p w:rsidR="00DC04B3" w:rsidRPr="00A35A48" w:rsidRDefault="00DC04B3" w:rsidP="00BC5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22"/>
          <w:lang w:val="sl-SI"/>
        </w:rPr>
      </w:pPr>
    </w:p>
    <w:p w:rsidR="00DC04B3" w:rsidRPr="00A35A48" w:rsidRDefault="00DC04B3" w:rsidP="00DC04B3">
      <w:pPr>
        <w:pStyle w:val="Naslov2"/>
        <w:rPr>
          <w:lang w:val="sl-SI"/>
        </w:rPr>
      </w:pPr>
      <w:bookmarkStart w:id="38" w:name="_Toc162254251"/>
      <w:r w:rsidRPr="00A35A48">
        <w:rPr>
          <w:lang w:val="sl-SI"/>
        </w:rPr>
        <w:t>Dodatna pravila pri oddaji ponudbe</w:t>
      </w:r>
      <w:bookmarkEnd w:id="38"/>
    </w:p>
    <w:p w:rsidR="00DC04B3" w:rsidRPr="00A35A48" w:rsidRDefault="00DC04B3" w:rsidP="00DC04B3">
      <w:pPr>
        <w:rPr>
          <w:lang w:val="sl-SI"/>
        </w:rPr>
      </w:pPr>
    </w:p>
    <w:p w:rsidR="00DC04B3" w:rsidRPr="00A35A48" w:rsidRDefault="00DC04B3" w:rsidP="00DC04B3">
      <w:pPr>
        <w:ind w:right="-22"/>
        <w:jc w:val="both"/>
        <w:rPr>
          <w:rFonts w:ascii="Cambria" w:hAnsi="Cambria"/>
          <w:bCs/>
          <w:sz w:val="22"/>
          <w:szCs w:val="22"/>
          <w:lang w:val="sl-SI"/>
        </w:rPr>
      </w:pPr>
      <w:r w:rsidRPr="00A35A48">
        <w:rPr>
          <w:rFonts w:ascii="Cambria" w:hAnsi="Cambria"/>
          <w:bCs/>
          <w:sz w:val="22"/>
          <w:szCs w:val="22"/>
          <w:lang w:val="sl-SI"/>
        </w:rPr>
        <w:t>Ponudnik nosi vse stroške, povezane s pripravo in predložitvijo ponudbe. V primeru ustavitve postopka, zavrnitve vseh ponudb ali odstopa od izvedbe podelitve koncesije, koncedent ponudnikom ne bo povrnil nobenih stroškov, nastalih s pripravo ponudbe. Ponudniki so s tem seznanjeni in se s samo predložitvijo ponudbe izrecno strinjajo.</w:t>
      </w:r>
    </w:p>
    <w:p w:rsidR="00DC04B3" w:rsidRPr="00A35A48" w:rsidRDefault="00DC04B3" w:rsidP="00DC04B3">
      <w:pPr>
        <w:ind w:right="-22"/>
        <w:jc w:val="both"/>
        <w:rPr>
          <w:rFonts w:ascii="Cambria" w:hAnsi="Cambria"/>
          <w:bCs/>
          <w:sz w:val="22"/>
          <w:szCs w:val="22"/>
          <w:lang w:val="sl-SI"/>
        </w:rPr>
      </w:pPr>
    </w:p>
    <w:p w:rsidR="00DC04B3" w:rsidRPr="00A35A48" w:rsidRDefault="00DC04B3" w:rsidP="00DC04B3">
      <w:pPr>
        <w:ind w:right="-22"/>
        <w:jc w:val="both"/>
        <w:rPr>
          <w:rFonts w:ascii="Cambria" w:hAnsi="Cambria"/>
          <w:sz w:val="22"/>
          <w:szCs w:val="22"/>
          <w:lang w:val="sl-SI"/>
        </w:rPr>
      </w:pPr>
      <w:r w:rsidRPr="00A35A48">
        <w:rPr>
          <w:rFonts w:ascii="Cambria" w:hAnsi="Cambria"/>
          <w:bCs/>
          <w:sz w:val="22"/>
          <w:szCs w:val="22"/>
          <w:lang w:val="sl-SI"/>
        </w:rPr>
        <w:t>Ponudnik se z oddajo ponudbe strinja in sprejema vse pogoje in zahteve, navedene v razpisni dokumentaciji in koncesijski pogodbi.</w:t>
      </w:r>
      <w:r w:rsidRPr="00A35A48">
        <w:rPr>
          <w:rFonts w:ascii="Cambria" w:hAnsi="Cambria"/>
          <w:bCs/>
          <w:sz w:val="22"/>
          <w:szCs w:val="22"/>
          <w:lang w:val="sl-SI"/>
        </w:rPr>
        <w:cr/>
      </w:r>
    </w:p>
    <w:p w:rsidR="00DC04B3" w:rsidRPr="00A35A48" w:rsidRDefault="00DC04B3" w:rsidP="00DC04B3">
      <w:pPr>
        <w:ind w:right="-22"/>
        <w:jc w:val="both"/>
        <w:rPr>
          <w:rFonts w:ascii="Cambria" w:hAnsi="Cambria"/>
          <w:bCs/>
          <w:sz w:val="22"/>
          <w:szCs w:val="22"/>
          <w:lang w:val="sl-SI"/>
        </w:rPr>
      </w:pPr>
      <w:r w:rsidRPr="00A35A48">
        <w:rPr>
          <w:rFonts w:ascii="Cambria" w:hAnsi="Cambria"/>
          <w:bCs/>
          <w:sz w:val="22"/>
          <w:szCs w:val="22"/>
          <w:lang w:val="sl-SI"/>
        </w:rPr>
        <w:t>Opomba: Uporabljeni izrazi, zapisani v moški spolni slovnični obliki, so uporabljeni kot nevtralni za ženske in moške.</w:t>
      </w:r>
    </w:p>
    <w:p w:rsidR="00DC04B3" w:rsidRPr="00A35A48" w:rsidRDefault="00DC04B3" w:rsidP="00DC0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22"/>
          <w:szCs w:val="22"/>
          <w:lang w:val="sl-SI"/>
        </w:rPr>
      </w:pPr>
    </w:p>
    <w:p w:rsidR="00DC04B3" w:rsidRPr="00A35A48" w:rsidRDefault="00DC04B3" w:rsidP="00DC04B3">
      <w:pPr>
        <w:ind w:right="-22"/>
        <w:jc w:val="both"/>
        <w:rPr>
          <w:rFonts w:ascii="Cambria" w:hAnsi="Cambria"/>
          <w:sz w:val="22"/>
          <w:szCs w:val="22"/>
          <w:lang w:val="sl-SI"/>
        </w:rPr>
      </w:pPr>
      <w:r w:rsidRPr="00A35A48">
        <w:rPr>
          <w:rFonts w:ascii="Cambria" w:hAnsi="Cambria"/>
          <w:sz w:val="22"/>
          <w:szCs w:val="22"/>
          <w:lang w:val="sl-SI"/>
        </w:rPr>
        <w:t>Fizične osebe kot samostojni podjetniki (s.p.) se morajo pri izdelavi ponudb ravnati po navodilih za pravne osebe.</w:t>
      </w:r>
    </w:p>
    <w:p w:rsidR="004307DD" w:rsidRPr="00A35A48" w:rsidRDefault="004307DD" w:rsidP="00BC5DD6">
      <w:pPr>
        <w:pStyle w:val="HTML-oblikovano"/>
        <w:jc w:val="both"/>
        <w:rPr>
          <w:rFonts w:ascii="Cambria" w:hAnsi="Cambria"/>
          <w:sz w:val="22"/>
        </w:rPr>
      </w:pPr>
    </w:p>
    <w:p w:rsidR="007D0469" w:rsidRPr="00A35A48" w:rsidRDefault="007D0469" w:rsidP="00E56577">
      <w:pPr>
        <w:ind w:right="-22"/>
        <w:jc w:val="both"/>
        <w:rPr>
          <w:rFonts w:ascii="Cambria" w:hAnsi="Cambria"/>
          <w:sz w:val="22"/>
          <w:szCs w:val="22"/>
          <w:lang w:val="sl-SI"/>
        </w:rPr>
      </w:pPr>
      <w:r w:rsidRPr="00A35A48">
        <w:rPr>
          <w:rFonts w:ascii="Cambria" w:hAnsi="Cambria"/>
          <w:sz w:val="22"/>
          <w:szCs w:val="22"/>
          <w:lang w:val="sl-SI"/>
        </w:rPr>
        <w:t>V kolikor je ponudnik pravna oseba, je tam, kjer je to predpisano</w:t>
      </w:r>
      <w:r w:rsidR="000011A2">
        <w:rPr>
          <w:rFonts w:ascii="Cambria" w:hAnsi="Cambria"/>
          <w:sz w:val="22"/>
          <w:szCs w:val="22"/>
          <w:lang w:val="sl-SI"/>
        </w:rPr>
        <w:t xml:space="preserve"> z razpisno dokumentacijo</w:t>
      </w:r>
      <w:r w:rsidRPr="00A35A48">
        <w:rPr>
          <w:rFonts w:ascii="Cambria" w:hAnsi="Cambria"/>
          <w:sz w:val="22"/>
          <w:szCs w:val="22"/>
          <w:lang w:val="sl-SI"/>
        </w:rPr>
        <w:t xml:space="preserve">, potreben podpis njenega zakonitega zastopnika, podpis odgovornega nosilca zdravstvene dejavnosti pri pravni osebi ter žig pravne osebe, če pravna oseba uporablja žig pri svojem poslovanju. </w:t>
      </w:r>
    </w:p>
    <w:p w:rsidR="004307DD" w:rsidRPr="00A35A48" w:rsidRDefault="004307DD" w:rsidP="004307DD">
      <w:pPr>
        <w:pStyle w:val="HTML-oblikovano"/>
        <w:jc w:val="both"/>
        <w:rPr>
          <w:rFonts w:ascii="Cambria" w:hAnsi="Cambria" w:cs="Times New Roman"/>
          <w:color w:val="auto"/>
          <w:sz w:val="22"/>
          <w:szCs w:val="22"/>
          <w:lang w:eastAsia="en-US"/>
        </w:rPr>
      </w:pPr>
    </w:p>
    <w:p w:rsidR="004307DD" w:rsidRPr="00A35A48" w:rsidRDefault="004307DD" w:rsidP="00BC5DD6">
      <w:pPr>
        <w:pStyle w:val="Naslov2"/>
        <w:numPr>
          <w:ilvl w:val="1"/>
          <w:numId w:val="14"/>
        </w:numPr>
        <w:rPr>
          <w:lang w:val="sl-SI"/>
        </w:rPr>
      </w:pPr>
      <w:bookmarkStart w:id="39" w:name="_Toc528123084"/>
      <w:bookmarkStart w:id="40" w:name="_Toc528123953"/>
      <w:bookmarkStart w:id="41" w:name="_Toc528124162"/>
      <w:bookmarkStart w:id="42" w:name="_Toc528372824"/>
      <w:bookmarkStart w:id="43" w:name="_Toc140152790"/>
      <w:bookmarkStart w:id="44" w:name="_Toc151372401"/>
      <w:bookmarkStart w:id="45" w:name="_Toc162254252"/>
      <w:r w:rsidRPr="00A35A48">
        <w:rPr>
          <w:lang w:val="sl-SI"/>
        </w:rPr>
        <w:t>Spremembe in dopolnitve razpisne dokumentacije</w:t>
      </w:r>
      <w:bookmarkEnd w:id="39"/>
      <w:bookmarkEnd w:id="40"/>
      <w:bookmarkEnd w:id="41"/>
      <w:bookmarkEnd w:id="42"/>
      <w:bookmarkEnd w:id="43"/>
      <w:bookmarkEnd w:id="44"/>
      <w:bookmarkEnd w:id="45"/>
    </w:p>
    <w:p w:rsidR="004307DD" w:rsidRPr="00A35A48" w:rsidRDefault="004307DD" w:rsidP="004307DD">
      <w:pPr>
        <w:ind w:right="-22"/>
        <w:rPr>
          <w:rFonts w:ascii="Cambria" w:hAnsi="Cambria"/>
          <w:sz w:val="22"/>
          <w:szCs w:val="22"/>
          <w:lang w:val="sl-SI"/>
        </w:rPr>
      </w:pPr>
    </w:p>
    <w:p w:rsidR="00DC04B3" w:rsidRPr="00A35A48" w:rsidRDefault="00DC04B3" w:rsidP="00DC04B3">
      <w:pPr>
        <w:ind w:right="-22"/>
        <w:jc w:val="both"/>
        <w:rPr>
          <w:rFonts w:ascii="Cambria" w:hAnsi="Cambria"/>
          <w:sz w:val="22"/>
          <w:szCs w:val="22"/>
          <w:lang w:val="sl-SI"/>
        </w:rPr>
      </w:pPr>
      <w:bookmarkStart w:id="46" w:name="_Toc528123085"/>
      <w:bookmarkStart w:id="47" w:name="_Toc528123954"/>
      <w:bookmarkStart w:id="48" w:name="_Toc528124163"/>
      <w:bookmarkStart w:id="49" w:name="_Toc528372825"/>
      <w:bookmarkStart w:id="50" w:name="_Toc140152791"/>
      <w:r w:rsidRPr="00A35A48">
        <w:rPr>
          <w:rFonts w:ascii="Cambria" w:hAnsi="Cambria"/>
          <w:sz w:val="22"/>
          <w:szCs w:val="22"/>
          <w:lang w:val="sl-SI"/>
        </w:rPr>
        <w:t>Koncedent si pridržuje pravico najkasneje tri (3) dni pred potekom roka za oddajo ponudbe spremeniti in dopolniti razpisno dokumentacijo na lastno pobudo ali kot odgovor na zahtevo za pojasnila, preko Portala javnih naročil.</w:t>
      </w:r>
    </w:p>
    <w:p w:rsidR="00DC04B3" w:rsidRPr="00A35A48" w:rsidRDefault="00DC04B3" w:rsidP="00DC04B3">
      <w:pPr>
        <w:ind w:right="-22"/>
        <w:jc w:val="both"/>
        <w:rPr>
          <w:rFonts w:ascii="Cambria" w:hAnsi="Cambria"/>
          <w:sz w:val="22"/>
          <w:szCs w:val="22"/>
          <w:lang w:val="sl-SI"/>
        </w:rPr>
      </w:pPr>
    </w:p>
    <w:p w:rsidR="00DC04B3" w:rsidRPr="00A35A48" w:rsidRDefault="00DC04B3" w:rsidP="00DC04B3">
      <w:pPr>
        <w:pStyle w:val="Telobesedila3"/>
        <w:rPr>
          <w:rFonts w:ascii="Cambria" w:hAnsi="Cambria"/>
          <w:b/>
          <w:sz w:val="22"/>
          <w:szCs w:val="22"/>
        </w:rPr>
      </w:pPr>
      <w:r w:rsidRPr="00A35A48">
        <w:rPr>
          <w:rFonts w:ascii="Cambria" w:hAnsi="Cambria"/>
          <w:sz w:val="22"/>
          <w:szCs w:val="22"/>
        </w:rPr>
        <w:t xml:space="preserve">Koncedent bo po potrebi podaljšal rok za oddajo ponudbe, da bo ponudnikom omogočil upoštevanje dopolnitev oziroma sprememb razpisne dokumentacije. </w:t>
      </w:r>
    </w:p>
    <w:p w:rsidR="00DC04B3" w:rsidRPr="00A35A48" w:rsidRDefault="00DC04B3" w:rsidP="00DC04B3">
      <w:pPr>
        <w:ind w:right="-22"/>
        <w:jc w:val="both"/>
        <w:rPr>
          <w:rFonts w:ascii="Cambria" w:hAnsi="Cambria"/>
          <w:b/>
          <w:sz w:val="22"/>
          <w:szCs w:val="22"/>
          <w:lang w:val="sl-SI"/>
        </w:rPr>
      </w:pPr>
    </w:p>
    <w:p w:rsidR="00DC04B3" w:rsidRPr="00A35A48" w:rsidRDefault="00DC04B3" w:rsidP="00BC5DD6">
      <w:pPr>
        <w:pStyle w:val="Naslov2"/>
        <w:numPr>
          <w:ilvl w:val="1"/>
          <w:numId w:val="14"/>
        </w:numPr>
        <w:rPr>
          <w:lang w:val="sl-SI"/>
        </w:rPr>
      </w:pPr>
      <w:bookmarkStart w:id="51" w:name="_Toc528123086"/>
      <w:bookmarkStart w:id="52" w:name="_Toc528123955"/>
      <w:bookmarkStart w:id="53" w:name="_Toc528124164"/>
      <w:bookmarkStart w:id="54" w:name="_Toc528372826"/>
      <w:bookmarkStart w:id="55" w:name="_Toc151372403"/>
      <w:bookmarkStart w:id="56" w:name="_Toc140152792"/>
      <w:bookmarkStart w:id="57" w:name="_Toc162254253"/>
      <w:r w:rsidRPr="00A35A48">
        <w:rPr>
          <w:lang w:val="sl-SI"/>
        </w:rPr>
        <w:t>Odpiranje p</w:t>
      </w:r>
      <w:bookmarkEnd w:id="51"/>
      <w:bookmarkEnd w:id="52"/>
      <w:bookmarkEnd w:id="53"/>
      <w:bookmarkEnd w:id="54"/>
      <w:r w:rsidRPr="00A35A48">
        <w:rPr>
          <w:lang w:val="sl-SI"/>
        </w:rPr>
        <w:t>onudb</w:t>
      </w:r>
      <w:bookmarkEnd w:id="55"/>
      <w:bookmarkEnd w:id="56"/>
      <w:bookmarkEnd w:id="57"/>
    </w:p>
    <w:p w:rsidR="00DC04B3" w:rsidRPr="00A35A48" w:rsidRDefault="00DC04B3" w:rsidP="00DC04B3">
      <w:pPr>
        <w:ind w:right="-22"/>
        <w:jc w:val="both"/>
        <w:rPr>
          <w:rFonts w:ascii="Cambria" w:hAnsi="Cambria"/>
          <w:b/>
          <w:sz w:val="22"/>
          <w:szCs w:val="22"/>
          <w:lang w:val="sl-SI"/>
        </w:rPr>
      </w:pPr>
    </w:p>
    <w:p w:rsidR="00DC04B3" w:rsidRPr="00A35A48" w:rsidRDefault="00DC04B3" w:rsidP="00DC04B3">
      <w:pPr>
        <w:ind w:right="-22"/>
        <w:jc w:val="both"/>
        <w:rPr>
          <w:rFonts w:ascii="Cambria" w:hAnsi="Cambria"/>
          <w:sz w:val="22"/>
          <w:szCs w:val="22"/>
          <w:lang w:val="sl-SI"/>
        </w:rPr>
      </w:pPr>
      <w:r w:rsidRPr="00A35A48">
        <w:rPr>
          <w:rFonts w:ascii="Cambria" w:hAnsi="Cambria"/>
          <w:sz w:val="22"/>
          <w:szCs w:val="22"/>
          <w:lang w:val="sl-SI"/>
        </w:rPr>
        <w:t xml:space="preserve">Odpiranje ponudb bo javno in bo potekalo dne </w:t>
      </w:r>
      <w:r w:rsidR="00751D37" w:rsidRPr="00A35A48">
        <w:rPr>
          <w:rFonts w:ascii="Cambria" w:hAnsi="Cambria"/>
          <w:b/>
          <w:sz w:val="22"/>
          <w:szCs w:val="22"/>
          <w:lang w:val="sl-SI"/>
        </w:rPr>
        <w:t>1</w:t>
      </w:r>
      <w:r w:rsidR="00571262">
        <w:rPr>
          <w:rFonts w:ascii="Cambria" w:hAnsi="Cambria"/>
          <w:b/>
          <w:sz w:val="22"/>
          <w:szCs w:val="22"/>
          <w:lang w:val="sl-SI"/>
        </w:rPr>
        <w:t>7</w:t>
      </w:r>
      <w:r w:rsidR="00751D37" w:rsidRPr="00A35A48">
        <w:rPr>
          <w:rFonts w:ascii="Cambria" w:hAnsi="Cambria"/>
          <w:b/>
          <w:sz w:val="22"/>
          <w:szCs w:val="22"/>
          <w:lang w:val="sl-SI"/>
        </w:rPr>
        <w:t>. 4. 2024</w:t>
      </w:r>
      <w:r w:rsidRPr="00A35A48">
        <w:rPr>
          <w:rFonts w:ascii="Cambria" w:hAnsi="Cambria"/>
          <w:b/>
          <w:sz w:val="22"/>
          <w:szCs w:val="22"/>
          <w:lang w:val="sl-SI"/>
        </w:rPr>
        <w:t xml:space="preserve"> </w:t>
      </w:r>
      <w:r w:rsidRPr="00A35A48">
        <w:rPr>
          <w:rFonts w:ascii="Cambria" w:hAnsi="Cambria"/>
          <w:b/>
          <w:bCs/>
          <w:sz w:val="22"/>
          <w:szCs w:val="22"/>
          <w:lang w:val="sl-SI"/>
        </w:rPr>
        <w:t xml:space="preserve">ob </w:t>
      </w:r>
      <w:r w:rsidR="00751D37" w:rsidRPr="00A35A48">
        <w:rPr>
          <w:rFonts w:ascii="Cambria" w:hAnsi="Cambria"/>
          <w:b/>
          <w:bCs/>
          <w:sz w:val="22"/>
          <w:szCs w:val="22"/>
          <w:lang w:val="sl-SI"/>
        </w:rPr>
        <w:t>9.</w:t>
      </w:r>
      <w:r w:rsidRPr="00A35A48">
        <w:rPr>
          <w:rFonts w:ascii="Cambria" w:hAnsi="Cambria"/>
          <w:b/>
          <w:sz w:val="22"/>
          <w:lang w:val="sl-SI"/>
        </w:rPr>
        <w:t xml:space="preserve"> uri v</w:t>
      </w:r>
      <w:r w:rsidRPr="00A35A48">
        <w:rPr>
          <w:rFonts w:ascii="Cambria" w:hAnsi="Cambria"/>
          <w:b/>
          <w:bCs/>
          <w:sz w:val="22"/>
          <w:szCs w:val="22"/>
          <w:lang w:val="sl-SI"/>
        </w:rPr>
        <w:t xml:space="preserve"> sejni sobi</w:t>
      </w:r>
      <w:r w:rsidRPr="00A35A48">
        <w:rPr>
          <w:rFonts w:ascii="Cambria" w:hAnsi="Cambria"/>
          <w:sz w:val="22"/>
          <w:szCs w:val="22"/>
          <w:lang w:val="sl-SI"/>
        </w:rPr>
        <w:t xml:space="preserve"> Mestne občine Koper, Verdijeva ulica 10, Koper.</w:t>
      </w:r>
    </w:p>
    <w:p w:rsidR="00DC04B3" w:rsidRPr="00A35A48" w:rsidRDefault="00DC04B3" w:rsidP="00DC04B3">
      <w:pPr>
        <w:ind w:right="-22"/>
        <w:jc w:val="both"/>
        <w:rPr>
          <w:rFonts w:ascii="Cambria" w:hAnsi="Cambria"/>
          <w:b/>
          <w:sz w:val="22"/>
          <w:szCs w:val="22"/>
          <w:lang w:val="sl-SI"/>
        </w:rPr>
      </w:pPr>
    </w:p>
    <w:p w:rsidR="00751D37" w:rsidRPr="00A35A48" w:rsidRDefault="00DC04B3" w:rsidP="006A685A">
      <w:pPr>
        <w:ind w:right="-22"/>
        <w:jc w:val="both"/>
        <w:rPr>
          <w:rFonts w:ascii="Cambria" w:hAnsi="Cambria"/>
          <w:bCs/>
          <w:sz w:val="22"/>
          <w:szCs w:val="22"/>
          <w:lang w:val="sl-SI"/>
        </w:rPr>
      </w:pPr>
      <w:r w:rsidRPr="00A35A48">
        <w:rPr>
          <w:rFonts w:ascii="Cambria" w:hAnsi="Cambria"/>
          <w:bCs/>
          <w:sz w:val="22"/>
          <w:szCs w:val="22"/>
          <w:lang w:val="sl-SI"/>
        </w:rPr>
        <w:lastRenderedPageBreak/>
        <w:t xml:space="preserve">Odpiranje ponudb bo vodila strokovna komisija, imenovana s sklepom Župana Mestne občine Koper, št. </w:t>
      </w:r>
      <w:r w:rsidRPr="00A35A48">
        <w:rPr>
          <w:rFonts w:ascii="Cambria" w:hAnsi="Cambria"/>
          <w:sz w:val="22"/>
          <w:lang w:val="sl-SI"/>
        </w:rPr>
        <w:t xml:space="preserve">160-11/2023 z dne </w:t>
      </w:r>
      <w:r w:rsidR="00D23375" w:rsidRPr="00A35A48">
        <w:rPr>
          <w:rFonts w:ascii="Cambria" w:hAnsi="Cambria"/>
          <w:bCs/>
          <w:sz w:val="22"/>
          <w:szCs w:val="22"/>
          <w:lang w:val="sl-SI"/>
        </w:rPr>
        <w:t>25. 3. 2024</w:t>
      </w:r>
      <w:r w:rsidRPr="00A35A48">
        <w:rPr>
          <w:rFonts w:ascii="Cambria" w:hAnsi="Cambria"/>
          <w:bCs/>
          <w:sz w:val="22"/>
          <w:szCs w:val="22"/>
          <w:lang w:val="sl-SI"/>
        </w:rPr>
        <w:t>.</w:t>
      </w:r>
    </w:p>
    <w:p w:rsidR="0031418D" w:rsidRPr="00A35A48" w:rsidRDefault="0031418D" w:rsidP="00DC04B3">
      <w:pPr>
        <w:ind w:right="-22"/>
        <w:jc w:val="both"/>
        <w:rPr>
          <w:rFonts w:ascii="Cambria" w:hAnsi="Cambria"/>
          <w:bCs/>
          <w:sz w:val="22"/>
          <w:szCs w:val="22"/>
          <w:lang w:val="sl-SI"/>
        </w:rPr>
      </w:pPr>
    </w:p>
    <w:p w:rsidR="00DC04B3" w:rsidRPr="00A35A48" w:rsidRDefault="00DC04B3" w:rsidP="00BC5DD6">
      <w:pPr>
        <w:pStyle w:val="Naslov2"/>
        <w:numPr>
          <w:ilvl w:val="1"/>
          <w:numId w:val="14"/>
        </w:numPr>
        <w:rPr>
          <w:lang w:val="sl-SI"/>
        </w:rPr>
      </w:pPr>
      <w:bookmarkStart w:id="58" w:name="_Toc151372404"/>
      <w:bookmarkStart w:id="59" w:name="_Toc140152793"/>
      <w:bookmarkStart w:id="60" w:name="_Toc162254254"/>
      <w:r w:rsidRPr="00A35A48">
        <w:rPr>
          <w:lang w:val="sl-SI"/>
        </w:rPr>
        <w:t>Vrsta, območje in predviden obseg opravljanja programov zdravstvene dejavnost</w:t>
      </w:r>
      <w:bookmarkEnd w:id="58"/>
      <w:r w:rsidRPr="00A35A48">
        <w:rPr>
          <w:lang w:val="sl-SI"/>
        </w:rPr>
        <w:t>i</w:t>
      </w:r>
      <w:bookmarkEnd w:id="59"/>
      <w:bookmarkEnd w:id="60"/>
    </w:p>
    <w:p w:rsidR="00DC04B3" w:rsidRPr="00A35A48" w:rsidRDefault="00DC04B3" w:rsidP="00BC5DD6">
      <w:pPr>
        <w:rPr>
          <w:lang w:val="sl-SI"/>
        </w:rPr>
      </w:pPr>
    </w:p>
    <w:p w:rsidR="00DC04B3" w:rsidRPr="00A35A48" w:rsidRDefault="00DC04B3" w:rsidP="00DC04B3">
      <w:pPr>
        <w:jc w:val="both"/>
        <w:rPr>
          <w:rFonts w:ascii="Cambria" w:hAnsi="Cambria"/>
          <w:bCs/>
          <w:sz w:val="22"/>
          <w:szCs w:val="22"/>
          <w:lang w:val="sl-SI"/>
        </w:rPr>
      </w:pPr>
      <w:r w:rsidRPr="00A35A48">
        <w:rPr>
          <w:rFonts w:ascii="Cambria" w:hAnsi="Cambria"/>
          <w:sz w:val="22"/>
          <w:szCs w:val="22"/>
          <w:lang w:val="sl-SI"/>
        </w:rPr>
        <w:t xml:space="preserve">Koncesija se podeli za izvajanje javne zdravstvene službe na področju zobozdravstvenega varstva odraslih in zobozdravstvenega varstva mladine </w:t>
      </w:r>
      <w:r w:rsidRPr="00A35A48">
        <w:rPr>
          <w:rFonts w:ascii="Cambria" w:hAnsi="Cambria"/>
          <w:bCs/>
          <w:sz w:val="22"/>
          <w:szCs w:val="22"/>
          <w:lang w:val="sl-SI"/>
        </w:rPr>
        <w:t>na območju Mestne občine Koper, in sicer:</w:t>
      </w:r>
    </w:p>
    <w:p w:rsidR="00DC04B3" w:rsidRPr="00A35A48" w:rsidRDefault="00DC04B3" w:rsidP="00DC04B3">
      <w:pPr>
        <w:jc w:val="both"/>
        <w:rPr>
          <w:rFonts w:ascii="Cambria" w:hAnsi="Cambria"/>
          <w:bCs/>
          <w:sz w:val="22"/>
          <w:szCs w:val="22"/>
          <w:lang w:val="sl-SI"/>
        </w:rPr>
      </w:pPr>
    </w:p>
    <w:tbl>
      <w:tblPr>
        <w:tblStyle w:val="Tabelamrea"/>
        <w:tblW w:w="0" w:type="auto"/>
        <w:tblLook w:val="04A0" w:firstRow="1" w:lastRow="0" w:firstColumn="1" w:lastColumn="0" w:noHBand="0" w:noVBand="1"/>
      </w:tblPr>
      <w:tblGrid>
        <w:gridCol w:w="1696"/>
        <w:gridCol w:w="7366"/>
      </w:tblGrid>
      <w:tr w:rsidR="00DC04B3" w:rsidRPr="00571262" w:rsidTr="00FE5E79">
        <w:tc>
          <w:tcPr>
            <w:tcW w:w="1696" w:type="dxa"/>
          </w:tcPr>
          <w:p w:rsidR="00DC04B3" w:rsidRPr="00A35A48" w:rsidRDefault="00DC04B3" w:rsidP="00FE5E79">
            <w:pPr>
              <w:jc w:val="both"/>
              <w:rPr>
                <w:rFonts w:ascii="Cambria" w:hAnsi="Cambria"/>
                <w:b/>
                <w:bCs/>
                <w:sz w:val="22"/>
                <w:szCs w:val="22"/>
                <w:lang w:val="sl-SI"/>
              </w:rPr>
            </w:pPr>
            <w:r w:rsidRPr="00A35A48">
              <w:rPr>
                <w:rFonts w:ascii="Cambria" w:hAnsi="Cambria"/>
                <w:b/>
                <w:bCs/>
                <w:sz w:val="22"/>
                <w:szCs w:val="22"/>
                <w:lang w:val="sl-SI"/>
              </w:rPr>
              <w:t xml:space="preserve">KONCESIJA A </w:t>
            </w:r>
          </w:p>
        </w:tc>
        <w:tc>
          <w:tcPr>
            <w:tcW w:w="7366" w:type="dxa"/>
          </w:tcPr>
          <w:p w:rsidR="00DC04B3" w:rsidRPr="00A35A48" w:rsidRDefault="00DC04B3" w:rsidP="00FE5E79">
            <w:pPr>
              <w:jc w:val="both"/>
              <w:rPr>
                <w:rFonts w:ascii="Cambria" w:hAnsi="Cambria"/>
                <w:bCs/>
                <w:sz w:val="22"/>
                <w:szCs w:val="22"/>
                <w:lang w:val="sl-SI"/>
              </w:rPr>
            </w:pPr>
            <w:r w:rsidRPr="00A35A48">
              <w:rPr>
                <w:rFonts w:ascii="Cambria" w:hAnsi="Cambria"/>
                <w:bCs/>
                <w:sz w:val="22"/>
                <w:szCs w:val="22"/>
                <w:lang w:val="sl-SI"/>
              </w:rPr>
              <w:t>zobozdravstveno varstvo odraslih v obsegu 1,00 program</w:t>
            </w:r>
          </w:p>
        </w:tc>
      </w:tr>
      <w:tr w:rsidR="00DC04B3" w:rsidRPr="00571262" w:rsidTr="00FE5E79">
        <w:tc>
          <w:tcPr>
            <w:tcW w:w="1696" w:type="dxa"/>
          </w:tcPr>
          <w:p w:rsidR="00DC04B3" w:rsidRPr="00A35A48" w:rsidRDefault="00DC04B3" w:rsidP="00FE5E79">
            <w:pPr>
              <w:jc w:val="both"/>
              <w:rPr>
                <w:rFonts w:ascii="Cambria" w:hAnsi="Cambria"/>
                <w:b/>
                <w:bCs/>
                <w:sz w:val="22"/>
                <w:szCs w:val="22"/>
                <w:lang w:val="sl-SI"/>
              </w:rPr>
            </w:pPr>
            <w:r w:rsidRPr="00A35A48">
              <w:rPr>
                <w:rFonts w:ascii="Cambria" w:hAnsi="Cambria"/>
                <w:b/>
                <w:bCs/>
                <w:sz w:val="22"/>
                <w:szCs w:val="22"/>
                <w:lang w:val="sl-SI"/>
              </w:rPr>
              <w:t xml:space="preserve">KONCESIJA B </w:t>
            </w:r>
          </w:p>
        </w:tc>
        <w:tc>
          <w:tcPr>
            <w:tcW w:w="7366" w:type="dxa"/>
          </w:tcPr>
          <w:p w:rsidR="00DC04B3" w:rsidRPr="00A35A48" w:rsidRDefault="00DC04B3" w:rsidP="00FE5E79">
            <w:pPr>
              <w:jc w:val="both"/>
              <w:rPr>
                <w:rFonts w:ascii="Cambria" w:hAnsi="Cambria"/>
                <w:bCs/>
                <w:sz w:val="22"/>
                <w:szCs w:val="22"/>
                <w:lang w:val="sl-SI"/>
              </w:rPr>
            </w:pPr>
            <w:r w:rsidRPr="00A35A48">
              <w:rPr>
                <w:rFonts w:ascii="Cambria" w:hAnsi="Cambria"/>
                <w:bCs/>
                <w:sz w:val="22"/>
                <w:szCs w:val="22"/>
                <w:lang w:val="sl-SI"/>
              </w:rPr>
              <w:t>zobozdravstveno varstvo odraslih v obsegu 1,00 program</w:t>
            </w:r>
          </w:p>
        </w:tc>
      </w:tr>
      <w:tr w:rsidR="00DC04B3" w:rsidRPr="00571262" w:rsidTr="00FE5E79">
        <w:tc>
          <w:tcPr>
            <w:tcW w:w="1696" w:type="dxa"/>
          </w:tcPr>
          <w:p w:rsidR="00DC04B3" w:rsidRPr="00A35A48" w:rsidRDefault="00DC04B3" w:rsidP="00FE5E79">
            <w:pPr>
              <w:jc w:val="both"/>
              <w:rPr>
                <w:rFonts w:ascii="Cambria" w:hAnsi="Cambria"/>
                <w:b/>
                <w:bCs/>
                <w:sz w:val="22"/>
                <w:szCs w:val="22"/>
                <w:lang w:val="sl-SI"/>
              </w:rPr>
            </w:pPr>
            <w:r w:rsidRPr="00A35A48">
              <w:rPr>
                <w:rFonts w:ascii="Cambria" w:hAnsi="Cambria"/>
                <w:b/>
                <w:bCs/>
                <w:sz w:val="22"/>
                <w:szCs w:val="22"/>
                <w:lang w:val="sl-SI"/>
              </w:rPr>
              <w:t xml:space="preserve">KONCESIJA C </w:t>
            </w:r>
          </w:p>
        </w:tc>
        <w:tc>
          <w:tcPr>
            <w:tcW w:w="7366" w:type="dxa"/>
          </w:tcPr>
          <w:p w:rsidR="00DC04B3" w:rsidRPr="00A35A48" w:rsidRDefault="00DC04B3" w:rsidP="00FE5E79">
            <w:pPr>
              <w:jc w:val="both"/>
              <w:rPr>
                <w:rFonts w:ascii="Cambria" w:hAnsi="Cambria"/>
                <w:bCs/>
                <w:sz w:val="22"/>
                <w:szCs w:val="22"/>
                <w:lang w:val="sl-SI"/>
              </w:rPr>
            </w:pPr>
            <w:r w:rsidRPr="00A35A48">
              <w:rPr>
                <w:rFonts w:ascii="Cambria" w:hAnsi="Cambria"/>
                <w:bCs/>
                <w:sz w:val="22"/>
                <w:szCs w:val="22"/>
                <w:lang w:val="sl-SI"/>
              </w:rPr>
              <w:t>zobozdravstveno varstvo mladine v obsegu 1,00 program</w:t>
            </w:r>
          </w:p>
        </w:tc>
      </w:tr>
    </w:tbl>
    <w:p w:rsidR="00DC04B3" w:rsidRPr="00A35A48" w:rsidRDefault="00DC04B3" w:rsidP="00DC04B3">
      <w:pPr>
        <w:rPr>
          <w:rFonts w:ascii="Cambria" w:hAnsi="Cambria"/>
          <w:sz w:val="22"/>
          <w:szCs w:val="22"/>
          <w:lang w:val="sl-SI"/>
        </w:rPr>
      </w:pPr>
    </w:p>
    <w:p w:rsidR="00DC04B3" w:rsidRPr="00A35A48" w:rsidRDefault="00DC04B3" w:rsidP="00DC04B3">
      <w:pPr>
        <w:jc w:val="both"/>
        <w:rPr>
          <w:rFonts w:ascii="Cambria" w:hAnsi="Cambria"/>
          <w:sz w:val="22"/>
          <w:szCs w:val="22"/>
          <w:lang w:val="sl-SI"/>
        </w:rPr>
      </w:pPr>
      <w:r w:rsidRPr="00A35A48">
        <w:rPr>
          <w:rFonts w:ascii="Cambria" w:hAnsi="Cambria"/>
          <w:sz w:val="22"/>
          <w:szCs w:val="22"/>
          <w:lang w:val="sl-SI"/>
        </w:rPr>
        <w:t xml:space="preserve">Ponudnik lahko pri posameznem razpisanem programu zdravstvene dejavnosti prijavi le po enega </w:t>
      </w:r>
      <w:r w:rsidR="00D64CA4" w:rsidRPr="00A35A48">
        <w:rPr>
          <w:rFonts w:ascii="Cambria" w:hAnsi="Cambria"/>
          <w:sz w:val="22"/>
          <w:szCs w:val="22"/>
          <w:lang w:val="sl-SI"/>
        </w:rPr>
        <w:t xml:space="preserve">odgovornega </w:t>
      </w:r>
      <w:r w:rsidRPr="00A35A48">
        <w:rPr>
          <w:rFonts w:ascii="Cambria" w:hAnsi="Cambria"/>
          <w:sz w:val="22"/>
          <w:szCs w:val="22"/>
          <w:lang w:val="sl-SI"/>
        </w:rPr>
        <w:t>nosilca zdravstvene dejavnosti, ki bo opravljal zdravstvene storitve, ki so predmet koncesije v navedenem obsegu.</w:t>
      </w:r>
    </w:p>
    <w:p w:rsidR="00DC04B3" w:rsidRPr="00A35A48" w:rsidRDefault="00DC04B3" w:rsidP="00DC04B3">
      <w:pPr>
        <w:rPr>
          <w:rFonts w:ascii="Cambria" w:hAnsi="Cambria"/>
          <w:sz w:val="22"/>
          <w:szCs w:val="22"/>
          <w:lang w:val="sl-SI"/>
        </w:rPr>
      </w:pPr>
    </w:p>
    <w:p w:rsidR="00DC04B3" w:rsidRPr="00A35A48" w:rsidRDefault="00DC04B3" w:rsidP="00BC5DD6">
      <w:pPr>
        <w:pStyle w:val="Naslov2"/>
        <w:numPr>
          <w:ilvl w:val="1"/>
          <w:numId w:val="14"/>
        </w:numPr>
        <w:rPr>
          <w:lang w:val="sl-SI"/>
        </w:rPr>
      </w:pPr>
      <w:bookmarkStart w:id="61" w:name="_Toc140152794"/>
      <w:bookmarkStart w:id="62" w:name="_Toc151372405"/>
      <w:bookmarkStart w:id="63" w:name="_Toc162254255"/>
      <w:r w:rsidRPr="00A35A48">
        <w:rPr>
          <w:lang w:val="sl-SI"/>
        </w:rPr>
        <w:t>Rok trajanja koncesije</w:t>
      </w:r>
      <w:bookmarkEnd w:id="61"/>
      <w:bookmarkEnd w:id="62"/>
      <w:bookmarkEnd w:id="63"/>
    </w:p>
    <w:p w:rsidR="00DC04B3" w:rsidRPr="00A35A48" w:rsidRDefault="00DC04B3" w:rsidP="00DC04B3">
      <w:pPr>
        <w:rPr>
          <w:rFonts w:ascii="Cambria" w:hAnsi="Cambria"/>
          <w:sz w:val="22"/>
          <w:szCs w:val="22"/>
          <w:lang w:val="sl-SI"/>
        </w:rPr>
      </w:pPr>
    </w:p>
    <w:p w:rsidR="00DC04B3" w:rsidRPr="00A35A48" w:rsidRDefault="00DC04B3" w:rsidP="00DC04B3">
      <w:pPr>
        <w:jc w:val="both"/>
        <w:rPr>
          <w:rFonts w:ascii="Cambria" w:hAnsi="Cambria"/>
          <w:sz w:val="22"/>
          <w:szCs w:val="22"/>
          <w:lang w:val="sl-SI"/>
        </w:rPr>
      </w:pPr>
      <w:r w:rsidRPr="00A35A48">
        <w:rPr>
          <w:rFonts w:ascii="Cambria" w:hAnsi="Cambria"/>
          <w:sz w:val="22"/>
          <w:szCs w:val="22"/>
          <w:lang w:val="sl-SI"/>
        </w:rPr>
        <w:t>Koncesija se podeli za obdobje 15 let, šteto od dneva začetka opravljanja koncesijske dejavnosti, z možnostjo podaljšanja na način in pod pogoji, kot jih določa zakon, ki ureja zdravstveno dejavnost.</w:t>
      </w:r>
    </w:p>
    <w:p w:rsidR="00DC04B3" w:rsidRPr="00A35A48" w:rsidRDefault="00DC04B3" w:rsidP="00BC5DD6">
      <w:pPr>
        <w:pStyle w:val="Naslov2"/>
        <w:rPr>
          <w:lang w:val="sl-SI"/>
        </w:rPr>
      </w:pPr>
    </w:p>
    <w:p w:rsidR="004307DD" w:rsidRPr="00A35A48" w:rsidRDefault="004307DD" w:rsidP="00BC5DD6">
      <w:pPr>
        <w:pStyle w:val="Naslov2"/>
        <w:numPr>
          <w:ilvl w:val="1"/>
          <w:numId w:val="14"/>
        </w:numPr>
        <w:rPr>
          <w:lang w:val="sl-SI"/>
        </w:rPr>
      </w:pPr>
      <w:bookmarkStart w:id="64" w:name="_Toc528123087"/>
      <w:bookmarkStart w:id="65" w:name="_Toc528123956"/>
      <w:bookmarkStart w:id="66" w:name="_Toc528124165"/>
      <w:bookmarkStart w:id="67" w:name="_Toc528372827"/>
      <w:bookmarkStart w:id="68" w:name="_Toc140152795"/>
      <w:bookmarkStart w:id="69" w:name="_Toc151372406"/>
      <w:bookmarkStart w:id="70" w:name="_Toc162254256"/>
      <w:bookmarkEnd w:id="46"/>
      <w:bookmarkEnd w:id="47"/>
      <w:bookmarkEnd w:id="48"/>
      <w:bookmarkEnd w:id="49"/>
      <w:bookmarkEnd w:id="50"/>
      <w:r w:rsidRPr="00A35A48">
        <w:rPr>
          <w:lang w:val="sl-SI"/>
        </w:rPr>
        <w:t>Merila</w:t>
      </w:r>
      <w:bookmarkEnd w:id="64"/>
      <w:bookmarkEnd w:id="65"/>
      <w:bookmarkEnd w:id="66"/>
      <w:bookmarkEnd w:id="67"/>
      <w:r w:rsidRPr="00A35A48">
        <w:rPr>
          <w:lang w:val="sl-SI"/>
        </w:rPr>
        <w:t xml:space="preserve"> za izbor ponudnika</w:t>
      </w:r>
      <w:bookmarkEnd w:id="68"/>
      <w:bookmarkEnd w:id="69"/>
      <w:bookmarkEnd w:id="70"/>
    </w:p>
    <w:p w:rsidR="004307DD" w:rsidRPr="00A35A48" w:rsidRDefault="004307DD" w:rsidP="004307DD">
      <w:pPr>
        <w:ind w:right="-22"/>
        <w:jc w:val="both"/>
        <w:rPr>
          <w:rFonts w:ascii="Cambria" w:hAnsi="Cambria"/>
          <w:bCs/>
          <w:sz w:val="22"/>
          <w:szCs w:val="22"/>
          <w:lang w:val="sl-SI"/>
        </w:rPr>
      </w:pPr>
    </w:p>
    <w:p w:rsidR="004307DD" w:rsidRPr="00A35A48" w:rsidRDefault="004307DD" w:rsidP="00891731">
      <w:pPr>
        <w:rPr>
          <w:rFonts w:ascii="Cambria" w:hAnsi="Cambria"/>
          <w:b/>
          <w:sz w:val="22"/>
          <w:szCs w:val="22"/>
          <w:lang w:val="sl-SI"/>
        </w:rPr>
      </w:pPr>
      <w:bookmarkStart w:id="71" w:name="_Toc150940642"/>
      <w:r w:rsidRPr="00A35A48">
        <w:rPr>
          <w:rFonts w:ascii="Cambria" w:hAnsi="Cambria"/>
          <w:b/>
          <w:sz w:val="22"/>
          <w:szCs w:val="22"/>
          <w:lang w:val="sl-SI"/>
        </w:rPr>
        <w:t>Merila za izbor ponudnika KONCESIJA A</w:t>
      </w:r>
      <w:bookmarkEnd w:id="71"/>
      <w:r w:rsidR="005E5518" w:rsidRPr="00A35A48">
        <w:rPr>
          <w:rFonts w:ascii="Cambria" w:hAnsi="Cambria"/>
          <w:b/>
          <w:sz w:val="22"/>
          <w:szCs w:val="22"/>
          <w:lang w:val="sl-SI"/>
        </w:rPr>
        <w:t>, B, C</w:t>
      </w:r>
    </w:p>
    <w:p w:rsidR="004307DD" w:rsidRPr="00A35A48" w:rsidRDefault="004307DD" w:rsidP="004307DD">
      <w:pPr>
        <w:ind w:right="-22"/>
        <w:jc w:val="both"/>
        <w:rPr>
          <w:rFonts w:ascii="Cambria" w:hAnsi="Cambria"/>
          <w:b/>
          <w:bCs/>
          <w:sz w:val="22"/>
          <w:szCs w:val="22"/>
          <w:lang w:val="sl-SI"/>
        </w:rPr>
      </w:pPr>
    </w:p>
    <w:p w:rsidR="004307DD" w:rsidRPr="00A35A48" w:rsidRDefault="004307DD" w:rsidP="004307DD">
      <w:pPr>
        <w:ind w:right="-22"/>
        <w:jc w:val="both"/>
        <w:rPr>
          <w:rFonts w:ascii="Cambria" w:hAnsi="Cambria"/>
          <w:bCs/>
          <w:sz w:val="22"/>
          <w:szCs w:val="22"/>
          <w:lang w:val="sl-SI"/>
        </w:rPr>
      </w:pPr>
      <w:r w:rsidRPr="00A35A48">
        <w:rPr>
          <w:rFonts w:ascii="Cambria" w:hAnsi="Cambria"/>
          <w:bCs/>
          <w:sz w:val="22"/>
          <w:szCs w:val="22"/>
          <w:lang w:val="sl-SI"/>
        </w:rPr>
        <w:t>Koncedent bo izbral tistega ponudnika, ki bo dosegel najvišje število točk v skladu z naslednjimi merili:</w:t>
      </w:r>
    </w:p>
    <w:p w:rsidR="004307DD" w:rsidRPr="00A35A48" w:rsidRDefault="004307DD" w:rsidP="004307DD">
      <w:pPr>
        <w:ind w:right="-22"/>
        <w:jc w:val="both"/>
        <w:rPr>
          <w:rFonts w:ascii="Cambria" w:hAnsi="Cambria"/>
          <w:bCs/>
          <w:sz w:val="22"/>
          <w:szCs w:val="22"/>
          <w:lang w:val="sl-SI"/>
        </w:rPr>
      </w:pPr>
    </w:p>
    <w:tbl>
      <w:tblPr>
        <w:tblStyle w:val="Tabelamrea"/>
        <w:tblW w:w="0" w:type="auto"/>
        <w:jc w:val="center"/>
        <w:tblLook w:val="04A0" w:firstRow="1" w:lastRow="0" w:firstColumn="1" w:lastColumn="0" w:noHBand="0" w:noVBand="1"/>
      </w:tblPr>
      <w:tblGrid>
        <w:gridCol w:w="562"/>
        <w:gridCol w:w="6804"/>
        <w:gridCol w:w="1696"/>
      </w:tblGrid>
      <w:tr w:rsidR="001B44E4" w:rsidRPr="00A35A48" w:rsidTr="00BC5DD6">
        <w:trPr>
          <w:jc w:val="center"/>
        </w:trPr>
        <w:tc>
          <w:tcPr>
            <w:tcW w:w="562" w:type="dxa"/>
            <w:vAlign w:val="center"/>
          </w:tcPr>
          <w:p w:rsidR="004307DD" w:rsidRPr="00A35A48" w:rsidRDefault="004307DD" w:rsidP="00BC5DD6">
            <w:pPr>
              <w:ind w:right="-22"/>
              <w:jc w:val="center"/>
              <w:rPr>
                <w:rFonts w:ascii="Cambria" w:hAnsi="Cambria"/>
                <w:bCs/>
                <w:sz w:val="22"/>
                <w:szCs w:val="22"/>
                <w:lang w:val="sl-SI"/>
              </w:rPr>
            </w:pPr>
          </w:p>
        </w:tc>
        <w:tc>
          <w:tcPr>
            <w:tcW w:w="6804" w:type="dxa"/>
            <w:vAlign w:val="center"/>
          </w:tcPr>
          <w:p w:rsidR="004307DD" w:rsidRPr="00A35A48" w:rsidRDefault="004307DD" w:rsidP="0031418D">
            <w:pPr>
              <w:ind w:right="-22"/>
              <w:jc w:val="center"/>
              <w:rPr>
                <w:rFonts w:ascii="Cambria" w:hAnsi="Cambria"/>
                <w:b/>
                <w:bCs/>
                <w:sz w:val="22"/>
                <w:szCs w:val="22"/>
                <w:lang w:val="sl-SI"/>
              </w:rPr>
            </w:pPr>
            <w:r w:rsidRPr="00A35A48">
              <w:rPr>
                <w:rFonts w:ascii="Cambria" w:hAnsi="Cambria"/>
                <w:b/>
                <w:bCs/>
                <w:sz w:val="22"/>
                <w:szCs w:val="22"/>
                <w:lang w:val="sl-SI"/>
              </w:rPr>
              <w:t>MERILO</w:t>
            </w:r>
          </w:p>
        </w:tc>
        <w:tc>
          <w:tcPr>
            <w:tcW w:w="1696" w:type="dxa"/>
            <w:vAlign w:val="center"/>
          </w:tcPr>
          <w:p w:rsidR="004307DD" w:rsidRPr="00A35A48" w:rsidRDefault="004307DD" w:rsidP="0031418D">
            <w:pPr>
              <w:ind w:right="-22"/>
              <w:jc w:val="center"/>
              <w:rPr>
                <w:rFonts w:ascii="Cambria" w:hAnsi="Cambria"/>
                <w:b/>
                <w:bCs/>
                <w:sz w:val="22"/>
                <w:szCs w:val="22"/>
                <w:lang w:val="sl-SI"/>
              </w:rPr>
            </w:pPr>
            <w:r w:rsidRPr="00A35A48">
              <w:rPr>
                <w:rFonts w:ascii="Cambria" w:hAnsi="Cambria"/>
                <w:b/>
                <w:bCs/>
                <w:sz w:val="22"/>
                <w:szCs w:val="22"/>
                <w:lang w:val="sl-SI"/>
              </w:rPr>
              <w:t>Maksimalno število točk</w:t>
            </w:r>
          </w:p>
        </w:tc>
      </w:tr>
      <w:tr w:rsidR="001B44E4" w:rsidRPr="00A35A48" w:rsidTr="00BC5DD6">
        <w:trPr>
          <w:jc w:val="center"/>
        </w:trPr>
        <w:tc>
          <w:tcPr>
            <w:tcW w:w="562" w:type="dxa"/>
            <w:vAlign w:val="center"/>
          </w:tcPr>
          <w:p w:rsidR="004307DD" w:rsidRPr="00A35A48" w:rsidRDefault="004307DD" w:rsidP="004776EB">
            <w:pPr>
              <w:ind w:right="-22"/>
              <w:rPr>
                <w:rFonts w:ascii="Cambria" w:hAnsi="Cambria"/>
                <w:bCs/>
                <w:sz w:val="22"/>
                <w:szCs w:val="22"/>
                <w:lang w:val="sl-SI"/>
              </w:rPr>
            </w:pPr>
            <w:r w:rsidRPr="00A35A48">
              <w:rPr>
                <w:rFonts w:ascii="Cambria" w:hAnsi="Cambria"/>
                <w:bCs/>
                <w:sz w:val="22"/>
                <w:szCs w:val="22"/>
                <w:lang w:val="sl-SI"/>
              </w:rPr>
              <w:t>1</w:t>
            </w:r>
          </w:p>
        </w:tc>
        <w:tc>
          <w:tcPr>
            <w:tcW w:w="6804" w:type="dxa"/>
            <w:vAlign w:val="center"/>
          </w:tcPr>
          <w:p w:rsidR="004307DD" w:rsidRPr="00A35A48" w:rsidRDefault="004307DD" w:rsidP="004776EB">
            <w:pPr>
              <w:ind w:right="-22"/>
              <w:rPr>
                <w:rFonts w:ascii="Cambria" w:hAnsi="Cambria"/>
                <w:bCs/>
                <w:sz w:val="22"/>
                <w:szCs w:val="22"/>
                <w:lang w:val="sl-SI"/>
              </w:rPr>
            </w:pPr>
            <w:r w:rsidRPr="00A35A48">
              <w:rPr>
                <w:rFonts w:ascii="Cambria" w:hAnsi="Cambria"/>
                <w:bCs/>
                <w:sz w:val="22"/>
                <w:szCs w:val="22"/>
                <w:lang w:val="sl-SI"/>
              </w:rPr>
              <w:t xml:space="preserve">Strokovna usposobljenost, izkušnje in </w:t>
            </w:r>
            <w:r w:rsidRPr="00A35A48">
              <w:rPr>
                <w:rFonts w:ascii="Cambria" w:hAnsi="Cambria"/>
                <w:bCs/>
                <w:color w:val="000000" w:themeColor="text1"/>
                <w:sz w:val="22"/>
                <w:szCs w:val="22"/>
                <w:lang w:val="sl-SI"/>
              </w:rPr>
              <w:t xml:space="preserve">reference odgovornega </w:t>
            </w:r>
            <w:r w:rsidRPr="00A35A48">
              <w:rPr>
                <w:rFonts w:ascii="Cambria" w:hAnsi="Cambria"/>
                <w:bCs/>
                <w:sz w:val="22"/>
                <w:szCs w:val="22"/>
                <w:lang w:val="sl-SI"/>
              </w:rPr>
              <w:t>nosilca</w:t>
            </w:r>
          </w:p>
        </w:tc>
        <w:tc>
          <w:tcPr>
            <w:tcW w:w="1696" w:type="dxa"/>
            <w:vAlign w:val="center"/>
          </w:tcPr>
          <w:p w:rsidR="004307DD" w:rsidRPr="00A35A48" w:rsidRDefault="00FE7D3A" w:rsidP="00607B27">
            <w:pPr>
              <w:ind w:right="-22"/>
              <w:jc w:val="center"/>
              <w:rPr>
                <w:rFonts w:ascii="Cambria" w:hAnsi="Cambria"/>
                <w:sz w:val="22"/>
                <w:lang w:val="sl-SI"/>
              </w:rPr>
            </w:pPr>
            <w:r w:rsidRPr="00A35A48">
              <w:rPr>
                <w:rFonts w:ascii="Cambria" w:hAnsi="Cambria"/>
                <w:bCs/>
                <w:sz w:val="22"/>
                <w:szCs w:val="22"/>
                <w:lang w:val="sl-SI"/>
              </w:rPr>
              <w:t>2</w:t>
            </w:r>
            <w:r w:rsidR="00607B27" w:rsidRPr="00A35A48">
              <w:rPr>
                <w:rFonts w:ascii="Cambria" w:hAnsi="Cambria"/>
                <w:bCs/>
                <w:sz w:val="22"/>
                <w:szCs w:val="22"/>
                <w:lang w:val="sl-SI"/>
              </w:rPr>
              <w:t>5</w:t>
            </w:r>
          </w:p>
        </w:tc>
      </w:tr>
      <w:tr w:rsidR="001B44E4" w:rsidRPr="00A35A48" w:rsidTr="00BC5DD6">
        <w:trPr>
          <w:jc w:val="center"/>
        </w:trPr>
        <w:tc>
          <w:tcPr>
            <w:tcW w:w="562" w:type="dxa"/>
            <w:vAlign w:val="center"/>
          </w:tcPr>
          <w:p w:rsidR="004307DD" w:rsidRPr="00A35A48" w:rsidRDefault="004307DD" w:rsidP="004776EB">
            <w:pPr>
              <w:ind w:right="-22"/>
              <w:rPr>
                <w:rFonts w:ascii="Cambria" w:hAnsi="Cambria"/>
                <w:bCs/>
                <w:sz w:val="22"/>
                <w:szCs w:val="22"/>
                <w:lang w:val="sl-SI"/>
              </w:rPr>
            </w:pPr>
            <w:r w:rsidRPr="00A35A48">
              <w:rPr>
                <w:rFonts w:ascii="Cambria" w:hAnsi="Cambria"/>
                <w:bCs/>
                <w:sz w:val="22"/>
                <w:szCs w:val="22"/>
                <w:lang w:val="sl-SI"/>
              </w:rPr>
              <w:t>2</w:t>
            </w:r>
          </w:p>
        </w:tc>
        <w:tc>
          <w:tcPr>
            <w:tcW w:w="6804" w:type="dxa"/>
            <w:vAlign w:val="center"/>
          </w:tcPr>
          <w:p w:rsidR="002D2EEB" w:rsidRPr="00A35A48" w:rsidRDefault="004307DD" w:rsidP="0031418D">
            <w:pPr>
              <w:ind w:right="-22"/>
              <w:rPr>
                <w:rFonts w:ascii="Cambria" w:hAnsi="Cambria"/>
                <w:bCs/>
                <w:sz w:val="22"/>
                <w:szCs w:val="22"/>
                <w:lang w:val="sl-SI"/>
              </w:rPr>
            </w:pPr>
            <w:r w:rsidRPr="00A35A48">
              <w:rPr>
                <w:rFonts w:ascii="Cambria" w:hAnsi="Cambria"/>
                <w:bCs/>
                <w:sz w:val="22"/>
                <w:szCs w:val="22"/>
                <w:lang w:val="sl-SI"/>
              </w:rPr>
              <w:t>Dostopnost lokacije opravljanja zdravstvene dejavnosti</w:t>
            </w:r>
          </w:p>
        </w:tc>
        <w:tc>
          <w:tcPr>
            <w:tcW w:w="1696" w:type="dxa"/>
            <w:vAlign w:val="center"/>
          </w:tcPr>
          <w:p w:rsidR="004307DD" w:rsidRPr="00A35A48" w:rsidRDefault="00607B27" w:rsidP="00FE7D3A">
            <w:pPr>
              <w:ind w:right="-22"/>
              <w:jc w:val="center"/>
              <w:rPr>
                <w:rFonts w:ascii="Cambria" w:hAnsi="Cambria"/>
                <w:sz w:val="22"/>
                <w:lang w:val="sl-SI"/>
              </w:rPr>
            </w:pPr>
            <w:r w:rsidRPr="00A35A48">
              <w:rPr>
                <w:rFonts w:ascii="Cambria" w:hAnsi="Cambria"/>
                <w:bCs/>
                <w:sz w:val="22"/>
                <w:szCs w:val="22"/>
                <w:lang w:val="sl-SI"/>
              </w:rPr>
              <w:t>15</w:t>
            </w:r>
          </w:p>
        </w:tc>
      </w:tr>
      <w:tr w:rsidR="001B44E4" w:rsidRPr="00A35A48" w:rsidTr="00BC5DD6">
        <w:trPr>
          <w:jc w:val="center"/>
        </w:trPr>
        <w:tc>
          <w:tcPr>
            <w:tcW w:w="562" w:type="dxa"/>
            <w:vAlign w:val="center"/>
          </w:tcPr>
          <w:p w:rsidR="004307DD" w:rsidRPr="00A35A48" w:rsidRDefault="004307DD" w:rsidP="004776EB">
            <w:pPr>
              <w:ind w:right="-22"/>
              <w:rPr>
                <w:rFonts w:ascii="Cambria" w:hAnsi="Cambria"/>
                <w:bCs/>
                <w:sz w:val="22"/>
                <w:szCs w:val="22"/>
                <w:lang w:val="sl-SI"/>
              </w:rPr>
            </w:pPr>
            <w:r w:rsidRPr="00A35A48">
              <w:rPr>
                <w:rFonts w:ascii="Cambria" w:hAnsi="Cambria"/>
                <w:bCs/>
                <w:sz w:val="22"/>
                <w:szCs w:val="22"/>
                <w:lang w:val="sl-SI"/>
              </w:rPr>
              <w:t>3</w:t>
            </w:r>
          </w:p>
        </w:tc>
        <w:tc>
          <w:tcPr>
            <w:tcW w:w="6804" w:type="dxa"/>
            <w:vAlign w:val="center"/>
          </w:tcPr>
          <w:p w:rsidR="004307DD" w:rsidRPr="00A35A48" w:rsidRDefault="007E5A25" w:rsidP="004776EB">
            <w:pPr>
              <w:ind w:right="-22"/>
              <w:rPr>
                <w:rFonts w:ascii="Cambria" w:hAnsi="Cambria"/>
                <w:bCs/>
                <w:sz w:val="22"/>
                <w:szCs w:val="22"/>
                <w:lang w:val="sl-SI"/>
              </w:rPr>
            </w:pPr>
            <w:r w:rsidRPr="00A35A48">
              <w:rPr>
                <w:rFonts w:ascii="Cambria" w:hAnsi="Cambria"/>
                <w:bCs/>
                <w:sz w:val="22"/>
                <w:szCs w:val="22"/>
                <w:lang w:val="sl-SI"/>
              </w:rPr>
              <w:t>Ugotovitve nadzornih postopkov iz 76. člena ZZDej pri ponudniku</w:t>
            </w:r>
          </w:p>
        </w:tc>
        <w:tc>
          <w:tcPr>
            <w:tcW w:w="1696" w:type="dxa"/>
            <w:vAlign w:val="center"/>
          </w:tcPr>
          <w:p w:rsidR="004307DD" w:rsidRPr="00A35A48" w:rsidRDefault="00607B27" w:rsidP="00693FFF">
            <w:pPr>
              <w:ind w:right="-22"/>
              <w:jc w:val="center"/>
              <w:rPr>
                <w:rFonts w:ascii="Cambria" w:hAnsi="Cambria"/>
                <w:sz w:val="22"/>
                <w:lang w:val="sl-SI"/>
              </w:rPr>
            </w:pPr>
            <w:r w:rsidRPr="00A35A48">
              <w:rPr>
                <w:rFonts w:ascii="Cambria" w:hAnsi="Cambria"/>
                <w:sz w:val="22"/>
                <w:lang w:val="sl-SI"/>
              </w:rPr>
              <w:t>10</w:t>
            </w:r>
          </w:p>
        </w:tc>
      </w:tr>
    </w:tbl>
    <w:p w:rsidR="004307DD" w:rsidRPr="00A35A48" w:rsidRDefault="004307DD" w:rsidP="00BC5DD6">
      <w:pPr>
        <w:ind w:right="-22" w:firstLine="720"/>
        <w:jc w:val="both"/>
        <w:rPr>
          <w:rFonts w:ascii="Cambria" w:hAnsi="Cambria"/>
          <w:bCs/>
          <w:sz w:val="22"/>
          <w:szCs w:val="22"/>
          <w:lang w:val="sl-SI"/>
        </w:rPr>
      </w:pPr>
    </w:p>
    <w:p w:rsidR="004307DD" w:rsidRPr="00A35A48" w:rsidRDefault="004307DD" w:rsidP="004307DD">
      <w:pPr>
        <w:ind w:right="-22"/>
        <w:jc w:val="both"/>
        <w:rPr>
          <w:rFonts w:ascii="Cambria" w:hAnsi="Cambria"/>
          <w:bCs/>
          <w:sz w:val="22"/>
          <w:szCs w:val="22"/>
          <w:lang w:val="sl-SI"/>
        </w:rPr>
      </w:pPr>
      <w:r w:rsidRPr="00A35A48">
        <w:rPr>
          <w:rFonts w:ascii="Cambria" w:hAnsi="Cambria"/>
          <w:bCs/>
          <w:sz w:val="22"/>
          <w:szCs w:val="22"/>
          <w:lang w:val="sl-SI"/>
        </w:rPr>
        <w:t xml:space="preserve">Ponudnik lahko doseže največ </w:t>
      </w:r>
      <w:r w:rsidR="00FE7D3A" w:rsidRPr="00A35A48">
        <w:rPr>
          <w:rFonts w:ascii="Cambria" w:hAnsi="Cambria"/>
          <w:bCs/>
          <w:sz w:val="22"/>
          <w:szCs w:val="22"/>
          <w:lang w:val="sl-SI"/>
        </w:rPr>
        <w:t>5</w:t>
      </w:r>
      <w:r w:rsidRPr="00A35A48">
        <w:rPr>
          <w:rFonts w:ascii="Cambria" w:hAnsi="Cambria"/>
          <w:bCs/>
          <w:sz w:val="22"/>
          <w:szCs w:val="22"/>
          <w:lang w:val="sl-SI"/>
        </w:rPr>
        <w:t>0</w:t>
      </w:r>
      <w:r w:rsidRPr="00A35A48">
        <w:rPr>
          <w:rFonts w:ascii="Cambria" w:hAnsi="Cambria"/>
          <w:sz w:val="22"/>
          <w:lang w:val="sl-SI"/>
        </w:rPr>
        <w:t xml:space="preserve"> točk</w:t>
      </w:r>
      <w:r w:rsidRPr="00A35A48">
        <w:rPr>
          <w:rFonts w:ascii="Cambria" w:hAnsi="Cambria"/>
          <w:bCs/>
          <w:sz w:val="22"/>
          <w:szCs w:val="22"/>
          <w:lang w:val="sl-SI"/>
        </w:rPr>
        <w:t xml:space="preserve">. Koncedent bo presojal </w:t>
      </w:r>
      <w:r w:rsidR="00E56577" w:rsidRPr="00A35A48">
        <w:rPr>
          <w:rFonts w:ascii="Cambria" w:hAnsi="Cambria"/>
          <w:bCs/>
          <w:sz w:val="22"/>
          <w:szCs w:val="22"/>
          <w:lang w:val="sl-SI"/>
        </w:rPr>
        <w:t xml:space="preserve">izpolnjevanje </w:t>
      </w:r>
      <w:r w:rsidRPr="00A35A48">
        <w:rPr>
          <w:rFonts w:ascii="Cambria" w:hAnsi="Cambria"/>
          <w:bCs/>
          <w:sz w:val="22"/>
          <w:szCs w:val="22"/>
          <w:lang w:val="sl-SI"/>
        </w:rPr>
        <w:t>po</w:t>
      </w:r>
      <w:r w:rsidR="00E56577" w:rsidRPr="00A35A48">
        <w:rPr>
          <w:rFonts w:ascii="Cambria" w:hAnsi="Cambria"/>
          <w:bCs/>
          <w:sz w:val="22"/>
          <w:szCs w:val="22"/>
          <w:lang w:val="sl-SI"/>
        </w:rPr>
        <w:t>sameznega merila</w:t>
      </w:r>
      <w:r w:rsidRPr="00A35A48">
        <w:rPr>
          <w:rFonts w:ascii="Cambria" w:hAnsi="Cambria"/>
          <w:bCs/>
          <w:sz w:val="22"/>
          <w:szCs w:val="22"/>
          <w:lang w:val="sl-SI"/>
        </w:rPr>
        <w:t xml:space="preserve"> na dan </w:t>
      </w:r>
      <w:r w:rsidR="008327C7" w:rsidRPr="00A35A48">
        <w:rPr>
          <w:rFonts w:ascii="Cambria" w:hAnsi="Cambria"/>
          <w:bCs/>
          <w:sz w:val="22"/>
          <w:szCs w:val="22"/>
          <w:lang w:val="sl-SI"/>
        </w:rPr>
        <w:t xml:space="preserve">roka za oddajo </w:t>
      </w:r>
      <w:r w:rsidRPr="00A35A48">
        <w:rPr>
          <w:rFonts w:ascii="Cambria" w:hAnsi="Cambria"/>
          <w:bCs/>
          <w:sz w:val="22"/>
          <w:szCs w:val="22"/>
          <w:lang w:val="sl-SI"/>
        </w:rPr>
        <w:t>ponudbe.</w:t>
      </w:r>
    </w:p>
    <w:p w:rsidR="0004118B" w:rsidRPr="00A35A48" w:rsidRDefault="0004118B" w:rsidP="004307DD">
      <w:pPr>
        <w:tabs>
          <w:tab w:val="left" w:pos="0"/>
        </w:tabs>
        <w:jc w:val="both"/>
        <w:rPr>
          <w:rFonts w:ascii="Cambria" w:hAnsi="Cambria"/>
          <w:bCs/>
          <w:sz w:val="22"/>
          <w:szCs w:val="22"/>
          <w:lang w:val="sl-SI"/>
        </w:rPr>
      </w:pPr>
    </w:p>
    <w:p w:rsidR="004307DD" w:rsidRPr="00A35A48" w:rsidRDefault="004307DD" w:rsidP="004307DD">
      <w:pPr>
        <w:tabs>
          <w:tab w:val="left" w:pos="0"/>
        </w:tabs>
        <w:jc w:val="both"/>
        <w:rPr>
          <w:rFonts w:ascii="Cambria" w:hAnsi="Cambria"/>
          <w:bCs/>
          <w:sz w:val="22"/>
          <w:szCs w:val="22"/>
          <w:lang w:val="sl-SI"/>
        </w:rPr>
      </w:pPr>
      <w:r w:rsidRPr="00A35A48">
        <w:rPr>
          <w:rFonts w:ascii="Cambria" w:hAnsi="Cambria"/>
          <w:bCs/>
          <w:sz w:val="22"/>
          <w:szCs w:val="22"/>
          <w:lang w:val="sl-SI"/>
        </w:rPr>
        <w:t>Merila bodo uporabljena na naslednji način:</w:t>
      </w:r>
    </w:p>
    <w:p w:rsidR="00891731" w:rsidRPr="00A35A48" w:rsidRDefault="00891731" w:rsidP="004307DD">
      <w:pPr>
        <w:ind w:right="-22"/>
        <w:jc w:val="both"/>
        <w:rPr>
          <w:rFonts w:ascii="Cambria" w:hAnsi="Cambria"/>
          <w:b/>
          <w:sz w:val="22"/>
          <w:szCs w:val="22"/>
          <w:lang w:val="sl-SI"/>
        </w:rPr>
      </w:pPr>
    </w:p>
    <w:p w:rsidR="004307DD" w:rsidRPr="00A35A48" w:rsidRDefault="004307DD" w:rsidP="004307DD">
      <w:pPr>
        <w:ind w:right="-22"/>
        <w:jc w:val="both"/>
        <w:rPr>
          <w:rFonts w:ascii="Cambria" w:hAnsi="Cambria"/>
          <w:b/>
          <w:sz w:val="22"/>
          <w:szCs w:val="22"/>
          <w:lang w:val="sl-SI"/>
        </w:rPr>
      </w:pPr>
      <w:r w:rsidRPr="00A35A48">
        <w:rPr>
          <w:rFonts w:ascii="Cambria" w:hAnsi="Cambria"/>
          <w:b/>
          <w:sz w:val="22"/>
          <w:szCs w:val="22"/>
          <w:lang w:val="sl-SI"/>
        </w:rPr>
        <w:t>Pod zaporedno št. 1:</w:t>
      </w:r>
    </w:p>
    <w:p w:rsidR="004307DD" w:rsidRPr="00A35A48" w:rsidRDefault="004307DD" w:rsidP="004307DD">
      <w:pPr>
        <w:ind w:right="-22"/>
        <w:jc w:val="both"/>
        <w:rPr>
          <w:rFonts w:ascii="Cambria" w:hAnsi="Cambria"/>
          <w:bCs/>
          <w:sz w:val="22"/>
          <w:szCs w:val="22"/>
          <w:lang w:val="sl-SI"/>
        </w:rPr>
      </w:pPr>
    </w:p>
    <w:p w:rsidR="004307DD" w:rsidRPr="00A35A48" w:rsidRDefault="004307DD" w:rsidP="00C605C3">
      <w:pPr>
        <w:pStyle w:val="Odstavekseznama"/>
        <w:numPr>
          <w:ilvl w:val="1"/>
          <w:numId w:val="13"/>
        </w:numPr>
        <w:ind w:right="-22"/>
        <w:jc w:val="both"/>
        <w:rPr>
          <w:rFonts w:ascii="Cambria" w:hAnsi="Cambria"/>
          <w:bCs/>
          <w:sz w:val="22"/>
          <w:szCs w:val="22"/>
          <w:lang w:val="sl-SI"/>
        </w:rPr>
      </w:pPr>
      <w:r w:rsidRPr="00A35A48">
        <w:rPr>
          <w:rFonts w:ascii="Cambria" w:hAnsi="Cambria"/>
          <w:bCs/>
          <w:sz w:val="22"/>
          <w:szCs w:val="22"/>
          <w:lang w:val="sl-SI"/>
        </w:rPr>
        <w:t xml:space="preserve">Ponudniku se za delovno dobo pri opravljanju razpisane dejavnosti dodeli največ </w:t>
      </w:r>
      <w:r w:rsidR="00607B27" w:rsidRPr="00A35A48">
        <w:rPr>
          <w:rFonts w:ascii="Cambria" w:hAnsi="Cambria"/>
          <w:bCs/>
          <w:sz w:val="22"/>
          <w:szCs w:val="22"/>
          <w:lang w:val="sl-SI"/>
        </w:rPr>
        <w:t>20</w:t>
      </w:r>
      <w:r w:rsidRPr="00A35A48">
        <w:rPr>
          <w:rFonts w:ascii="Cambria" w:hAnsi="Cambria"/>
          <w:bCs/>
          <w:sz w:val="22"/>
          <w:szCs w:val="22"/>
          <w:lang w:val="sl-SI"/>
        </w:rPr>
        <w:t xml:space="preserve"> točk, po naslednji tabeli:</w:t>
      </w:r>
    </w:p>
    <w:p w:rsidR="004307DD" w:rsidRPr="00A35A48" w:rsidRDefault="004307DD" w:rsidP="004307DD">
      <w:pPr>
        <w:ind w:right="-22"/>
        <w:jc w:val="both"/>
        <w:rPr>
          <w:rFonts w:ascii="Cambria" w:hAnsi="Cambria"/>
          <w:bCs/>
          <w:sz w:val="22"/>
          <w:szCs w:val="22"/>
          <w:lang w:val="sl-SI"/>
        </w:rPr>
      </w:pPr>
    </w:p>
    <w:tbl>
      <w:tblPr>
        <w:tblStyle w:val="Tabelamrea"/>
        <w:tblW w:w="0" w:type="auto"/>
        <w:tblInd w:w="279" w:type="dxa"/>
        <w:tblLook w:val="04A0" w:firstRow="1" w:lastRow="0" w:firstColumn="1" w:lastColumn="0" w:noHBand="0" w:noVBand="1"/>
      </w:tblPr>
      <w:tblGrid>
        <w:gridCol w:w="383"/>
        <w:gridCol w:w="6279"/>
        <w:gridCol w:w="1985"/>
      </w:tblGrid>
      <w:tr w:rsidR="00FE7D3A" w:rsidRPr="00A35A48" w:rsidTr="00BC5DD6">
        <w:tc>
          <w:tcPr>
            <w:tcW w:w="383" w:type="dxa"/>
          </w:tcPr>
          <w:p w:rsidR="00FE7D3A" w:rsidRPr="00A35A48" w:rsidRDefault="00FE7D3A" w:rsidP="008D723D">
            <w:pPr>
              <w:ind w:right="-22"/>
              <w:jc w:val="both"/>
              <w:rPr>
                <w:rFonts w:ascii="Cambria" w:hAnsi="Cambria"/>
                <w:bCs/>
                <w:sz w:val="22"/>
                <w:szCs w:val="22"/>
                <w:lang w:val="sl-SI"/>
              </w:rPr>
            </w:pPr>
          </w:p>
        </w:tc>
        <w:tc>
          <w:tcPr>
            <w:tcW w:w="6279" w:type="dxa"/>
          </w:tcPr>
          <w:p w:rsidR="00FE7D3A" w:rsidRPr="00A35A48" w:rsidRDefault="00FE7D3A" w:rsidP="00EF7E12">
            <w:pPr>
              <w:ind w:right="-22"/>
              <w:jc w:val="center"/>
              <w:rPr>
                <w:rFonts w:ascii="Cambria" w:hAnsi="Cambria"/>
                <w:b/>
                <w:bCs/>
                <w:sz w:val="22"/>
                <w:szCs w:val="22"/>
                <w:lang w:val="sl-SI"/>
              </w:rPr>
            </w:pPr>
            <w:r w:rsidRPr="00A35A48">
              <w:rPr>
                <w:rFonts w:ascii="Cambria" w:hAnsi="Cambria"/>
                <w:b/>
                <w:bCs/>
                <w:sz w:val="22"/>
                <w:szCs w:val="22"/>
                <w:lang w:val="sl-SI"/>
              </w:rPr>
              <w:t xml:space="preserve">Delovna doba pri opravljanju </w:t>
            </w:r>
            <w:r w:rsidR="00EF7E12" w:rsidRPr="00A35A48">
              <w:rPr>
                <w:rFonts w:ascii="Cambria" w:hAnsi="Cambria"/>
                <w:b/>
                <w:bCs/>
                <w:sz w:val="22"/>
                <w:szCs w:val="22"/>
                <w:lang w:val="sl-SI"/>
              </w:rPr>
              <w:t>zobozdravstvene</w:t>
            </w:r>
            <w:r w:rsidRPr="00A35A48">
              <w:rPr>
                <w:rFonts w:ascii="Cambria" w:hAnsi="Cambria"/>
                <w:b/>
                <w:bCs/>
                <w:sz w:val="22"/>
                <w:szCs w:val="22"/>
                <w:lang w:val="sl-SI"/>
              </w:rPr>
              <w:t xml:space="preserve"> dejavnosti</w:t>
            </w:r>
          </w:p>
        </w:tc>
        <w:tc>
          <w:tcPr>
            <w:tcW w:w="1985" w:type="dxa"/>
          </w:tcPr>
          <w:p w:rsidR="00FE7D3A" w:rsidRPr="00A35A48" w:rsidRDefault="00FE7D3A" w:rsidP="008D723D">
            <w:pPr>
              <w:ind w:right="-22"/>
              <w:jc w:val="center"/>
              <w:rPr>
                <w:rFonts w:ascii="Cambria" w:hAnsi="Cambria"/>
                <w:b/>
                <w:bCs/>
                <w:sz w:val="22"/>
                <w:szCs w:val="22"/>
                <w:lang w:val="sl-SI"/>
              </w:rPr>
            </w:pPr>
            <w:r w:rsidRPr="00A35A48">
              <w:rPr>
                <w:rFonts w:ascii="Cambria" w:hAnsi="Cambria"/>
                <w:b/>
                <w:bCs/>
                <w:sz w:val="22"/>
                <w:szCs w:val="22"/>
                <w:lang w:val="sl-SI"/>
              </w:rPr>
              <w:t>število točk</w:t>
            </w:r>
          </w:p>
        </w:tc>
      </w:tr>
      <w:tr w:rsidR="00FE7D3A" w:rsidRPr="0086215C" w:rsidTr="00BC5DD6">
        <w:tc>
          <w:tcPr>
            <w:tcW w:w="383" w:type="dxa"/>
            <w:vAlign w:val="center"/>
          </w:tcPr>
          <w:p w:rsidR="00FE7D3A" w:rsidRPr="00ED10E4" w:rsidRDefault="00FE7D3A" w:rsidP="008D723D">
            <w:pPr>
              <w:ind w:right="-22"/>
              <w:rPr>
                <w:rFonts w:ascii="Cambria" w:hAnsi="Cambria"/>
                <w:bCs/>
                <w:sz w:val="22"/>
                <w:szCs w:val="22"/>
                <w:lang w:val="sl-SI"/>
              </w:rPr>
            </w:pPr>
            <w:r w:rsidRPr="00ED10E4">
              <w:rPr>
                <w:rFonts w:ascii="Cambria" w:hAnsi="Cambria"/>
                <w:bCs/>
                <w:sz w:val="22"/>
                <w:szCs w:val="22"/>
                <w:lang w:val="sl-SI"/>
              </w:rPr>
              <w:t>1.</w:t>
            </w:r>
          </w:p>
        </w:tc>
        <w:tc>
          <w:tcPr>
            <w:tcW w:w="6279" w:type="dxa"/>
            <w:vAlign w:val="center"/>
          </w:tcPr>
          <w:p w:rsidR="00FE7D3A" w:rsidRPr="00ED10E4" w:rsidRDefault="00EF7E12" w:rsidP="0086215C">
            <w:pPr>
              <w:ind w:right="-22"/>
              <w:jc w:val="both"/>
              <w:rPr>
                <w:rFonts w:ascii="Cambria" w:hAnsi="Cambria"/>
                <w:bCs/>
                <w:sz w:val="22"/>
                <w:szCs w:val="22"/>
                <w:lang w:val="sl-SI"/>
              </w:rPr>
            </w:pPr>
            <w:r w:rsidRPr="00ED10E4">
              <w:rPr>
                <w:rFonts w:ascii="Cambria" w:hAnsi="Cambria"/>
                <w:bCs/>
                <w:sz w:val="22"/>
                <w:szCs w:val="22"/>
                <w:lang w:val="sl-SI"/>
              </w:rPr>
              <w:t>3</w:t>
            </w:r>
            <w:r w:rsidR="0086215C" w:rsidRPr="00ED10E4">
              <w:rPr>
                <w:rFonts w:ascii="Cambria" w:hAnsi="Cambria"/>
                <w:bCs/>
                <w:sz w:val="22"/>
                <w:szCs w:val="22"/>
                <w:lang w:val="sl-SI"/>
              </w:rPr>
              <w:t>3</w:t>
            </w:r>
            <w:r w:rsidRPr="00ED10E4">
              <w:rPr>
                <w:rFonts w:ascii="Cambria" w:hAnsi="Cambria"/>
                <w:bCs/>
                <w:sz w:val="22"/>
                <w:szCs w:val="22"/>
                <w:lang w:val="sl-SI"/>
              </w:rPr>
              <w:t xml:space="preserve"> let</w:t>
            </w:r>
            <w:r w:rsidR="00751D37" w:rsidRPr="00ED10E4">
              <w:rPr>
                <w:rFonts w:ascii="Cambria" w:hAnsi="Cambria"/>
                <w:bCs/>
                <w:sz w:val="22"/>
                <w:szCs w:val="22"/>
                <w:lang w:val="sl-SI"/>
              </w:rPr>
              <w:t xml:space="preserve"> in več</w:t>
            </w:r>
          </w:p>
        </w:tc>
        <w:tc>
          <w:tcPr>
            <w:tcW w:w="1985" w:type="dxa"/>
          </w:tcPr>
          <w:p w:rsidR="00FE7D3A" w:rsidRPr="00ED10E4" w:rsidRDefault="0086215C" w:rsidP="008D723D">
            <w:pPr>
              <w:ind w:right="-22"/>
              <w:jc w:val="center"/>
              <w:rPr>
                <w:rFonts w:ascii="Cambria" w:hAnsi="Cambria"/>
                <w:sz w:val="22"/>
                <w:lang w:val="sl-SI"/>
              </w:rPr>
            </w:pPr>
            <w:r w:rsidRPr="00ED10E4">
              <w:rPr>
                <w:rFonts w:ascii="Cambria" w:hAnsi="Cambria"/>
                <w:sz w:val="22"/>
                <w:lang w:val="sl-SI"/>
              </w:rPr>
              <w:t>5</w:t>
            </w:r>
          </w:p>
        </w:tc>
      </w:tr>
      <w:tr w:rsidR="00FE7D3A" w:rsidRPr="0086215C" w:rsidTr="00BC5DD6">
        <w:tc>
          <w:tcPr>
            <w:tcW w:w="383" w:type="dxa"/>
            <w:vAlign w:val="center"/>
          </w:tcPr>
          <w:p w:rsidR="00FE7D3A" w:rsidRPr="00ED10E4" w:rsidRDefault="00FE7D3A" w:rsidP="008D723D">
            <w:pPr>
              <w:ind w:right="-22"/>
              <w:rPr>
                <w:rFonts w:ascii="Cambria" w:hAnsi="Cambria"/>
                <w:bCs/>
                <w:sz w:val="22"/>
                <w:szCs w:val="22"/>
                <w:lang w:val="sl-SI"/>
              </w:rPr>
            </w:pPr>
            <w:r w:rsidRPr="00ED10E4">
              <w:rPr>
                <w:rFonts w:ascii="Cambria" w:hAnsi="Cambria"/>
                <w:bCs/>
                <w:sz w:val="22"/>
                <w:szCs w:val="22"/>
                <w:lang w:val="sl-SI"/>
              </w:rPr>
              <w:t>2.</w:t>
            </w:r>
          </w:p>
        </w:tc>
        <w:tc>
          <w:tcPr>
            <w:tcW w:w="6279" w:type="dxa"/>
            <w:vAlign w:val="center"/>
          </w:tcPr>
          <w:p w:rsidR="00FE7D3A" w:rsidRPr="00ED10E4" w:rsidRDefault="00FE7D3A" w:rsidP="0086215C">
            <w:pPr>
              <w:ind w:right="-22"/>
              <w:jc w:val="both"/>
              <w:rPr>
                <w:rFonts w:ascii="Cambria" w:hAnsi="Cambria"/>
                <w:bCs/>
                <w:sz w:val="22"/>
                <w:szCs w:val="22"/>
                <w:lang w:val="sl-SI"/>
              </w:rPr>
            </w:pPr>
            <w:r w:rsidRPr="00ED10E4">
              <w:rPr>
                <w:rFonts w:ascii="Cambria" w:hAnsi="Cambria"/>
                <w:bCs/>
                <w:sz w:val="22"/>
                <w:szCs w:val="22"/>
                <w:lang w:val="sl-SI"/>
              </w:rPr>
              <w:t xml:space="preserve">Od </w:t>
            </w:r>
            <w:r w:rsidR="00EF7E12" w:rsidRPr="00ED10E4">
              <w:rPr>
                <w:rFonts w:ascii="Cambria" w:hAnsi="Cambria"/>
                <w:bCs/>
                <w:sz w:val="22"/>
                <w:szCs w:val="22"/>
                <w:lang w:val="sl-SI"/>
              </w:rPr>
              <w:t>2</w:t>
            </w:r>
            <w:r w:rsidR="0086215C" w:rsidRPr="00ED10E4">
              <w:rPr>
                <w:rFonts w:ascii="Cambria" w:hAnsi="Cambria"/>
                <w:bCs/>
                <w:sz w:val="22"/>
                <w:szCs w:val="22"/>
                <w:lang w:val="sl-SI"/>
              </w:rPr>
              <w:t>8</w:t>
            </w:r>
            <w:r w:rsidR="00EF7E12" w:rsidRPr="00ED10E4">
              <w:rPr>
                <w:rFonts w:ascii="Cambria" w:hAnsi="Cambria"/>
                <w:bCs/>
                <w:sz w:val="22"/>
                <w:szCs w:val="22"/>
                <w:lang w:val="sl-SI"/>
              </w:rPr>
              <w:t xml:space="preserve"> do vključno 3</w:t>
            </w:r>
            <w:r w:rsidR="0086215C" w:rsidRPr="00ED10E4">
              <w:rPr>
                <w:rFonts w:ascii="Cambria" w:hAnsi="Cambria"/>
                <w:bCs/>
                <w:sz w:val="22"/>
                <w:szCs w:val="22"/>
                <w:lang w:val="sl-SI"/>
              </w:rPr>
              <w:t>2</w:t>
            </w:r>
            <w:r w:rsidR="00EF7E12" w:rsidRPr="00ED10E4">
              <w:rPr>
                <w:rFonts w:ascii="Cambria" w:hAnsi="Cambria"/>
                <w:bCs/>
                <w:sz w:val="22"/>
                <w:szCs w:val="22"/>
                <w:lang w:val="sl-SI"/>
              </w:rPr>
              <w:t xml:space="preserve"> let</w:t>
            </w:r>
          </w:p>
        </w:tc>
        <w:tc>
          <w:tcPr>
            <w:tcW w:w="1985" w:type="dxa"/>
          </w:tcPr>
          <w:p w:rsidR="00FE7D3A" w:rsidRPr="00ED10E4" w:rsidRDefault="00607B27" w:rsidP="008D723D">
            <w:pPr>
              <w:ind w:right="-22"/>
              <w:jc w:val="center"/>
              <w:rPr>
                <w:rFonts w:ascii="Cambria" w:hAnsi="Cambria"/>
                <w:sz w:val="22"/>
                <w:lang w:val="sl-SI"/>
              </w:rPr>
            </w:pPr>
            <w:r w:rsidRPr="00ED10E4">
              <w:rPr>
                <w:rFonts w:ascii="Cambria" w:hAnsi="Cambria"/>
                <w:bCs/>
                <w:sz w:val="22"/>
                <w:szCs w:val="22"/>
                <w:lang w:val="sl-SI"/>
              </w:rPr>
              <w:t>10</w:t>
            </w:r>
          </w:p>
        </w:tc>
      </w:tr>
      <w:tr w:rsidR="00FE7D3A" w:rsidRPr="0086215C" w:rsidTr="00BC5DD6">
        <w:tc>
          <w:tcPr>
            <w:tcW w:w="383" w:type="dxa"/>
            <w:vAlign w:val="center"/>
          </w:tcPr>
          <w:p w:rsidR="00FE7D3A" w:rsidRPr="00ED10E4" w:rsidRDefault="00751D37" w:rsidP="008D723D">
            <w:pPr>
              <w:ind w:right="-22"/>
              <w:rPr>
                <w:rFonts w:ascii="Cambria" w:hAnsi="Cambria"/>
                <w:bCs/>
                <w:sz w:val="22"/>
                <w:szCs w:val="22"/>
                <w:lang w:val="sl-SI"/>
              </w:rPr>
            </w:pPr>
            <w:r w:rsidRPr="00ED10E4">
              <w:rPr>
                <w:rFonts w:ascii="Cambria" w:hAnsi="Cambria"/>
                <w:bCs/>
                <w:sz w:val="22"/>
                <w:szCs w:val="22"/>
                <w:lang w:val="sl-SI"/>
              </w:rPr>
              <w:t>3</w:t>
            </w:r>
            <w:r w:rsidR="00FE7D3A" w:rsidRPr="00ED10E4">
              <w:rPr>
                <w:rFonts w:ascii="Cambria" w:hAnsi="Cambria"/>
                <w:bCs/>
                <w:sz w:val="22"/>
                <w:szCs w:val="22"/>
                <w:lang w:val="sl-SI"/>
              </w:rPr>
              <w:t>.</w:t>
            </w:r>
          </w:p>
        </w:tc>
        <w:tc>
          <w:tcPr>
            <w:tcW w:w="6279" w:type="dxa"/>
            <w:vAlign w:val="center"/>
          </w:tcPr>
          <w:p w:rsidR="00FE7D3A" w:rsidRPr="00ED10E4" w:rsidRDefault="00FE7D3A" w:rsidP="0086215C">
            <w:pPr>
              <w:ind w:right="-22"/>
              <w:jc w:val="both"/>
              <w:rPr>
                <w:rFonts w:ascii="Cambria" w:hAnsi="Cambria"/>
                <w:bCs/>
                <w:sz w:val="22"/>
                <w:szCs w:val="22"/>
                <w:lang w:val="sl-SI"/>
              </w:rPr>
            </w:pPr>
            <w:r w:rsidRPr="00ED10E4">
              <w:rPr>
                <w:rFonts w:ascii="Cambria" w:hAnsi="Cambria"/>
                <w:bCs/>
                <w:sz w:val="22"/>
                <w:szCs w:val="22"/>
                <w:lang w:val="sl-SI"/>
              </w:rPr>
              <w:t xml:space="preserve">Od </w:t>
            </w:r>
            <w:r w:rsidR="0086215C" w:rsidRPr="00ED10E4">
              <w:rPr>
                <w:rFonts w:ascii="Cambria" w:hAnsi="Cambria"/>
                <w:bCs/>
                <w:sz w:val="22"/>
                <w:szCs w:val="22"/>
                <w:lang w:val="sl-SI"/>
              </w:rPr>
              <w:t>23</w:t>
            </w:r>
            <w:r w:rsidR="00EF7E12" w:rsidRPr="00ED10E4">
              <w:rPr>
                <w:rFonts w:ascii="Cambria" w:hAnsi="Cambria"/>
                <w:bCs/>
                <w:sz w:val="22"/>
                <w:szCs w:val="22"/>
                <w:lang w:val="sl-SI"/>
              </w:rPr>
              <w:t xml:space="preserve"> do vključno 2</w:t>
            </w:r>
            <w:r w:rsidR="0086215C" w:rsidRPr="00ED10E4">
              <w:rPr>
                <w:rFonts w:ascii="Cambria" w:hAnsi="Cambria"/>
                <w:bCs/>
                <w:sz w:val="22"/>
                <w:szCs w:val="22"/>
                <w:lang w:val="sl-SI"/>
              </w:rPr>
              <w:t>7</w:t>
            </w:r>
            <w:r w:rsidR="00EF7E12" w:rsidRPr="00ED10E4">
              <w:rPr>
                <w:rFonts w:ascii="Cambria" w:hAnsi="Cambria"/>
                <w:bCs/>
                <w:sz w:val="22"/>
                <w:szCs w:val="22"/>
                <w:lang w:val="sl-SI"/>
              </w:rPr>
              <w:t xml:space="preserve"> let</w:t>
            </w:r>
          </w:p>
        </w:tc>
        <w:tc>
          <w:tcPr>
            <w:tcW w:w="1985" w:type="dxa"/>
          </w:tcPr>
          <w:p w:rsidR="00FE7D3A" w:rsidRPr="00ED10E4" w:rsidRDefault="0086215C" w:rsidP="008D723D">
            <w:pPr>
              <w:ind w:right="-22"/>
              <w:jc w:val="center"/>
              <w:rPr>
                <w:rFonts w:ascii="Cambria" w:hAnsi="Cambria"/>
                <w:sz w:val="22"/>
                <w:lang w:val="sl-SI"/>
              </w:rPr>
            </w:pPr>
            <w:r w:rsidRPr="00ED10E4">
              <w:rPr>
                <w:rFonts w:ascii="Cambria" w:hAnsi="Cambria"/>
                <w:bCs/>
                <w:sz w:val="22"/>
                <w:szCs w:val="22"/>
                <w:lang w:val="sl-SI"/>
              </w:rPr>
              <w:t>15</w:t>
            </w:r>
          </w:p>
        </w:tc>
      </w:tr>
      <w:tr w:rsidR="00FE7D3A" w:rsidRPr="0086215C" w:rsidTr="00BC5DD6">
        <w:tc>
          <w:tcPr>
            <w:tcW w:w="383" w:type="dxa"/>
            <w:vAlign w:val="center"/>
          </w:tcPr>
          <w:p w:rsidR="00FE7D3A" w:rsidRPr="00ED10E4" w:rsidRDefault="00751D37" w:rsidP="008D723D">
            <w:pPr>
              <w:ind w:right="-22"/>
              <w:rPr>
                <w:rFonts w:ascii="Cambria" w:hAnsi="Cambria"/>
                <w:bCs/>
                <w:sz w:val="22"/>
                <w:szCs w:val="22"/>
                <w:lang w:val="sl-SI"/>
              </w:rPr>
            </w:pPr>
            <w:r w:rsidRPr="00ED10E4">
              <w:rPr>
                <w:rFonts w:ascii="Cambria" w:hAnsi="Cambria"/>
                <w:bCs/>
                <w:sz w:val="22"/>
                <w:szCs w:val="22"/>
                <w:lang w:val="sl-SI"/>
              </w:rPr>
              <w:t>4</w:t>
            </w:r>
            <w:r w:rsidR="00FE7D3A" w:rsidRPr="00ED10E4">
              <w:rPr>
                <w:rFonts w:ascii="Cambria" w:hAnsi="Cambria"/>
                <w:bCs/>
                <w:sz w:val="22"/>
                <w:szCs w:val="22"/>
                <w:lang w:val="sl-SI"/>
              </w:rPr>
              <w:t>.</w:t>
            </w:r>
          </w:p>
        </w:tc>
        <w:tc>
          <w:tcPr>
            <w:tcW w:w="6279" w:type="dxa"/>
            <w:vAlign w:val="center"/>
          </w:tcPr>
          <w:p w:rsidR="00FE7D3A" w:rsidRPr="00ED10E4" w:rsidRDefault="00FE7D3A" w:rsidP="0086215C">
            <w:pPr>
              <w:ind w:right="-22"/>
              <w:jc w:val="both"/>
              <w:rPr>
                <w:rFonts w:ascii="Cambria" w:hAnsi="Cambria"/>
                <w:bCs/>
                <w:sz w:val="22"/>
                <w:szCs w:val="22"/>
                <w:lang w:val="sl-SI"/>
              </w:rPr>
            </w:pPr>
            <w:r w:rsidRPr="00ED10E4">
              <w:rPr>
                <w:rFonts w:ascii="Cambria" w:hAnsi="Cambria"/>
                <w:bCs/>
                <w:sz w:val="22"/>
                <w:szCs w:val="22"/>
                <w:lang w:val="sl-SI"/>
              </w:rPr>
              <w:t>Od</w:t>
            </w:r>
            <w:r w:rsidR="006E5915">
              <w:rPr>
                <w:rFonts w:ascii="Cambria" w:hAnsi="Cambria"/>
                <w:bCs/>
                <w:sz w:val="22"/>
                <w:szCs w:val="22"/>
                <w:lang w:val="sl-SI"/>
              </w:rPr>
              <w:t xml:space="preserve"> </w:t>
            </w:r>
            <w:r w:rsidR="0086215C" w:rsidRPr="00ED10E4">
              <w:rPr>
                <w:rFonts w:ascii="Cambria" w:hAnsi="Cambria"/>
                <w:bCs/>
                <w:sz w:val="22"/>
                <w:szCs w:val="22"/>
                <w:lang w:val="sl-SI"/>
              </w:rPr>
              <w:t>1</w:t>
            </w:r>
            <w:r w:rsidR="00097EBB" w:rsidRPr="00ED10E4">
              <w:rPr>
                <w:rFonts w:ascii="Cambria" w:hAnsi="Cambria"/>
                <w:bCs/>
                <w:sz w:val="22"/>
                <w:szCs w:val="22"/>
                <w:lang w:val="sl-SI"/>
              </w:rPr>
              <w:t>8</w:t>
            </w:r>
            <w:r w:rsidR="00EF7E12" w:rsidRPr="00ED10E4">
              <w:rPr>
                <w:rFonts w:ascii="Cambria" w:hAnsi="Cambria"/>
                <w:bCs/>
                <w:sz w:val="22"/>
                <w:szCs w:val="22"/>
                <w:lang w:val="sl-SI"/>
              </w:rPr>
              <w:t xml:space="preserve"> do vključno </w:t>
            </w:r>
            <w:r w:rsidR="0086215C" w:rsidRPr="00ED10E4">
              <w:rPr>
                <w:rFonts w:ascii="Cambria" w:hAnsi="Cambria"/>
                <w:bCs/>
                <w:sz w:val="22"/>
                <w:szCs w:val="22"/>
                <w:lang w:val="sl-SI"/>
              </w:rPr>
              <w:t>22</w:t>
            </w:r>
            <w:r w:rsidR="00EF7E12" w:rsidRPr="00ED10E4">
              <w:rPr>
                <w:rFonts w:ascii="Cambria" w:hAnsi="Cambria"/>
                <w:bCs/>
                <w:sz w:val="22"/>
                <w:szCs w:val="22"/>
                <w:lang w:val="sl-SI"/>
              </w:rPr>
              <w:t xml:space="preserve"> let</w:t>
            </w:r>
          </w:p>
        </w:tc>
        <w:tc>
          <w:tcPr>
            <w:tcW w:w="1985" w:type="dxa"/>
          </w:tcPr>
          <w:p w:rsidR="00FE7D3A" w:rsidRPr="00ED10E4" w:rsidRDefault="0086215C" w:rsidP="008D723D">
            <w:pPr>
              <w:ind w:right="-22"/>
              <w:jc w:val="center"/>
              <w:rPr>
                <w:rFonts w:ascii="Cambria" w:hAnsi="Cambria"/>
                <w:sz w:val="22"/>
                <w:lang w:val="sl-SI"/>
              </w:rPr>
            </w:pPr>
            <w:r w:rsidRPr="00ED10E4">
              <w:rPr>
                <w:rFonts w:ascii="Cambria" w:hAnsi="Cambria"/>
                <w:bCs/>
                <w:sz w:val="22"/>
                <w:szCs w:val="22"/>
                <w:lang w:val="sl-SI"/>
              </w:rPr>
              <w:t>20</w:t>
            </w:r>
          </w:p>
        </w:tc>
      </w:tr>
      <w:tr w:rsidR="00FE7D3A" w:rsidRPr="0086215C" w:rsidTr="00BC5DD6">
        <w:tc>
          <w:tcPr>
            <w:tcW w:w="383" w:type="dxa"/>
            <w:vAlign w:val="center"/>
          </w:tcPr>
          <w:p w:rsidR="00FE7D3A" w:rsidRPr="00ED10E4" w:rsidRDefault="00751D37" w:rsidP="008D723D">
            <w:pPr>
              <w:ind w:right="-22"/>
              <w:rPr>
                <w:rFonts w:ascii="Cambria" w:hAnsi="Cambria"/>
                <w:bCs/>
                <w:sz w:val="22"/>
                <w:szCs w:val="22"/>
                <w:lang w:val="sl-SI"/>
              </w:rPr>
            </w:pPr>
            <w:r w:rsidRPr="00ED10E4">
              <w:rPr>
                <w:rFonts w:ascii="Cambria" w:hAnsi="Cambria"/>
                <w:bCs/>
                <w:sz w:val="22"/>
                <w:szCs w:val="22"/>
                <w:lang w:val="sl-SI"/>
              </w:rPr>
              <w:t>5</w:t>
            </w:r>
            <w:r w:rsidR="00FE7D3A" w:rsidRPr="00ED10E4">
              <w:rPr>
                <w:rFonts w:ascii="Cambria" w:hAnsi="Cambria"/>
                <w:bCs/>
                <w:sz w:val="22"/>
                <w:szCs w:val="22"/>
                <w:lang w:val="sl-SI"/>
              </w:rPr>
              <w:t>.</w:t>
            </w:r>
          </w:p>
        </w:tc>
        <w:tc>
          <w:tcPr>
            <w:tcW w:w="6279" w:type="dxa"/>
            <w:vAlign w:val="center"/>
          </w:tcPr>
          <w:p w:rsidR="00FE7D3A" w:rsidRPr="00ED10E4" w:rsidRDefault="0012729B" w:rsidP="009A1156">
            <w:pPr>
              <w:ind w:right="-22"/>
              <w:jc w:val="both"/>
              <w:rPr>
                <w:rFonts w:ascii="Cambria" w:hAnsi="Cambria"/>
                <w:bCs/>
                <w:sz w:val="22"/>
                <w:szCs w:val="22"/>
                <w:lang w:val="sl-SI"/>
              </w:rPr>
            </w:pPr>
            <w:r w:rsidRPr="00ED10E4">
              <w:rPr>
                <w:rFonts w:ascii="Cambria" w:hAnsi="Cambria"/>
                <w:bCs/>
                <w:sz w:val="22"/>
                <w:szCs w:val="22"/>
                <w:lang w:val="sl-SI"/>
              </w:rPr>
              <w:t xml:space="preserve">Od </w:t>
            </w:r>
            <w:r w:rsidR="0086215C" w:rsidRPr="00ED10E4">
              <w:rPr>
                <w:rFonts w:ascii="Cambria" w:hAnsi="Cambria"/>
                <w:bCs/>
                <w:sz w:val="22"/>
                <w:szCs w:val="22"/>
                <w:lang w:val="sl-SI"/>
              </w:rPr>
              <w:t>1</w:t>
            </w:r>
            <w:r w:rsidRPr="00ED10E4">
              <w:rPr>
                <w:rFonts w:ascii="Cambria" w:hAnsi="Cambria"/>
                <w:bCs/>
                <w:sz w:val="22"/>
                <w:szCs w:val="22"/>
                <w:lang w:val="sl-SI"/>
              </w:rPr>
              <w:t>3</w:t>
            </w:r>
            <w:r w:rsidR="00097EBB" w:rsidRPr="00ED10E4">
              <w:rPr>
                <w:rFonts w:ascii="Cambria" w:hAnsi="Cambria"/>
                <w:bCs/>
                <w:sz w:val="22"/>
                <w:szCs w:val="22"/>
                <w:lang w:val="sl-SI"/>
              </w:rPr>
              <w:t xml:space="preserve"> do vključno </w:t>
            </w:r>
            <w:r w:rsidR="0086215C" w:rsidRPr="00ED10E4">
              <w:rPr>
                <w:rFonts w:ascii="Cambria" w:hAnsi="Cambria"/>
                <w:bCs/>
                <w:sz w:val="22"/>
                <w:szCs w:val="22"/>
                <w:lang w:val="sl-SI"/>
              </w:rPr>
              <w:t>1</w:t>
            </w:r>
            <w:r w:rsidR="00097EBB" w:rsidRPr="00ED10E4">
              <w:rPr>
                <w:rFonts w:ascii="Cambria" w:hAnsi="Cambria"/>
                <w:bCs/>
                <w:sz w:val="22"/>
                <w:szCs w:val="22"/>
                <w:lang w:val="sl-SI"/>
              </w:rPr>
              <w:t>7</w:t>
            </w:r>
            <w:r w:rsidR="00EF7E12" w:rsidRPr="00ED10E4">
              <w:rPr>
                <w:rFonts w:ascii="Cambria" w:hAnsi="Cambria"/>
                <w:bCs/>
                <w:sz w:val="22"/>
                <w:szCs w:val="22"/>
                <w:lang w:val="sl-SI"/>
              </w:rPr>
              <w:t xml:space="preserve"> let</w:t>
            </w:r>
          </w:p>
        </w:tc>
        <w:tc>
          <w:tcPr>
            <w:tcW w:w="1985" w:type="dxa"/>
          </w:tcPr>
          <w:p w:rsidR="00FE7D3A" w:rsidRPr="00ED10E4" w:rsidRDefault="0086215C" w:rsidP="008D723D">
            <w:pPr>
              <w:ind w:right="-22"/>
              <w:jc w:val="center"/>
              <w:rPr>
                <w:rFonts w:ascii="Cambria" w:hAnsi="Cambria"/>
                <w:sz w:val="22"/>
                <w:lang w:val="sl-SI"/>
              </w:rPr>
            </w:pPr>
            <w:r w:rsidRPr="00ED10E4">
              <w:rPr>
                <w:rFonts w:ascii="Cambria" w:hAnsi="Cambria"/>
                <w:bCs/>
                <w:sz w:val="22"/>
                <w:szCs w:val="22"/>
                <w:lang w:val="sl-SI"/>
              </w:rPr>
              <w:t>15</w:t>
            </w:r>
          </w:p>
        </w:tc>
      </w:tr>
      <w:tr w:rsidR="0086215C" w:rsidRPr="0086215C" w:rsidTr="00BC5DD6">
        <w:tc>
          <w:tcPr>
            <w:tcW w:w="383" w:type="dxa"/>
            <w:vAlign w:val="center"/>
          </w:tcPr>
          <w:p w:rsidR="0086215C" w:rsidRPr="00ED10E4" w:rsidRDefault="0086215C" w:rsidP="008D723D">
            <w:pPr>
              <w:ind w:right="-22"/>
              <w:rPr>
                <w:rFonts w:ascii="Cambria" w:hAnsi="Cambria"/>
                <w:bCs/>
                <w:sz w:val="22"/>
                <w:szCs w:val="22"/>
                <w:lang w:val="sl-SI"/>
              </w:rPr>
            </w:pPr>
            <w:r w:rsidRPr="00ED10E4">
              <w:rPr>
                <w:rFonts w:ascii="Cambria" w:hAnsi="Cambria"/>
                <w:bCs/>
                <w:sz w:val="22"/>
                <w:szCs w:val="22"/>
                <w:lang w:val="sl-SI"/>
              </w:rPr>
              <w:t>6.</w:t>
            </w:r>
          </w:p>
        </w:tc>
        <w:tc>
          <w:tcPr>
            <w:tcW w:w="6279" w:type="dxa"/>
            <w:vAlign w:val="center"/>
          </w:tcPr>
          <w:p w:rsidR="0086215C" w:rsidRPr="00ED10E4" w:rsidRDefault="0086215C" w:rsidP="009A1156">
            <w:pPr>
              <w:ind w:right="-22"/>
              <w:jc w:val="both"/>
              <w:rPr>
                <w:rFonts w:ascii="Cambria" w:hAnsi="Cambria"/>
                <w:bCs/>
                <w:sz w:val="22"/>
                <w:szCs w:val="22"/>
                <w:lang w:val="sl-SI"/>
              </w:rPr>
            </w:pPr>
            <w:r w:rsidRPr="00ED10E4">
              <w:rPr>
                <w:rFonts w:ascii="Cambria" w:hAnsi="Cambria"/>
                <w:bCs/>
                <w:sz w:val="22"/>
                <w:szCs w:val="22"/>
                <w:lang w:val="sl-SI"/>
              </w:rPr>
              <w:t>Od 8 do vključno 12 let</w:t>
            </w:r>
          </w:p>
        </w:tc>
        <w:tc>
          <w:tcPr>
            <w:tcW w:w="1985" w:type="dxa"/>
          </w:tcPr>
          <w:p w:rsidR="0086215C" w:rsidRPr="00ED10E4" w:rsidRDefault="0086215C" w:rsidP="008D723D">
            <w:pPr>
              <w:ind w:right="-22"/>
              <w:jc w:val="center"/>
              <w:rPr>
                <w:rFonts w:ascii="Cambria" w:hAnsi="Cambria"/>
                <w:bCs/>
                <w:sz w:val="22"/>
                <w:szCs w:val="22"/>
                <w:lang w:val="sl-SI"/>
              </w:rPr>
            </w:pPr>
            <w:r w:rsidRPr="00ED10E4">
              <w:rPr>
                <w:rFonts w:ascii="Cambria" w:hAnsi="Cambria"/>
                <w:bCs/>
                <w:sz w:val="22"/>
                <w:szCs w:val="22"/>
                <w:lang w:val="sl-SI"/>
              </w:rPr>
              <w:t>10</w:t>
            </w:r>
          </w:p>
        </w:tc>
      </w:tr>
      <w:tr w:rsidR="0086215C" w:rsidRPr="0086215C" w:rsidTr="00BC5DD6">
        <w:tc>
          <w:tcPr>
            <w:tcW w:w="383" w:type="dxa"/>
            <w:vAlign w:val="center"/>
          </w:tcPr>
          <w:p w:rsidR="0086215C" w:rsidRPr="00ED10E4" w:rsidRDefault="0086215C" w:rsidP="008D723D">
            <w:pPr>
              <w:ind w:right="-22"/>
              <w:rPr>
                <w:rFonts w:ascii="Cambria" w:hAnsi="Cambria"/>
                <w:bCs/>
                <w:sz w:val="22"/>
                <w:szCs w:val="22"/>
                <w:lang w:val="sl-SI"/>
              </w:rPr>
            </w:pPr>
            <w:r w:rsidRPr="00ED10E4">
              <w:rPr>
                <w:rFonts w:ascii="Cambria" w:hAnsi="Cambria"/>
                <w:bCs/>
                <w:sz w:val="22"/>
                <w:szCs w:val="22"/>
                <w:lang w:val="sl-SI"/>
              </w:rPr>
              <w:t>7.</w:t>
            </w:r>
          </w:p>
        </w:tc>
        <w:tc>
          <w:tcPr>
            <w:tcW w:w="6279" w:type="dxa"/>
            <w:vAlign w:val="center"/>
          </w:tcPr>
          <w:p w:rsidR="0086215C" w:rsidRPr="00ED10E4" w:rsidRDefault="0086215C" w:rsidP="009A1156">
            <w:pPr>
              <w:ind w:right="-22"/>
              <w:jc w:val="both"/>
              <w:rPr>
                <w:rFonts w:ascii="Cambria" w:hAnsi="Cambria"/>
                <w:bCs/>
                <w:sz w:val="22"/>
                <w:szCs w:val="22"/>
                <w:lang w:val="sl-SI"/>
              </w:rPr>
            </w:pPr>
            <w:r w:rsidRPr="00ED10E4">
              <w:rPr>
                <w:rFonts w:ascii="Cambria" w:hAnsi="Cambria"/>
                <w:bCs/>
                <w:sz w:val="22"/>
                <w:szCs w:val="22"/>
                <w:lang w:val="sl-SI"/>
              </w:rPr>
              <w:t>Od 3 do vključno 7 let</w:t>
            </w:r>
          </w:p>
        </w:tc>
        <w:tc>
          <w:tcPr>
            <w:tcW w:w="1985" w:type="dxa"/>
          </w:tcPr>
          <w:p w:rsidR="0086215C" w:rsidRPr="00ED10E4" w:rsidRDefault="0086215C" w:rsidP="008D723D">
            <w:pPr>
              <w:ind w:right="-22"/>
              <w:jc w:val="center"/>
              <w:rPr>
                <w:rFonts w:ascii="Cambria" w:hAnsi="Cambria"/>
                <w:bCs/>
                <w:sz w:val="22"/>
                <w:szCs w:val="22"/>
                <w:lang w:val="sl-SI"/>
              </w:rPr>
            </w:pPr>
            <w:r w:rsidRPr="00ED10E4">
              <w:rPr>
                <w:rFonts w:ascii="Cambria" w:hAnsi="Cambria"/>
                <w:bCs/>
                <w:sz w:val="22"/>
                <w:szCs w:val="22"/>
                <w:lang w:val="sl-SI"/>
              </w:rPr>
              <w:t>8</w:t>
            </w:r>
          </w:p>
        </w:tc>
      </w:tr>
      <w:tr w:rsidR="00FE7D3A" w:rsidRPr="00A35A48" w:rsidTr="00BC5DD6">
        <w:tc>
          <w:tcPr>
            <w:tcW w:w="383" w:type="dxa"/>
            <w:vAlign w:val="center"/>
          </w:tcPr>
          <w:p w:rsidR="00FE7D3A" w:rsidRPr="00ED10E4" w:rsidRDefault="001822A8" w:rsidP="008D723D">
            <w:pPr>
              <w:ind w:right="-22"/>
              <w:rPr>
                <w:rFonts w:ascii="Cambria" w:hAnsi="Cambria"/>
                <w:bCs/>
                <w:sz w:val="22"/>
                <w:szCs w:val="22"/>
                <w:lang w:val="sl-SI"/>
              </w:rPr>
            </w:pPr>
            <w:r w:rsidRPr="00ED10E4">
              <w:rPr>
                <w:rFonts w:ascii="Cambria" w:hAnsi="Cambria"/>
                <w:bCs/>
                <w:sz w:val="22"/>
                <w:szCs w:val="22"/>
                <w:lang w:val="sl-SI"/>
              </w:rPr>
              <w:t>8</w:t>
            </w:r>
            <w:r w:rsidR="00FE7D3A" w:rsidRPr="00ED10E4">
              <w:rPr>
                <w:rFonts w:ascii="Cambria" w:hAnsi="Cambria"/>
                <w:bCs/>
                <w:sz w:val="22"/>
                <w:szCs w:val="22"/>
                <w:lang w:val="sl-SI"/>
              </w:rPr>
              <w:t>.</w:t>
            </w:r>
          </w:p>
        </w:tc>
        <w:tc>
          <w:tcPr>
            <w:tcW w:w="6279" w:type="dxa"/>
            <w:vAlign w:val="center"/>
          </w:tcPr>
          <w:p w:rsidR="00FE7D3A" w:rsidRPr="00ED10E4" w:rsidRDefault="0086215C" w:rsidP="0012729B">
            <w:pPr>
              <w:ind w:right="-22"/>
              <w:jc w:val="both"/>
              <w:rPr>
                <w:rFonts w:ascii="Cambria" w:hAnsi="Cambria"/>
                <w:bCs/>
                <w:sz w:val="22"/>
                <w:szCs w:val="22"/>
                <w:lang w:val="sl-SI"/>
              </w:rPr>
            </w:pPr>
            <w:r w:rsidRPr="00ED10E4">
              <w:rPr>
                <w:rFonts w:ascii="Cambria" w:hAnsi="Cambria"/>
                <w:bCs/>
                <w:sz w:val="22"/>
                <w:szCs w:val="22"/>
                <w:lang w:val="sl-SI"/>
              </w:rPr>
              <w:t>Manj kot 3 leta</w:t>
            </w:r>
          </w:p>
        </w:tc>
        <w:tc>
          <w:tcPr>
            <w:tcW w:w="1985" w:type="dxa"/>
          </w:tcPr>
          <w:p w:rsidR="00FE7D3A" w:rsidRPr="00ED10E4" w:rsidRDefault="0086215C" w:rsidP="008D723D">
            <w:pPr>
              <w:ind w:right="-22"/>
              <w:jc w:val="center"/>
              <w:rPr>
                <w:rFonts w:ascii="Cambria" w:hAnsi="Cambria"/>
                <w:sz w:val="22"/>
                <w:lang w:val="sl-SI"/>
              </w:rPr>
            </w:pPr>
            <w:r w:rsidRPr="00ED10E4">
              <w:rPr>
                <w:rFonts w:ascii="Cambria" w:hAnsi="Cambria"/>
                <w:sz w:val="22"/>
                <w:lang w:val="sl-SI"/>
              </w:rPr>
              <w:t>5</w:t>
            </w:r>
          </w:p>
        </w:tc>
      </w:tr>
    </w:tbl>
    <w:p w:rsidR="009A1156" w:rsidRPr="00A35A48" w:rsidRDefault="009A1156" w:rsidP="004307DD">
      <w:pPr>
        <w:ind w:right="-22"/>
        <w:jc w:val="both"/>
        <w:rPr>
          <w:rFonts w:ascii="Cambria" w:hAnsi="Cambria"/>
          <w:bCs/>
          <w:sz w:val="22"/>
          <w:szCs w:val="22"/>
          <w:lang w:val="sl-SI"/>
        </w:rPr>
      </w:pPr>
    </w:p>
    <w:p w:rsidR="004307DD" w:rsidRPr="00A35A48" w:rsidRDefault="004307DD" w:rsidP="004307DD">
      <w:pPr>
        <w:ind w:right="-22"/>
        <w:jc w:val="both"/>
        <w:rPr>
          <w:rFonts w:ascii="Cambria" w:hAnsi="Cambria"/>
          <w:bCs/>
          <w:sz w:val="22"/>
          <w:szCs w:val="22"/>
          <w:lang w:val="sl-SI"/>
        </w:rPr>
      </w:pPr>
      <w:r w:rsidRPr="00A35A48">
        <w:rPr>
          <w:rFonts w:ascii="Cambria" w:hAnsi="Cambria"/>
          <w:bCs/>
          <w:sz w:val="22"/>
          <w:szCs w:val="22"/>
          <w:lang w:val="sl-SI"/>
        </w:rPr>
        <w:t>Po tem merilu se točkujejo dopolnjena</w:t>
      </w:r>
      <w:r w:rsidR="00CD6BE9" w:rsidRPr="00A35A48">
        <w:rPr>
          <w:rFonts w:ascii="Cambria" w:hAnsi="Cambria"/>
          <w:bCs/>
          <w:sz w:val="22"/>
          <w:szCs w:val="22"/>
          <w:lang w:val="sl-SI"/>
        </w:rPr>
        <w:t xml:space="preserve"> </w:t>
      </w:r>
      <w:r w:rsidRPr="00A35A48">
        <w:rPr>
          <w:rFonts w:ascii="Cambria" w:hAnsi="Cambria"/>
          <w:bCs/>
          <w:sz w:val="22"/>
          <w:szCs w:val="22"/>
          <w:lang w:val="sl-SI"/>
        </w:rPr>
        <w:t xml:space="preserve">leta delovnih </w:t>
      </w:r>
      <w:r w:rsidRPr="00A35A48">
        <w:rPr>
          <w:rFonts w:ascii="Cambria" w:hAnsi="Cambria"/>
          <w:bCs/>
          <w:color w:val="000000" w:themeColor="text1"/>
          <w:sz w:val="22"/>
          <w:szCs w:val="22"/>
          <w:lang w:val="sl-SI"/>
        </w:rPr>
        <w:t xml:space="preserve">izkušenj </w:t>
      </w:r>
      <w:r w:rsidR="00D64CA4" w:rsidRPr="00A35A48">
        <w:rPr>
          <w:rFonts w:ascii="Cambria" w:hAnsi="Cambria"/>
          <w:bCs/>
          <w:color w:val="000000" w:themeColor="text1"/>
          <w:sz w:val="22"/>
          <w:szCs w:val="22"/>
          <w:lang w:val="sl-SI"/>
        </w:rPr>
        <w:t xml:space="preserve">odgovornega </w:t>
      </w:r>
      <w:r w:rsidR="008327C7" w:rsidRPr="00A35A48">
        <w:rPr>
          <w:rFonts w:ascii="Cambria" w:hAnsi="Cambria"/>
          <w:bCs/>
          <w:color w:val="000000" w:themeColor="text1"/>
          <w:sz w:val="22"/>
          <w:szCs w:val="22"/>
          <w:lang w:val="sl-SI"/>
        </w:rPr>
        <w:t xml:space="preserve">nosilca </w:t>
      </w:r>
      <w:r w:rsidRPr="00A35A48">
        <w:rPr>
          <w:rFonts w:ascii="Cambria" w:hAnsi="Cambria"/>
          <w:bCs/>
          <w:sz w:val="22"/>
          <w:szCs w:val="22"/>
          <w:lang w:val="sl-SI"/>
        </w:rPr>
        <w:t xml:space="preserve">v zvezi z opravljanjem zobozdravstvene dejavnosti po pridobljeni </w:t>
      </w:r>
      <w:r w:rsidR="00C04FEA" w:rsidRPr="00A35A48">
        <w:rPr>
          <w:rFonts w:ascii="Cambria" w:hAnsi="Cambria"/>
          <w:bCs/>
          <w:sz w:val="22"/>
          <w:szCs w:val="22"/>
          <w:lang w:val="sl-SI"/>
        </w:rPr>
        <w:t xml:space="preserve">prvi </w:t>
      </w:r>
      <w:r w:rsidRPr="00A35A48">
        <w:rPr>
          <w:rFonts w:ascii="Cambria" w:hAnsi="Cambria"/>
          <w:bCs/>
          <w:sz w:val="22"/>
          <w:szCs w:val="22"/>
          <w:lang w:val="sl-SI"/>
        </w:rPr>
        <w:t>licenci za dentalno medicino v Republiki Sloveniji.</w:t>
      </w:r>
      <w:r w:rsidR="00487A6A" w:rsidRPr="00A35A48">
        <w:rPr>
          <w:rFonts w:ascii="Cambria" w:hAnsi="Cambria"/>
          <w:bCs/>
          <w:sz w:val="22"/>
          <w:szCs w:val="22"/>
          <w:lang w:val="sl-SI"/>
        </w:rPr>
        <w:t xml:space="preserve"> Koncendent bo izpolnjevanje merila presojal na dan roka za oddajo ponudbe.</w:t>
      </w:r>
    </w:p>
    <w:p w:rsidR="0086215C" w:rsidRDefault="0086215C" w:rsidP="007E5A25">
      <w:pPr>
        <w:ind w:right="-22"/>
        <w:jc w:val="both"/>
        <w:rPr>
          <w:rFonts w:ascii="Cambria" w:hAnsi="Cambria"/>
          <w:bCs/>
          <w:sz w:val="22"/>
          <w:szCs w:val="22"/>
          <w:lang w:val="sl-SI"/>
        </w:rPr>
      </w:pPr>
    </w:p>
    <w:p w:rsidR="007E5A25" w:rsidRPr="00A35A48" w:rsidRDefault="004307DD" w:rsidP="007E5A25">
      <w:pPr>
        <w:ind w:right="-22"/>
        <w:jc w:val="both"/>
        <w:rPr>
          <w:rFonts w:ascii="Cambria" w:hAnsi="Cambria"/>
          <w:bCs/>
          <w:sz w:val="22"/>
          <w:szCs w:val="22"/>
          <w:lang w:val="sl-SI"/>
        </w:rPr>
      </w:pPr>
      <w:r w:rsidRPr="00A35A48">
        <w:rPr>
          <w:rFonts w:ascii="Cambria" w:hAnsi="Cambria"/>
          <w:bCs/>
          <w:sz w:val="22"/>
          <w:szCs w:val="22"/>
          <w:lang w:val="sl-SI"/>
        </w:rPr>
        <w:t xml:space="preserve">Pri pravni osebi se </w:t>
      </w:r>
      <w:r w:rsidR="007E5A25" w:rsidRPr="00A35A48">
        <w:rPr>
          <w:rFonts w:ascii="Cambria" w:hAnsi="Cambria"/>
          <w:bCs/>
          <w:sz w:val="22"/>
          <w:szCs w:val="22"/>
          <w:lang w:val="sl-SI"/>
        </w:rPr>
        <w:t xml:space="preserve">po tem merilu točkujejo </w:t>
      </w:r>
      <w:r w:rsidR="00CD6BE9" w:rsidRPr="00A35A48">
        <w:rPr>
          <w:rFonts w:ascii="Cambria" w:hAnsi="Cambria"/>
          <w:bCs/>
          <w:sz w:val="22"/>
          <w:szCs w:val="22"/>
          <w:lang w:val="sl-SI"/>
        </w:rPr>
        <w:t>dopolnjena</w:t>
      </w:r>
      <w:r w:rsidR="007E5A25" w:rsidRPr="00A35A48">
        <w:rPr>
          <w:rFonts w:ascii="Cambria" w:hAnsi="Cambria"/>
          <w:bCs/>
          <w:sz w:val="22"/>
          <w:szCs w:val="22"/>
          <w:lang w:val="sl-SI"/>
        </w:rPr>
        <w:t xml:space="preserve"> leta delovnih izkušenj v zvezi z opravljanjem zobozdravstvene dejavnosti po pridobljeni prvi licenci za dentalno medicino v Republiki Sloveniji, in sicer</w:t>
      </w:r>
      <w:r w:rsidRPr="00A35A48">
        <w:rPr>
          <w:rFonts w:ascii="Cambria" w:hAnsi="Cambria"/>
          <w:bCs/>
          <w:sz w:val="22"/>
          <w:szCs w:val="22"/>
          <w:lang w:val="sl-SI"/>
        </w:rPr>
        <w:t xml:space="preserve"> </w:t>
      </w:r>
      <w:r w:rsidRPr="00A35A48">
        <w:rPr>
          <w:rFonts w:ascii="Cambria" w:hAnsi="Cambria"/>
          <w:bCs/>
          <w:color w:val="000000" w:themeColor="text1"/>
          <w:sz w:val="22"/>
          <w:szCs w:val="22"/>
          <w:lang w:val="sl-SI"/>
        </w:rPr>
        <w:t xml:space="preserve">predvidenega odgovornega nosilca </w:t>
      </w:r>
      <w:r w:rsidR="003141CF" w:rsidRPr="00A35A48">
        <w:rPr>
          <w:rFonts w:ascii="Cambria" w:hAnsi="Cambria"/>
          <w:bCs/>
          <w:color w:val="000000" w:themeColor="text1"/>
          <w:sz w:val="22"/>
          <w:szCs w:val="22"/>
          <w:lang w:val="sl-SI"/>
        </w:rPr>
        <w:t>zobo</w:t>
      </w:r>
      <w:r w:rsidR="007E5A25" w:rsidRPr="00A35A48">
        <w:rPr>
          <w:rFonts w:ascii="Cambria" w:hAnsi="Cambria"/>
          <w:bCs/>
          <w:color w:val="000000" w:themeColor="text1"/>
          <w:sz w:val="22"/>
          <w:szCs w:val="22"/>
          <w:lang w:val="sl-SI"/>
        </w:rPr>
        <w:t xml:space="preserve">zdravstvene </w:t>
      </w:r>
      <w:r w:rsidR="007E5A25" w:rsidRPr="00A35A48">
        <w:rPr>
          <w:rFonts w:ascii="Cambria" w:hAnsi="Cambria"/>
          <w:bCs/>
          <w:sz w:val="22"/>
          <w:szCs w:val="22"/>
          <w:lang w:val="sl-SI"/>
        </w:rPr>
        <w:t>dejavnosti</w:t>
      </w:r>
      <w:r w:rsidR="001822A8">
        <w:rPr>
          <w:rFonts w:ascii="Cambria" w:hAnsi="Cambria"/>
          <w:bCs/>
          <w:strike/>
          <w:sz w:val="22"/>
          <w:szCs w:val="22"/>
          <w:lang w:val="sl-SI"/>
        </w:rPr>
        <w:t>.</w:t>
      </w:r>
      <w:r w:rsidR="007E5A25" w:rsidRPr="00A35A48">
        <w:rPr>
          <w:rFonts w:ascii="Cambria" w:hAnsi="Cambria"/>
          <w:bCs/>
          <w:strike/>
          <w:sz w:val="22"/>
          <w:szCs w:val="22"/>
          <w:lang w:val="sl-SI"/>
        </w:rPr>
        <w:t xml:space="preserve"> </w:t>
      </w:r>
      <w:r w:rsidR="007E5A25" w:rsidRPr="00A35A48">
        <w:rPr>
          <w:rFonts w:ascii="Cambria" w:hAnsi="Cambria"/>
          <w:bCs/>
          <w:sz w:val="22"/>
          <w:szCs w:val="22"/>
          <w:lang w:val="sl-SI"/>
        </w:rPr>
        <w:t>Koncendent bo izpolnjevanje merila presojal na dan roka za oddajo ponudbe.</w:t>
      </w:r>
    </w:p>
    <w:p w:rsidR="004307DD" w:rsidRPr="00A35A48" w:rsidRDefault="004307DD" w:rsidP="004307DD">
      <w:pPr>
        <w:ind w:right="-22"/>
        <w:jc w:val="both"/>
        <w:rPr>
          <w:rFonts w:ascii="Cambria" w:hAnsi="Cambria"/>
          <w:bCs/>
          <w:sz w:val="22"/>
          <w:szCs w:val="22"/>
          <w:lang w:val="sl-SI"/>
        </w:rPr>
      </w:pPr>
    </w:p>
    <w:p w:rsidR="004307DD" w:rsidRPr="00A35A48" w:rsidRDefault="004307DD" w:rsidP="00C605C3">
      <w:pPr>
        <w:pStyle w:val="Odstavekseznama"/>
        <w:numPr>
          <w:ilvl w:val="1"/>
          <w:numId w:val="13"/>
        </w:numPr>
        <w:ind w:right="-22"/>
        <w:jc w:val="both"/>
        <w:rPr>
          <w:rFonts w:ascii="Cambria" w:hAnsi="Cambria"/>
          <w:bCs/>
          <w:sz w:val="22"/>
          <w:szCs w:val="22"/>
          <w:lang w:val="sl-SI"/>
        </w:rPr>
      </w:pPr>
      <w:r w:rsidRPr="00A35A48">
        <w:rPr>
          <w:rFonts w:ascii="Cambria" w:hAnsi="Cambria"/>
          <w:sz w:val="22"/>
          <w:szCs w:val="22"/>
          <w:lang w:val="sl-SI"/>
        </w:rPr>
        <w:t>Predložene reference</w:t>
      </w:r>
      <w:r w:rsidR="006007DE" w:rsidRPr="00A35A48">
        <w:rPr>
          <w:rFonts w:ascii="Cambria" w:hAnsi="Cambria"/>
          <w:sz w:val="22"/>
          <w:szCs w:val="22"/>
          <w:lang w:val="sl-SI"/>
        </w:rPr>
        <w:t xml:space="preserve"> </w:t>
      </w:r>
      <w:r w:rsidR="00276BA8" w:rsidRPr="00A35A48">
        <w:rPr>
          <w:rFonts w:ascii="Cambria" w:hAnsi="Cambria"/>
          <w:sz w:val="22"/>
          <w:szCs w:val="22"/>
          <w:lang w:val="sl-SI"/>
        </w:rPr>
        <w:t xml:space="preserve">ponudnika </w:t>
      </w:r>
      <w:r w:rsidR="006007DE" w:rsidRPr="00A35A48">
        <w:rPr>
          <w:rFonts w:ascii="Cambria" w:hAnsi="Cambria"/>
          <w:sz w:val="22"/>
          <w:szCs w:val="22"/>
          <w:lang w:val="sl-SI"/>
        </w:rPr>
        <w:t xml:space="preserve">pridobljene v zvezi z </w:t>
      </w:r>
      <w:r w:rsidR="00B05648" w:rsidRPr="00A35A48">
        <w:rPr>
          <w:rFonts w:ascii="Cambria" w:hAnsi="Cambria"/>
          <w:sz w:val="22"/>
          <w:szCs w:val="22"/>
          <w:lang w:val="sl-SI"/>
        </w:rPr>
        <w:t>zobozdravstveno</w:t>
      </w:r>
      <w:r w:rsidR="006007DE" w:rsidRPr="00A35A48">
        <w:rPr>
          <w:rFonts w:ascii="Cambria" w:hAnsi="Cambria"/>
          <w:sz w:val="22"/>
          <w:szCs w:val="22"/>
          <w:lang w:val="sl-SI"/>
        </w:rPr>
        <w:t xml:space="preserve"> dejavnost</w:t>
      </w:r>
      <w:r w:rsidR="00EF7E12" w:rsidRPr="00A35A48">
        <w:rPr>
          <w:rFonts w:ascii="Cambria" w:hAnsi="Cambria"/>
          <w:sz w:val="22"/>
          <w:szCs w:val="22"/>
          <w:lang w:val="sl-SI"/>
        </w:rPr>
        <w:t>jo</w:t>
      </w:r>
      <w:r w:rsidR="006007DE" w:rsidRPr="00A35A48">
        <w:rPr>
          <w:rFonts w:ascii="Cambria" w:hAnsi="Cambria"/>
          <w:sz w:val="22"/>
          <w:szCs w:val="22"/>
          <w:lang w:val="sl-SI"/>
        </w:rPr>
        <w:t xml:space="preserve"> </w:t>
      </w:r>
      <w:r w:rsidRPr="00A35A48">
        <w:rPr>
          <w:rFonts w:ascii="Cambria" w:hAnsi="Cambria"/>
          <w:sz w:val="22"/>
          <w:szCs w:val="22"/>
          <w:lang w:val="sl-SI"/>
        </w:rPr>
        <w:t>(do največ 10) se točkujejo do skupno največ 5 točk, vsaka po 0,50 točke.</w:t>
      </w:r>
    </w:p>
    <w:p w:rsidR="004307DD" w:rsidRPr="00A35A48" w:rsidRDefault="004307DD" w:rsidP="00BC5DD6">
      <w:pPr>
        <w:ind w:right="-22"/>
        <w:jc w:val="both"/>
        <w:rPr>
          <w:rFonts w:ascii="Cambria" w:hAnsi="Cambria"/>
          <w:bCs/>
          <w:sz w:val="22"/>
          <w:szCs w:val="22"/>
          <w:lang w:val="sl-SI"/>
        </w:rPr>
      </w:pPr>
    </w:p>
    <w:p w:rsidR="00352B9F" w:rsidRPr="00A35A48" w:rsidRDefault="00352B9F" w:rsidP="00BC5DD6">
      <w:pPr>
        <w:ind w:right="-22"/>
        <w:jc w:val="both"/>
        <w:rPr>
          <w:rFonts w:ascii="Cambria" w:hAnsi="Cambria"/>
          <w:bCs/>
          <w:sz w:val="22"/>
          <w:szCs w:val="22"/>
          <w:lang w:val="sl-SI"/>
        </w:rPr>
      </w:pPr>
      <w:r w:rsidRPr="00A35A48">
        <w:rPr>
          <w:rFonts w:ascii="Cambria" w:hAnsi="Cambria"/>
          <w:sz w:val="22"/>
          <w:lang w:val="sl-SI"/>
        </w:rPr>
        <w:t xml:space="preserve">Pri tem merilu se upoštevajo fotokopije </w:t>
      </w:r>
      <w:r w:rsidRPr="00A35A48">
        <w:rPr>
          <w:rFonts w:ascii="Cambria" w:hAnsi="Cambria"/>
          <w:color w:val="000000" w:themeColor="text1"/>
          <w:sz w:val="22"/>
          <w:lang w:val="sl-SI"/>
        </w:rPr>
        <w:t xml:space="preserve">dokazil odgovornega nosilca zdravstvene dejavnosti o udeležbi na strokovnih seminarjih, simpozijih, kongresih na področju </w:t>
      </w:r>
      <w:r w:rsidR="00B05648" w:rsidRPr="00A35A48">
        <w:rPr>
          <w:rFonts w:ascii="Cambria" w:hAnsi="Cambria"/>
          <w:bCs/>
          <w:sz w:val="22"/>
          <w:szCs w:val="22"/>
          <w:lang w:val="sl-SI"/>
        </w:rPr>
        <w:t>zobozdravstvene</w:t>
      </w:r>
      <w:r w:rsidRPr="00A35A48">
        <w:rPr>
          <w:rFonts w:ascii="Cambria" w:hAnsi="Cambria"/>
          <w:bCs/>
          <w:sz w:val="22"/>
          <w:szCs w:val="22"/>
          <w:lang w:val="sl-SI"/>
        </w:rPr>
        <w:t xml:space="preserve"> dejavnosti</w:t>
      </w:r>
      <w:r w:rsidRPr="00A35A48">
        <w:rPr>
          <w:rFonts w:ascii="Cambria" w:hAnsi="Cambria"/>
          <w:sz w:val="22"/>
          <w:lang w:val="sl-SI"/>
        </w:rPr>
        <w:t xml:space="preserve"> od </w:t>
      </w:r>
      <w:r w:rsidR="00DC04B3" w:rsidRPr="00A35A48">
        <w:rPr>
          <w:rFonts w:ascii="Cambria" w:hAnsi="Cambria"/>
          <w:sz w:val="22"/>
          <w:lang w:val="sl-SI"/>
        </w:rPr>
        <w:t xml:space="preserve">datuma </w:t>
      </w:r>
      <w:r w:rsidRPr="00A35A48">
        <w:rPr>
          <w:rFonts w:ascii="Cambria" w:hAnsi="Cambria"/>
          <w:sz w:val="22"/>
          <w:lang w:val="sl-SI"/>
        </w:rPr>
        <w:t xml:space="preserve">pridobitve prve licence za dentalno medicino </w:t>
      </w:r>
      <w:r w:rsidRPr="00A35A48">
        <w:rPr>
          <w:rFonts w:ascii="Cambria" w:hAnsi="Cambria"/>
          <w:bCs/>
          <w:sz w:val="22"/>
          <w:szCs w:val="22"/>
          <w:lang w:val="sl-SI"/>
        </w:rPr>
        <w:t xml:space="preserve">v Republiki Sloveniji. </w:t>
      </w:r>
    </w:p>
    <w:p w:rsidR="004307DD" w:rsidRPr="00A35A48" w:rsidRDefault="004307DD" w:rsidP="004307DD">
      <w:pPr>
        <w:ind w:right="-22"/>
        <w:jc w:val="both"/>
        <w:rPr>
          <w:rFonts w:ascii="Cambria" w:hAnsi="Cambria"/>
          <w:bCs/>
          <w:sz w:val="22"/>
          <w:szCs w:val="22"/>
          <w:lang w:val="sl-SI"/>
        </w:rPr>
      </w:pPr>
    </w:p>
    <w:p w:rsidR="004307DD" w:rsidRPr="00A35A48" w:rsidRDefault="00203C3B" w:rsidP="004307DD">
      <w:pPr>
        <w:ind w:right="-22"/>
        <w:jc w:val="both"/>
        <w:rPr>
          <w:rFonts w:ascii="Cambria" w:hAnsi="Cambria"/>
          <w:b/>
          <w:sz w:val="22"/>
          <w:szCs w:val="22"/>
          <w:lang w:val="sl-SI"/>
        </w:rPr>
      </w:pPr>
      <w:r w:rsidRPr="00A35A48">
        <w:rPr>
          <w:rFonts w:ascii="Cambria" w:hAnsi="Cambria"/>
          <w:b/>
          <w:sz w:val="22"/>
          <w:szCs w:val="22"/>
          <w:lang w:val="sl-SI"/>
        </w:rPr>
        <w:t>Pod zaporedno št. 2:</w:t>
      </w:r>
    </w:p>
    <w:p w:rsidR="004307DD" w:rsidRPr="00A35A48" w:rsidRDefault="004307DD" w:rsidP="004307DD">
      <w:pPr>
        <w:ind w:right="-22"/>
        <w:jc w:val="both"/>
        <w:rPr>
          <w:rFonts w:ascii="Cambria" w:hAnsi="Cambria"/>
          <w:bCs/>
          <w:sz w:val="22"/>
          <w:szCs w:val="22"/>
          <w:lang w:val="sl-SI"/>
        </w:rPr>
      </w:pPr>
    </w:p>
    <w:p w:rsidR="004307DD" w:rsidRPr="00ED10E4" w:rsidRDefault="00203C3B" w:rsidP="005D2279">
      <w:pPr>
        <w:ind w:left="720" w:right="-22" w:hanging="720"/>
        <w:jc w:val="both"/>
        <w:rPr>
          <w:rFonts w:ascii="Cambria" w:hAnsi="Cambria"/>
          <w:bCs/>
          <w:sz w:val="22"/>
          <w:szCs w:val="22"/>
          <w:lang w:val="sl-SI"/>
        </w:rPr>
      </w:pPr>
      <w:r w:rsidRPr="00ED10E4">
        <w:rPr>
          <w:rFonts w:ascii="Cambria" w:hAnsi="Cambria"/>
          <w:sz w:val="22"/>
          <w:szCs w:val="22"/>
          <w:lang w:val="sl-SI"/>
        </w:rPr>
        <w:t>2.1.</w:t>
      </w:r>
      <w:r w:rsidRPr="00ED10E4">
        <w:rPr>
          <w:rFonts w:ascii="Cambria" w:hAnsi="Cambria"/>
          <w:sz w:val="22"/>
          <w:szCs w:val="22"/>
          <w:lang w:val="sl-SI"/>
        </w:rPr>
        <w:tab/>
      </w:r>
      <w:r w:rsidR="004307DD" w:rsidRPr="00ED10E4">
        <w:rPr>
          <w:rFonts w:ascii="Cambria" w:hAnsi="Cambria"/>
          <w:sz w:val="22"/>
          <w:szCs w:val="22"/>
          <w:lang w:val="sl-SI"/>
        </w:rPr>
        <w:t xml:space="preserve">Ponudniku, ki bo ponudil opravljanje </w:t>
      </w:r>
      <w:r w:rsidR="00B05648" w:rsidRPr="00ED10E4">
        <w:rPr>
          <w:rFonts w:ascii="Cambria" w:hAnsi="Cambria"/>
          <w:sz w:val="22"/>
          <w:szCs w:val="22"/>
          <w:lang w:val="sl-SI"/>
        </w:rPr>
        <w:t>koncesijske</w:t>
      </w:r>
      <w:r w:rsidR="004307DD" w:rsidRPr="00ED10E4">
        <w:rPr>
          <w:rFonts w:ascii="Cambria" w:hAnsi="Cambria"/>
          <w:sz w:val="22"/>
          <w:szCs w:val="22"/>
          <w:lang w:val="sl-SI"/>
        </w:rPr>
        <w:t xml:space="preserve"> dejavnosti na lokaciji, kjer je možnost</w:t>
      </w:r>
      <w:r w:rsidR="004307DD" w:rsidRPr="00ED10E4">
        <w:rPr>
          <w:rFonts w:ascii="Cambria" w:hAnsi="Cambria"/>
          <w:bCs/>
          <w:sz w:val="22"/>
          <w:szCs w:val="22"/>
          <w:lang w:val="sl-SI"/>
        </w:rPr>
        <w:t xml:space="preserve"> parkiranja osebnega vozila </w:t>
      </w:r>
      <w:r w:rsidR="00363ADB" w:rsidRPr="00ED10E4">
        <w:rPr>
          <w:rFonts w:ascii="Cambria" w:hAnsi="Cambria"/>
          <w:bCs/>
          <w:sz w:val="22"/>
          <w:szCs w:val="22"/>
          <w:lang w:val="sl-SI"/>
        </w:rPr>
        <w:t>na ustrezno označenem parkirnem mestu, v oddaljenosti</w:t>
      </w:r>
      <w:r w:rsidR="004307DD" w:rsidRPr="00ED10E4">
        <w:rPr>
          <w:rFonts w:ascii="Cambria" w:hAnsi="Cambria"/>
          <w:bCs/>
          <w:sz w:val="22"/>
          <w:szCs w:val="22"/>
          <w:lang w:val="sl-SI"/>
        </w:rPr>
        <w:t>:</w:t>
      </w:r>
    </w:p>
    <w:p w:rsidR="00EF7E12" w:rsidRPr="00ED10E4" w:rsidRDefault="00FD446F" w:rsidP="005D2279">
      <w:pPr>
        <w:pStyle w:val="Odstavekseznama"/>
        <w:numPr>
          <w:ilvl w:val="1"/>
          <w:numId w:val="2"/>
        </w:numPr>
        <w:tabs>
          <w:tab w:val="clear" w:pos="360"/>
        </w:tabs>
        <w:ind w:left="1276" w:right="-22"/>
        <w:jc w:val="both"/>
        <w:rPr>
          <w:rFonts w:ascii="Cambria" w:hAnsi="Cambria"/>
          <w:sz w:val="22"/>
          <w:lang w:val="sl-SI"/>
        </w:rPr>
      </w:pPr>
      <w:r w:rsidRPr="00ED10E4">
        <w:rPr>
          <w:rFonts w:ascii="Cambria" w:hAnsi="Cambria"/>
          <w:sz w:val="22"/>
          <w:lang w:val="sl-SI"/>
        </w:rPr>
        <w:t xml:space="preserve">do </w:t>
      </w:r>
      <w:r w:rsidR="00CD2B92" w:rsidRPr="00ED10E4">
        <w:rPr>
          <w:rFonts w:ascii="Cambria" w:hAnsi="Cambria"/>
          <w:sz w:val="22"/>
          <w:lang w:val="sl-SI"/>
        </w:rPr>
        <w:t>vključno</w:t>
      </w:r>
      <w:r w:rsidRPr="00ED10E4">
        <w:rPr>
          <w:rFonts w:ascii="Cambria" w:hAnsi="Cambria"/>
          <w:sz w:val="22"/>
          <w:lang w:val="sl-SI"/>
        </w:rPr>
        <w:t xml:space="preserve"> </w:t>
      </w:r>
      <w:r w:rsidR="005D5B3F" w:rsidRPr="00ED10E4">
        <w:rPr>
          <w:rFonts w:ascii="Cambria" w:hAnsi="Cambria"/>
          <w:sz w:val="22"/>
          <w:lang w:val="sl-SI"/>
        </w:rPr>
        <w:t>50</w:t>
      </w:r>
      <w:r w:rsidR="004307DD" w:rsidRPr="00ED10E4">
        <w:rPr>
          <w:rFonts w:ascii="Cambria" w:hAnsi="Cambria"/>
          <w:sz w:val="22"/>
          <w:lang w:val="sl-SI"/>
        </w:rPr>
        <w:t xml:space="preserve"> metrov ho</w:t>
      </w:r>
      <w:r w:rsidR="00EF7E12" w:rsidRPr="00ED10E4">
        <w:rPr>
          <w:rFonts w:ascii="Cambria" w:hAnsi="Cambria"/>
          <w:sz w:val="22"/>
          <w:lang w:val="sl-SI"/>
        </w:rPr>
        <w:t xml:space="preserve">je se dodeli </w:t>
      </w:r>
      <w:r w:rsidR="00EF7E12" w:rsidRPr="00ED10E4">
        <w:rPr>
          <w:rFonts w:ascii="Cambria" w:hAnsi="Cambria"/>
          <w:bCs/>
          <w:sz w:val="22"/>
          <w:szCs w:val="22"/>
          <w:lang w:val="sl-SI"/>
        </w:rPr>
        <w:t>5</w:t>
      </w:r>
      <w:r w:rsidR="004307DD" w:rsidRPr="00ED10E4">
        <w:rPr>
          <w:rFonts w:ascii="Cambria" w:hAnsi="Cambria"/>
          <w:sz w:val="22"/>
          <w:lang w:val="sl-SI"/>
        </w:rPr>
        <w:t xml:space="preserve"> točk,</w:t>
      </w:r>
    </w:p>
    <w:p w:rsidR="00EF7E12" w:rsidRPr="00ED10E4" w:rsidRDefault="00EF7E12" w:rsidP="005D2279">
      <w:pPr>
        <w:pStyle w:val="Odstavekseznama"/>
        <w:numPr>
          <w:ilvl w:val="1"/>
          <w:numId w:val="2"/>
        </w:numPr>
        <w:tabs>
          <w:tab w:val="clear" w:pos="360"/>
        </w:tabs>
        <w:ind w:left="1276" w:right="-22"/>
        <w:jc w:val="both"/>
        <w:rPr>
          <w:rFonts w:ascii="Cambria" w:hAnsi="Cambria"/>
          <w:sz w:val="22"/>
          <w:lang w:val="sl-SI"/>
        </w:rPr>
      </w:pPr>
      <w:r w:rsidRPr="00ED10E4">
        <w:rPr>
          <w:rFonts w:ascii="Cambria" w:hAnsi="Cambria"/>
          <w:sz w:val="22"/>
          <w:lang w:val="sl-SI"/>
        </w:rPr>
        <w:t xml:space="preserve">več kot 50 metrov do vključno </w:t>
      </w:r>
      <w:r w:rsidRPr="00ED10E4">
        <w:rPr>
          <w:rFonts w:ascii="Cambria" w:hAnsi="Cambria"/>
          <w:bCs/>
          <w:sz w:val="22"/>
          <w:szCs w:val="22"/>
          <w:lang w:val="sl-SI"/>
        </w:rPr>
        <w:t>100</w:t>
      </w:r>
      <w:r w:rsidRPr="00ED10E4">
        <w:rPr>
          <w:rFonts w:ascii="Cambria" w:hAnsi="Cambria"/>
          <w:sz w:val="22"/>
          <w:lang w:val="sl-SI"/>
        </w:rPr>
        <w:t xml:space="preserve"> metrov hoje se dodeli </w:t>
      </w:r>
      <w:r w:rsidRPr="00ED10E4">
        <w:rPr>
          <w:rFonts w:ascii="Cambria" w:hAnsi="Cambria"/>
          <w:bCs/>
          <w:sz w:val="22"/>
          <w:szCs w:val="22"/>
          <w:lang w:val="sl-SI"/>
        </w:rPr>
        <w:t>2 točki</w:t>
      </w:r>
      <w:r w:rsidRPr="00ED10E4">
        <w:rPr>
          <w:rFonts w:ascii="Cambria" w:hAnsi="Cambria"/>
          <w:sz w:val="22"/>
          <w:lang w:val="sl-SI"/>
        </w:rPr>
        <w:t>,</w:t>
      </w:r>
    </w:p>
    <w:p w:rsidR="004307DD" w:rsidRPr="00ED10E4" w:rsidRDefault="004307DD" w:rsidP="005D2279">
      <w:pPr>
        <w:pStyle w:val="Odstavekseznama"/>
        <w:numPr>
          <w:ilvl w:val="1"/>
          <w:numId w:val="2"/>
        </w:numPr>
        <w:tabs>
          <w:tab w:val="clear" w:pos="360"/>
        </w:tabs>
        <w:ind w:left="1276" w:right="-22"/>
        <w:jc w:val="both"/>
        <w:rPr>
          <w:rFonts w:ascii="Cambria" w:hAnsi="Cambria"/>
          <w:sz w:val="22"/>
          <w:lang w:val="sl-SI"/>
        </w:rPr>
      </w:pPr>
      <w:r w:rsidRPr="00ED10E4">
        <w:rPr>
          <w:rFonts w:ascii="Cambria" w:hAnsi="Cambria"/>
          <w:sz w:val="22"/>
          <w:lang w:val="sl-SI"/>
        </w:rPr>
        <w:t xml:space="preserve">več kot </w:t>
      </w:r>
      <w:r w:rsidR="00EF7E12" w:rsidRPr="00ED10E4">
        <w:rPr>
          <w:rFonts w:ascii="Cambria" w:hAnsi="Cambria"/>
          <w:bCs/>
          <w:sz w:val="22"/>
          <w:szCs w:val="22"/>
          <w:lang w:val="sl-SI"/>
        </w:rPr>
        <w:t>10</w:t>
      </w:r>
      <w:r w:rsidR="00352B9F" w:rsidRPr="00ED10E4">
        <w:rPr>
          <w:rFonts w:ascii="Cambria" w:hAnsi="Cambria"/>
          <w:bCs/>
          <w:sz w:val="22"/>
          <w:szCs w:val="22"/>
          <w:lang w:val="sl-SI"/>
        </w:rPr>
        <w:t>0</w:t>
      </w:r>
      <w:r w:rsidRPr="00ED10E4">
        <w:rPr>
          <w:rFonts w:ascii="Cambria" w:hAnsi="Cambria"/>
          <w:sz w:val="22"/>
          <w:lang w:val="sl-SI"/>
        </w:rPr>
        <w:t xml:space="preserve"> metrov hoje se dodeli 0 točk.</w:t>
      </w:r>
    </w:p>
    <w:p w:rsidR="00A14C3A" w:rsidRPr="00ED10E4" w:rsidRDefault="00A14C3A" w:rsidP="00A14C3A">
      <w:pPr>
        <w:ind w:right="-22"/>
        <w:jc w:val="both"/>
        <w:rPr>
          <w:rFonts w:ascii="Cambria" w:hAnsi="Cambria"/>
          <w:sz w:val="22"/>
          <w:szCs w:val="22"/>
          <w:lang w:val="sl-SI"/>
        </w:rPr>
      </w:pPr>
    </w:p>
    <w:p w:rsidR="001E6FF8" w:rsidRPr="00ED10E4" w:rsidRDefault="001E6FF8" w:rsidP="00DA79EE">
      <w:pPr>
        <w:ind w:right="-22"/>
        <w:jc w:val="both"/>
        <w:rPr>
          <w:rFonts w:ascii="Cambria" w:hAnsi="Cambria"/>
          <w:sz w:val="22"/>
          <w:szCs w:val="22"/>
          <w:lang w:val="sl-SI"/>
        </w:rPr>
      </w:pPr>
      <w:r w:rsidRPr="00ED10E4">
        <w:rPr>
          <w:rFonts w:ascii="Cambria" w:hAnsi="Cambria"/>
          <w:sz w:val="22"/>
          <w:szCs w:val="22"/>
          <w:lang w:val="sl-SI"/>
        </w:rPr>
        <w:t xml:space="preserve">Pri tem merilu se upoštevajo dokazila o izračunu razdalje (pešpot) od glavnega vhoda v objekt, kjer je ponudnikova predvidena lokacija izvajanja koncesijske dejavnosti, do najbližjega </w:t>
      </w:r>
      <w:r w:rsidRPr="00ED10E4">
        <w:rPr>
          <w:rFonts w:ascii="Cambria" w:hAnsi="Cambria"/>
          <w:bCs/>
          <w:sz w:val="22"/>
          <w:szCs w:val="22"/>
          <w:lang w:val="sl-SI"/>
        </w:rPr>
        <w:t>ustrezno označenega parkirnega mesta.</w:t>
      </w:r>
    </w:p>
    <w:p w:rsidR="001E6FF8" w:rsidRPr="00ED10E4" w:rsidRDefault="001E6FF8" w:rsidP="00A14C3A">
      <w:pPr>
        <w:ind w:right="-22"/>
        <w:jc w:val="both"/>
        <w:rPr>
          <w:rFonts w:ascii="Cambria" w:hAnsi="Cambria"/>
          <w:sz w:val="22"/>
          <w:szCs w:val="22"/>
          <w:lang w:val="sl-SI"/>
        </w:rPr>
      </w:pPr>
    </w:p>
    <w:p w:rsidR="004307DD" w:rsidRPr="00ED10E4" w:rsidRDefault="00203C3B" w:rsidP="005D2279">
      <w:pPr>
        <w:ind w:left="720" w:right="-22" w:hanging="720"/>
        <w:jc w:val="both"/>
        <w:rPr>
          <w:rFonts w:ascii="Cambria" w:hAnsi="Cambria"/>
          <w:bCs/>
          <w:sz w:val="22"/>
          <w:szCs w:val="22"/>
          <w:lang w:val="sl-SI"/>
        </w:rPr>
      </w:pPr>
      <w:r w:rsidRPr="00ED10E4">
        <w:rPr>
          <w:rFonts w:ascii="Cambria" w:hAnsi="Cambria"/>
          <w:bCs/>
          <w:sz w:val="22"/>
          <w:szCs w:val="22"/>
          <w:lang w:val="sl-SI"/>
        </w:rPr>
        <w:t>2.2.</w:t>
      </w:r>
      <w:r w:rsidRPr="00ED10E4">
        <w:rPr>
          <w:rFonts w:ascii="Cambria" w:hAnsi="Cambria"/>
          <w:bCs/>
          <w:sz w:val="22"/>
          <w:szCs w:val="22"/>
          <w:lang w:val="sl-SI"/>
        </w:rPr>
        <w:tab/>
      </w:r>
      <w:r w:rsidR="004307DD" w:rsidRPr="00ED10E4">
        <w:rPr>
          <w:rFonts w:ascii="Cambria" w:hAnsi="Cambria"/>
          <w:bCs/>
          <w:sz w:val="22"/>
          <w:szCs w:val="22"/>
          <w:lang w:val="sl-SI"/>
        </w:rPr>
        <w:t xml:space="preserve">Ponudniku, ki bo ponudil opravljanje </w:t>
      </w:r>
      <w:r w:rsidR="00B05648" w:rsidRPr="00ED10E4">
        <w:rPr>
          <w:rFonts w:ascii="Cambria" w:hAnsi="Cambria"/>
          <w:bCs/>
          <w:sz w:val="22"/>
          <w:szCs w:val="22"/>
          <w:lang w:val="sl-SI"/>
        </w:rPr>
        <w:t>koncesijske</w:t>
      </w:r>
      <w:r w:rsidR="004307DD" w:rsidRPr="00ED10E4">
        <w:rPr>
          <w:rFonts w:ascii="Cambria" w:hAnsi="Cambria"/>
          <w:bCs/>
          <w:sz w:val="22"/>
          <w:szCs w:val="22"/>
          <w:lang w:val="sl-SI"/>
        </w:rPr>
        <w:t xml:space="preserve"> dejavnosti na lokaciji, ki je od najbližje postaje javnega avtobusnega potniškega prometa oddaljena:</w:t>
      </w:r>
    </w:p>
    <w:p w:rsidR="004307DD" w:rsidRPr="00ED10E4" w:rsidRDefault="004307DD" w:rsidP="005D2279">
      <w:pPr>
        <w:pStyle w:val="Odstavekseznama"/>
        <w:numPr>
          <w:ilvl w:val="1"/>
          <w:numId w:val="2"/>
        </w:numPr>
        <w:tabs>
          <w:tab w:val="clear" w:pos="360"/>
          <w:tab w:val="num" w:pos="851"/>
        </w:tabs>
        <w:ind w:left="1276" w:right="-22"/>
        <w:jc w:val="both"/>
        <w:rPr>
          <w:rFonts w:ascii="Cambria" w:hAnsi="Cambria"/>
          <w:bCs/>
          <w:sz w:val="22"/>
          <w:szCs w:val="22"/>
          <w:lang w:val="sl-SI"/>
        </w:rPr>
      </w:pPr>
      <w:r w:rsidRPr="00ED10E4">
        <w:rPr>
          <w:rFonts w:ascii="Cambria" w:hAnsi="Cambria"/>
          <w:bCs/>
          <w:sz w:val="22"/>
          <w:szCs w:val="22"/>
          <w:lang w:val="sl-SI"/>
        </w:rPr>
        <w:t>do</w:t>
      </w:r>
      <w:r w:rsidR="000F28CB" w:rsidRPr="00ED10E4">
        <w:rPr>
          <w:rFonts w:ascii="Cambria" w:hAnsi="Cambria"/>
          <w:bCs/>
          <w:sz w:val="22"/>
          <w:szCs w:val="22"/>
          <w:lang w:val="sl-SI"/>
        </w:rPr>
        <w:t xml:space="preserve"> </w:t>
      </w:r>
      <w:r w:rsidR="005D5B3F" w:rsidRPr="00ED10E4">
        <w:rPr>
          <w:rFonts w:ascii="Cambria" w:hAnsi="Cambria"/>
          <w:bCs/>
          <w:sz w:val="22"/>
          <w:szCs w:val="22"/>
          <w:lang w:val="sl-SI"/>
        </w:rPr>
        <w:t>vključno</w:t>
      </w:r>
      <w:r w:rsidR="000F28CB" w:rsidRPr="00ED10E4">
        <w:rPr>
          <w:rFonts w:ascii="Cambria" w:hAnsi="Cambria"/>
          <w:bCs/>
          <w:sz w:val="22"/>
          <w:szCs w:val="22"/>
          <w:lang w:val="sl-SI"/>
        </w:rPr>
        <w:t xml:space="preserve"> </w:t>
      </w:r>
      <w:r w:rsidR="00FD446F" w:rsidRPr="00ED10E4">
        <w:rPr>
          <w:rFonts w:ascii="Cambria" w:hAnsi="Cambria"/>
          <w:bCs/>
          <w:sz w:val="22"/>
          <w:szCs w:val="22"/>
          <w:lang w:val="sl-SI"/>
        </w:rPr>
        <w:t>160</w:t>
      </w:r>
      <w:r w:rsidR="000F28CB" w:rsidRPr="00ED10E4">
        <w:rPr>
          <w:rFonts w:ascii="Cambria" w:hAnsi="Cambria"/>
          <w:bCs/>
          <w:sz w:val="22"/>
          <w:szCs w:val="22"/>
          <w:lang w:val="sl-SI"/>
        </w:rPr>
        <w:t xml:space="preserve"> metrov hoje se dodeli </w:t>
      </w:r>
      <w:r w:rsidR="00884AFD" w:rsidRPr="00ED10E4">
        <w:rPr>
          <w:rFonts w:ascii="Cambria" w:hAnsi="Cambria"/>
          <w:bCs/>
          <w:sz w:val="22"/>
          <w:szCs w:val="22"/>
          <w:lang w:val="sl-SI"/>
        </w:rPr>
        <w:t>5</w:t>
      </w:r>
      <w:r w:rsidRPr="00ED10E4">
        <w:rPr>
          <w:rFonts w:ascii="Cambria" w:hAnsi="Cambria"/>
          <w:bCs/>
          <w:sz w:val="22"/>
          <w:szCs w:val="22"/>
          <w:lang w:val="sl-SI"/>
        </w:rPr>
        <w:t xml:space="preserve"> točk,</w:t>
      </w:r>
    </w:p>
    <w:p w:rsidR="00884AFD" w:rsidRPr="00ED10E4" w:rsidRDefault="00884AFD" w:rsidP="005D2279">
      <w:pPr>
        <w:pStyle w:val="Odstavekseznama"/>
        <w:numPr>
          <w:ilvl w:val="1"/>
          <w:numId w:val="2"/>
        </w:numPr>
        <w:tabs>
          <w:tab w:val="clear" w:pos="360"/>
          <w:tab w:val="num" w:pos="851"/>
        </w:tabs>
        <w:ind w:left="1276" w:right="-22"/>
        <w:jc w:val="both"/>
        <w:rPr>
          <w:rFonts w:ascii="Cambria" w:hAnsi="Cambria"/>
          <w:bCs/>
          <w:sz w:val="22"/>
          <w:szCs w:val="22"/>
          <w:lang w:val="sl-SI"/>
        </w:rPr>
      </w:pPr>
      <w:r w:rsidRPr="00ED10E4">
        <w:rPr>
          <w:rFonts w:ascii="Cambria" w:hAnsi="Cambria"/>
          <w:bCs/>
          <w:sz w:val="22"/>
          <w:szCs w:val="22"/>
          <w:lang w:val="sl-SI"/>
        </w:rPr>
        <w:t>več kot 160 metrov do vključno 250 metrov hoje se dodeli 2 točki,</w:t>
      </w:r>
    </w:p>
    <w:p w:rsidR="004307DD" w:rsidRPr="00ED10E4" w:rsidRDefault="004307DD" w:rsidP="005D2279">
      <w:pPr>
        <w:pStyle w:val="Odstavekseznama"/>
        <w:numPr>
          <w:ilvl w:val="1"/>
          <w:numId w:val="2"/>
        </w:numPr>
        <w:tabs>
          <w:tab w:val="clear" w:pos="360"/>
          <w:tab w:val="num" w:pos="851"/>
        </w:tabs>
        <w:ind w:left="1276" w:right="-22"/>
        <w:jc w:val="both"/>
        <w:rPr>
          <w:rFonts w:ascii="Cambria" w:hAnsi="Cambria"/>
          <w:bCs/>
          <w:sz w:val="22"/>
          <w:szCs w:val="22"/>
          <w:lang w:val="sl-SI"/>
        </w:rPr>
      </w:pPr>
      <w:r w:rsidRPr="00ED10E4">
        <w:rPr>
          <w:rFonts w:ascii="Cambria" w:hAnsi="Cambria"/>
          <w:bCs/>
          <w:sz w:val="22"/>
          <w:szCs w:val="22"/>
          <w:lang w:val="sl-SI"/>
        </w:rPr>
        <w:t xml:space="preserve">več kot </w:t>
      </w:r>
      <w:r w:rsidR="00884AFD" w:rsidRPr="00ED10E4">
        <w:rPr>
          <w:rFonts w:ascii="Cambria" w:hAnsi="Cambria"/>
          <w:bCs/>
          <w:sz w:val="22"/>
          <w:szCs w:val="22"/>
          <w:lang w:val="sl-SI"/>
        </w:rPr>
        <w:t>250</w:t>
      </w:r>
      <w:r w:rsidRPr="00ED10E4">
        <w:rPr>
          <w:rFonts w:ascii="Cambria" w:hAnsi="Cambria"/>
          <w:bCs/>
          <w:sz w:val="22"/>
          <w:szCs w:val="22"/>
          <w:lang w:val="sl-SI"/>
        </w:rPr>
        <w:t xml:space="preserve"> metrov hoje se dodeli 0 točk.</w:t>
      </w:r>
    </w:p>
    <w:p w:rsidR="0004118B" w:rsidRPr="00ED10E4" w:rsidRDefault="0004118B" w:rsidP="00A14C3A">
      <w:pPr>
        <w:ind w:right="-22"/>
        <w:jc w:val="both"/>
        <w:rPr>
          <w:rFonts w:ascii="Cambria" w:hAnsi="Cambria"/>
          <w:bCs/>
          <w:sz w:val="22"/>
          <w:szCs w:val="22"/>
          <w:lang w:val="sl-SI"/>
        </w:rPr>
      </w:pPr>
    </w:p>
    <w:p w:rsidR="001E6FF8" w:rsidRPr="00ED10E4" w:rsidRDefault="001E6FF8" w:rsidP="00DA79EE">
      <w:pPr>
        <w:ind w:right="-22"/>
        <w:jc w:val="both"/>
        <w:rPr>
          <w:rFonts w:ascii="Cambria" w:hAnsi="Cambria"/>
          <w:sz w:val="22"/>
          <w:szCs w:val="22"/>
          <w:lang w:val="sl-SI"/>
        </w:rPr>
      </w:pPr>
      <w:r w:rsidRPr="00ED10E4">
        <w:rPr>
          <w:rFonts w:ascii="Cambria" w:hAnsi="Cambria"/>
          <w:sz w:val="22"/>
          <w:szCs w:val="22"/>
          <w:lang w:val="sl-SI"/>
        </w:rPr>
        <w:t xml:space="preserve">Pri tem merilu se upoštevajo dokazila o izračunu razdalje (pešpot) od glavnega vhoda v objekt, kjer je ponudnikova predvidena lokacija izvajanja koncesijske dejavnosti, do </w:t>
      </w:r>
      <w:r w:rsidRPr="00ED10E4">
        <w:rPr>
          <w:rFonts w:ascii="Cambria" w:hAnsi="Cambria"/>
          <w:bCs/>
          <w:sz w:val="22"/>
          <w:szCs w:val="22"/>
          <w:lang w:val="sl-SI"/>
        </w:rPr>
        <w:t>najbližje postaje javnega avtobusnega potniškega prometa.</w:t>
      </w:r>
    </w:p>
    <w:p w:rsidR="001E6FF8" w:rsidRPr="00ED10E4" w:rsidRDefault="001E6FF8" w:rsidP="00A14C3A">
      <w:pPr>
        <w:ind w:right="-22"/>
        <w:jc w:val="both"/>
        <w:rPr>
          <w:rFonts w:ascii="Cambria" w:hAnsi="Cambria"/>
          <w:bCs/>
          <w:sz w:val="22"/>
          <w:szCs w:val="22"/>
          <w:lang w:val="sl-SI"/>
        </w:rPr>
      </w:pPr>
    </w:p>
    <w:p w:rsidR="00884AFD" w:rsidRPr="00ED10E4" w:rsidRDefault="00203C3B" w:rsidP="005D2279">
      <w:pPr>
        <w:ind w:left="720" w:right="-22" w:hanging="720"/>
        <w:jc w:val="both"/>
        <w:rPr>
          <w:rFonts w:ascii="Cambria" w:hAnsi="Cambria"/>
          <w:bCs/>
          <w:sz w:val="22"/>
          <w:szCs w:val="22"/>
          <w:lang w:val="sl-SI"/>
        </w:rPr>
      </w:pPr>
      <w:r w:rsidRPr="00ED10E4">
        <w:rPr>
          <w:rFonts w:ascii="Cambria" w:hAnsi="Cambria"/>
          <w:bCs/>
          <w:sz w:val="22"/>
          <w:szCs w:val="22"/>
          <w:lang w:val="sl-SI"/>
        </w:rPr>
        <w:t>2.3.</w:t>
      </w:r>
      <w:r w:rsidRPr="00ED10E4">
        <w:rPr>
          <w:rFonts w:ascii="Cambria" w:hAnsi="Cambria"/>
          <w:bCs/>
          <w:sz w:val="22"/>
          <w:szCs w:val="22"/>
          <w:lang w:val="sl-SI"/>
        </w:rPr>
        <w:tab/>
      </w:r>
      <w:r w:rsidR="00884AFD" w:rsidRPr="00ED10E4">
        <w:rPr>
          <w:rFonts w:ascii="Cambria" w:hAnsi="Cambria"/>
          <w:bCs/>
          <w:sz w:val="22"/>
          <w:szCs w:val="22"/>
          <w:lang w:val="sl-SI"/>
        </w:rPr>
        <w:t xml:space="preserve">Ponudniku, ki bo ponudil opravljanje </w:t>
      </w:r>
      <w:r w:rsidR="00B05648" w:rsidRPr="00ED10E4">
        <w:rPr>
          <w:rFonts w:ascii="Cambria" w:hAnsi="Cambria"/>
          <w:bCs/>
          <w:sz w:val="22"/>
          <w:szCs w:val="22"/>
          <w:lang w:val="sl-SI"/>
        </w:rPr>
        <w:t>koncesijske</w:t>
      </w:r>
      <w:r w:rsidR="00884AFD" w:rsidRPr="00ED10E4">
        <w:rPr>
          <w:rFonts w:ascii="Cambria" w:hAnsi="Cambria"/>
          <w:bCs/>
          <w:sz w:val="22"/>
          <w:szCs w:val="22"/>
          <w:lang w:val="sl-SI"/>
        </w:rPr>
        <w:t xml:space="preserve"> dejavnosti na lokaciji, ki je od najbližje </w:t>
      </w:r>
      <w:r w:rsidR="00884AFD" w:rsidRPr="00ED10E4">
        <w:rPr>
          <w:rFonts w:ascii="Cambria" w:hAnsi="Cambria"/>
          <w:sz w:val="22"/>
          <w:szCs w:val="22"/>
          <w:lang w:val="sl-SI"/>
        </w:rPr>
        <w:t xml:space="preserve">lokacije izvajanja </w:t>
      </w:r>
      <w:r w:rsidR="00884AFD" w:rsidRPr="00ED10E4">
        <w:rPr>
          <w:rFonts w:ascii="Cambria" w:hAnsi="Cambria"/>
          <w:bCs/>
          <w:sz w:val="22"/>
          <w:szCs w:val="22"/>
          <w:lang w:val="sl-SI"/>
        </w:rPr>
        <w:t>zdravstvenih dejavnosti na primarni ravni (osnovna zdravstvena dejavnost ali lekarniška dejavnost)</w:t>
      </w:r>
      <w:r w:rsidR="001E6FF8" w:rsidRPr="00ED10E4">
        <w:rPr>
          <w:rFonts w:ascii="Cambria" w:hAnsi="Cambria"/>
          <w:bCs/>
          <w:sz w:val="22"/>
          <w:szCs w:val="22"/>
          <w:lang w:val="sl-SI"/>
        </w:rPr>
        <w:t>, sofinancirane s strani Zavoda za zdravstveno zavarovanje Slovenije,</w:t>
      </w:r>
      <w:r w:rsidR="00884AFD" w:rsidRPr="00ED10E4">
        <w:rPr>
          <w:rFonts w:ascii="Cambria" w:hAnsi="Cambria"/>
          <w:bCs/>
          <w:sz w:val="22"/>
          <w:szCs w:val="22"/>
          <w:lang w:val="sl-SI"/>
        </w:rPr>
        <w:t xml:space="preserve"> oddaljena:</w:t>
      </w:r>
    </w:p>
    <w:p w:rsidR="00884AFD" w:rsidRPr="00ED10E4" w:rsidRDefault="00884AFD" w:rsidP="005D2279">
      <w:pPr>
        <w:pStyle w:val="Odstavekseznama"/>
        <w:numPr>
          <w:ilvl w:val="1"/>
          <w:numId w:val="2"/>
        </w:numPr>
        <w:tabs>
          <w:tab w:val="clear" w:pos="360"/>
        </w:tabs>
        <w:ind w:left="1276" w:right="-22"/>
        <w:jc w:val="both"/>
        <w:rPr>
          <w:rFonts w:ascii="Cambria" w:hAnsi="Cambria"/>
          <w:sz w:val="22"/>
          <w:szCs w:val="22"/>
          <w:lang w:val="sl-SI"/>
        </w:rPr>
      </w:pPr>
      <w:r w:rsidRPr="00ED10E4">
        <w:rPr>
          <w:rFonts w:ascii="Cambria" w:hAnsi="Cambria"/>
          <w:sz w:val="22"/>
          <w:szCs w:val="22"/>
          <w:lang w:val="sl-SI"/>
        </w:rPr>
        <w:t xml:space="preserve">do vključno 100 metrov se dodeli </w:t>
      </w:r>
      <w:r w:rsidR="00607B27" w:rsidRPr="00ED10E4">
        <w:rPr>
          <w:rFonts w:ascii="Cambria" w:hAnsi="Cambria"/>
          <w:sz w:val="22"/>
          <w:szCs w:val="22"/>
          <w:lang w:val="sl-SI"/>
        </w:rPr>
        <w:t>5</w:t>
      </w:r>
      <w:r w:rsidRPr="00ED10E4">
        <w:rPr>
          <w:rFonts w:ascii="Cambria" w:hAnsi="Cambria"/>
          <w:sz w:val="22"/>
          <w:szCs w:val="22"/>
          <w:lang w:val="sl-SI"/>
        </w:rPr>
        <w:t xml:space="preserve"> točk,</w:t>
      </w:r>
    </w:p>
    <w:p w:rsidR="00884AFD" w:rsidRPr="00ED10E4" w:rsidRDefault="00884AFD" w:rsidP="005D2279">
      <w:pPr>
        <w:pStyle w:val="Odstavekseznama"/>
        <w:numPr>
          <w:ilvl w:val="1"/>
          <w:numId w:val="2"/>
        </w:numPr>
        <w:tabs>
          <w:tab w:val="clear" w:pos="360"/>
        </w:tabs>
        <w:ind w:left="1276" w:right="-22"/>
        <w:jc w:val="both"/>
        <w:rPr>
          <w:rFonts w:ascii="Cambria" w:hAnsi="Cambria"/>
          <w:sz w:val="22"/>
          <w:szCs w:val="22"/>
          <w:lang w:val="sl-SI"/>
        </w:rPr>
      </w:pPr>
      <w:r w:rsidRPr="00ED10E4">
        <w:rPr>
          <w:rFonts w:ascii="Cambria" w:hAnsi="Cambria"/>
          <w:sz w:val="22"/>
          <w:szCs w:val="22"/>
          <w:lang w:val="sl-SI"/>
        </w:rPr>
        <w:t xml:space="preserve">več kot 100 metrov do vključno 300 metrov se dodeli </w:t>
      </w:r>
      <w:r w:rsidR="00607B27" w:rsidRPr="00ED10E4">
        <w:rPr>
          <w:rFonts w:ascii="Cambria" w:hAnsi="Cambria"/>
          <w:sz w:val="22"/>
          <w:szCs w:val="22"/>
          <w:lang w:val="sl-SI"/>
        </w:rPr>
        <w:t>2</w:t>
      </w:r>
      <w:r w:rsidRPr="00ED10E4">
        <w:rPr>
          <w:rFonts w:ascii="Cambria" w:hAnsi="Cambria"/>
          <w:sz w:val="22"/>
          <w:szCs w:val="22"/>
          <w:lang w:val="sl-SI"/>
        </w:rPr>
        <w:t xml:space="preserve"> točk</w:t>
      </w:r>
      <w:r w:rsidR="00607B27" w:rsidRPr="00ED10E4">
        <w:rPr>
          <w:rFonts w:ascii="Cambria" w:hAnsi="Cambria"/>
          <w:sz w:val="22"/>
          <w:szCs w:val="22"/>
          <w:lang w:val="sl-SI"/>
        </w:rPr>
        <w:t>i</w:t>
      </w:r>
      <w:r w:rsidRPr="00ED10E4">
        <w:rPr>
          <w:rFonts w:ascii="Cambria" w:hAnsi="Cambria"/>
          <w:sz w:val="22"/>
          <w:szCs w:val="22"/>
          <w:lang w:val="sl-SI"/>
        </w:rPr>
        <w:t>,</w:t>
      </w:r>
    </w:p>
    <w:p w:rsidR="00884AFD" w:rsidRPr="00ED10E4" w:rsidRDefault="00884AFD" w:rsidP="005D2279">
      <w:pPr>
        <w:pStyle w:val="Odstavekseznama"/>
        <w:numPr>
          <w:ilvl w:val="1"/>
          <w:numId w:val="2"/>
        </w:numPr>
        <w:tabs>
          <w:tab w:val="clear" w:pos="360"/>
        </w:tabs>
        <w:ind w:left="1276" w:right="-22"/>
        <w:jc w:val="both"/>
        <w:rPr>
          <w:rFonts w:ascii="Cambria" w:hAnsi="Cambria"/>
          <w:sz w:val="22"/>
          <w:szCs w:val="22"/>
          <w:lang w:val="sl-SI"/>
        </w:rPr>
      </w:pPr>
      <w:r w:rsidRPr="00ED10E4">
        <w:rPr>
          <w:rFonts w:ascii="Cambria" w:hAnsi="Cambria"/>
          <w:sz w:val="22"/>
          <w:szCs w:val="22"/>
          <w:lang w:val="sl-SI"/>
        </w:rPr>
        <w:t>več kot 300 metrov se dodeli 0 točk.</w:t>
      </w:r>
    </w:p>
    <w:p w:rsidR="0021182E" w:rsidRPr="00ED10E4" w:rsidRDefault="0021182E" w:rsidP="004307DD">
      <w:pPr>
        <w:ind w:right="-22"/>
        <w:jc w:val="both"/>
        <w:rPr>
          <w:rFonts w:ascii="Cambria" w:hAnsi="Cambria"/>
          <w:sz w:val="22"/>
          <w:szCs w:val="22"/>
          <w:lang w:val="sl-SI"/>
        </w:rPr>
      </w:pPr>
    </w:p>
    <w:p w:rsidR="001E6FF8" w:rsidRPr="00ED10E4" w:rsidRDefault="001E6FF8" w:rsidP="001E66F5">
      <w:pPr>
        <w:ind w:right="-22"/>
        <w:jc w:val="both"/>
        <w:rPr>
          <w:rFonts w:ascii="Cambria" w:hAnsi="Cambria"/>
          <w:sz w:val="22"/>
          <w:szCs w:val="22"/>
          <w:lang w:val="sl-SI"/>
        </w:rPr>
      </w:pPr>
      <w:r w:rsidRPr="00ED10E4">
        <w:rPr>
          <w:rFonts w:ascii="Cambria" w:hAnsi="Cambria"/>
          <w:sz w:val="22"/>
          <w:szCs w:val="22"/>
          <w:lang w:val="sl-SI"/>
        </w:rPr>
        <w:t xml:space="preserve">Pri tem merilu se upoštevajo dokazila o izračunu razdalje (pešpot) od glavnega vhoda v objekt, kjer je ponudnikova predvidena lokacija izvajanja koncesijske dejavnosti, do </w:t>
      </w:r>
      <w:r w:rsidRPr="00ED10E4">
        <w:rPr>
          <w:rFonts w:ascii="Cambria" w:hAnsi="Cambria"/>
          <w:bCs/>
          <w:sz w:val="22"/>
          <w:szCs w:val="22"/>
          <w:lang w:val="sl-SI"/>
        </w:rPr>
        <w:t xml:space="preserve">najbližjega </w:t>
      </w:r>
      <w:r w:rsidR="00363ADB" w:rsidRPr="00ED10E4">
        <w:rPr>
          <w:rFonts w:ascii="Cambria" w:hAnsi="Cambria"/>
          <w:bCs/>
          <w:sz w:val="22"/>
          <w:szCs w:val="22"/>
          <w:lang w:val="sl-SI"/>
        </w:rPr>
        <w:t xml:space="preserve">glavnega </w:t>
      </w:r>
      <w:r w:rsidRPr="00ED10E4">
        <w:rPr>
          <w:rFonts w:ascii="Cambria" w:hAnsi="Cambria"/>
          <w:bCs/>
          <w:sz w:val="22"/>
          <w:szCs w:val="22"/>
          <w:lang w:val="sl-SI"/>
        </w:rPr>
        <w:t xml:space="preserve">vhoda v objekt </w:t>
      </w:r>
      <w:r w:rsidRPr="00ED10E4">
        <w:rPr>
          <w:rFonts w:ascii="Cambria" w:hAnsi="Cambria"/>
          <w:sz w:val="22"/>
          <w:szCs w:val="22"/>
          <w:lang w:val="sl-SI"/>
        </w:rPr>
        <w:t xml:space="preserve">lokacije izvajanja </w:t>
      </w:r>
      <w:r w:rsidRPr="00ED10E4">
        <w:rPr>
          <w:rFonts w:ascii="Cambria" w:hAnsi="Cambria"/>
          <w:bCs/>
          <w:sz w:val="22"/>
          <w:szCs w:val="22"/>
          <w:lang w:val="sl-SI"/>
        </w:rPr>
        <w:t>zdravstvenih dejavnosti na primarni ravni</w:t>
      </w:r>
      <w:r w:rsidR="00DD1525" w:rsidRPr="00ED10E4">
        <w:rPr>
          <w:rFonts w:ascii="Cambria" w:hAnsi="Cambria"/>
          <w:bCs/>
          <w:sz w:val="22"/>
          <w:szCs w:val="22"/>
          <w:lang w:val="sl-SI"/>
        </w:rPr>
        <w:t xml:space="preserve"> (osnovna zdravstvena dejavnost ali lekarniška dejavnost)</w:t>
      </w:r>
      <w:r w:rsidRPr="00ED10E4">
        <w:rPr>
          <w:rFonts w:ascii="Cambria" w:hAnsi="Cambria"/>
          <w:bCs/>
          <w:sz w:val="22"/>
          <w:szCs w:val="22"/>
          <w:lang w:val="sl-SI"/>
        </w:rPr>
        <w:t>, sofinancirane s strani Zavoda za zdravstveno zavarovanje Slovenije.</w:t>
      </w:r>
    </w:p>
    <w:p w:rsidR="001E6FF8" w:rsidRPr="00ED10E4" w:rsidRDefault="001E6FF8" w:rsidP="004307DD">
      <w:pPr>
        <w:ind w:right="-22"/>
        <w:jc w:val="both"/>
        <w:rPr>
          <w:rFonts w:ascii="Cambria" w:hAnsi="Cambria"/>
          <w:sz w:val="22"/>
          <w:szCs w:val="22"/>
          <w:lang w:val="sl-SI"/>
        </w:rPr>
      </w:pPr>
    </w:p>
    <w:p w:rsidR="00DA79EE" w:rsidRDefault="00363ADB" w:rsidP="001E66F5">
      <w:pPr>
        <w:ind w:right="-22"/>
        <w:jc w:val="both"/>
        <w:rPr>
          <w:rFonts w:ascii="Cambria" w:hAnsi="Cambria"/>
          <w:sz w:val="22"/>
          <w:szCs w:val="24"/>
          <w:lang w:val="sl-SI"/>
        </w:rPr>
      </w:pPr>
      <w:r w:rsidRPr="00ED10E4">
        <w:rPr>
          <w:rFonts w:ascii="Cambria" w:hAnsi="Cambria"/>
          <w:sz w:val="22"/>
          <w:szCs w:val="24"/>
          <w:lang w:val="sl-SI"/>
        </w:rPr>
        <w:lastRenderedPageBreak/>
        <w:t>Koncedent bo kot ustrezno dokazilo upošteval izračun razdalje z uporab</w:t>
      </w:r>
      <w:r w:rsidR="00537023">
        <w:rPr>
          <w:rFonts w:ascii="Cambria" w:hAnsi="Cambria"/>
          <w:sz w:val="22"/>
          <w:szCs w:val="24"/>
          <w:lang w:val="sl-SI"/>
        </w:rPr>
        <w:t>o</w:t>
      </w:r>
      <w:r w:rsidRPr="00ED10E4">
        <w:rPr>
          <w:rFonts w:ascii="Cambria" w:hAnsi="Cambria"/>
          <w:sz w:val="22"/>
          <w:szCs w:val="24"/>
          <w:lang w:val="sl-SI"/>
        </w:rPr>
        <w:t xml:space="preserve"> aplikacije »Google </w:t>
      </w:r>
      <w:r w:rsidR="0064062A" w:rsidRPr="00ED10E4">
        <w:rPr>
          <w:rFonts w:ascii="Cambria" w:hAnsi="Cambria"/>
          <w:sz w:val="22"/>
          <w:szCs w:val="24"/>
          <w:lang w:val="sl-SI"/>
        </w:rPr>
        <w:t>zemljevidi« s funkcijo »pešec-hoja« ali potrdilo izvajalca geodetskih storitev</w:t>
      </w:r>
      <w:r w:rsidR="00ED264C" w:rsidRPr="00ED10E4">
        <w:rPr>
          <w:rFonts w:ascii="Cambria" w:hAnsi="Cambria"/>
          <w:sz w:val="22"/>
          <w:szCs w:val="24"/>
          <w:lang w:val="sl-SI"/>
        </w:rPr>
        <w:t xml:space="preserve"> (izvajalec geodet</w:t>
      </w:r>
      <w:r w:rsidR="008622E7" w:rsidRPr="00ED10E4">
        <w:rPr>
          <w:rFonts w:ascii="Cambria" w:hAnsi="Cambria"/>
          <w:sz w:val="22"/>
          <w:szCs w:val="24"/>
          <w:lang w:val="sl-SI"/>
        </w:rPr>
        <w:t>s</w:t>
      </w:r>
      <w:r w:rsidR="00ED264C" w:rsidRPr="00ED10E4">
        <w:rPr>
          <w:rFonts w:ascii="Cambria" w:hAnsi="Cambria"/>
          <w:sz w:val="22"/>
          <w:szCs w:val="24"/>
          <w:lang w:val="sl-SI"/>
        </w:rPr>
        <w:t>kih storitev ni nujno tudi sodni izvedenec geodetske stroke)</w:t>
      </w:r>
      <w:r w:rsidR="0064062A" w:rsidRPr="00ED10E4">
        <w:rPr>
          <w:rFonts w:ascii="Cambria" w:hAnsi="Cambria"/>
          <w:sz w:val="22"/>
          <w:szCs w:val="24"/>
          <w:lang w:val="sl-SI"/>
        </w:rPr>
        <w:t>.</w:t>
      </w:r>
    </w:p>
    <w:p w:rsidR="00537023" w:rsidRPr="00ED10E4" w:rsidRDefault="00537023" w:rsidP="001E66F5">
      <w:pPr>
        <w:ind w:right="-22"/>
        <w:jc w:val="both"/>
        <w:rPr>
          <w:rFonts w:ascii="Cambria" w:hAnsi="Cambria"/>
          <w:sz w:val="22"/>
          <w:szCs w:val="24"/>
          <w:lang w:val="sl-SI"/>
        </w:rPr>
      </w:pPr>
    </w:p>
    <w:p w:rsidR="00C310E5" w:rsidRPr="00220CB1" w:rsidRDefault="00220CB1" w:rsidP="001E66F5">
      <w:pPr>
        <w:ind w:right="-22"/>
        <w:jc w:val="both"/>
        <w:rPr>
          <w:rFonts w:ascii="Cambria" w:hAnsi="Cambria"/>
          <w:b/>
          <w:sz w:val="22"/>
          <w:szCs w:val="22"/>
          <w:lang w:val="sl-SI"/>
        </w:rPr>
      </w:pPr>
      <w:r w:rsidRPr="00ED10E4">
        <w:rPr>
          <w:rFonts w:ascii="Cambria" w:hAnsi="Cambria"/>
          <w:sz w:val="22"/>
          <w:szCs w:val="24"/>
          <w:lang w:val="sl-SI"/>
        </w:rPr>
        <w:t>V primeru, da ponudnik izpodbija dokazila o izračunu razdalje</w:t>
      </w:r>
      <w:r w:rsidR="00ED264C" w:rsidRPr="00ED10E4">
        <w:rPr>
          <w:rFonts w:ascii="Cambria" w:hAnsi="Cambria"/>
          <w:sz w:val="22"/>
          <w:szCs w:val="24"/>
          <w:lang w:val="sl-SI"/>
        </w:rPr>
        <w:t xml:space="preserve"> drugega ponudnika</w:t>
      </w:r>
      <w:r w:rsidRPr="00ED10E4">
        <w:rPr>
          <w:rFonts w:ascii="Cambria" w:hAnsi="Cambria"/>
          <w:sz w:val="22"/>
          <w:szCs w:val="24"/>
          <w:lang w:val="sl-SI"/>
        </w:rPr>
        <w:t xml:space="preserve">, bo koncedent za preverbo pravilnosti podatka postavil </w:t>
      </w:r>
      <w:r w:rsidR="001E66F5" w:rsidRPr="00ED10E4">
        <w:rPr>
          <w:rFonts w:ascii="Cambria" w:hAnsi="Cambria"/>
          <w:sz w:val="22"/>
          <w:szCs w:val="24"/>
          <w:lang w:val="sl-SI"/>
        </w:rPr>
        <w:t>sodnega</w:t>
      </w:r>
      <w:r w:rsidR="00363ADB" w:rsidRPr="00ED10E4">
        <w:rPr>
          <w:rFonts w:ascii="Cambria" w:hAnsi="Cambria"/>
          <w:sz w:val="22"/>
          <w:szCs w:val="24"/>
          <w:lang w:val="sl-SI"/>
        </w:rPr>
        <w:t xml:space="preserve"> </w:t>
      </w:r>
      <w:r w:rsidRPr="00ED10E4">
        <w:rPr>
          <w:rFonts w:ascii="Cambria" w:hAnsi="Cambria"/>
          <w:sz w:val="22"/>
          <w:szCs w:val="24"/>
          <w:lang w:val="sl-SI"/>
        </w:rPr>
        <w:t>izvedenca geodetske stroke. Preverba pravilnosti dokazila o izračunu razdalje s sodnim izvedencem geodetske stroke se izvede na stroške ponudnika, ki izpodbija pravilnost izračuna. Ponudnik, ki pravilnost dokazila o izračunu razdalje izpodbija, je na poziv koncedenta dolžan plačati predujem za postavitev sodnega izvedenca geodetske stroke. Kolikor ponudnik predujma v postavljenem roku ne bo plačal, dokaz s sodnim izvedencem geodetske stroke ne bo izveden.</w:t>
      </w:r>
    </w:p>
    <w:p w:rsidR="001E6FF8" w:rsidRDefault="001E6FF8" w:rsidP="004307DD">
      <w:pPr>
        <w:ind w:right="-22"/>
        <w:jc w:val="both"/>
        <w:rPr>
          <w:rFonts w:ascii="Cambria" w:hAnsi="Cambria"/>
          <w:b/>
          <w:sz w:val="22"/>
          <w:szCs w:val="22"/>
          <w:lang w:val="sl-SI"/>
        </w:rPr>
      </w:pPr>
    </w:p>
    <w:p w:rsidR="004307DD" w:rsidRPr="00A35A48" w:rsidRDefault="004307DD" w:rsidP="004307DD">
      <w:pPr>
        <w:ind w:right="-22"/>
        <w:jc w:val="both"/>
        <w:rPr>
          <w:rFonts w:ascii="Cambria" w:hAnsi="Cambria"/>
          <w:b/>
          <w:sz w:val="22"/>
          <w:szCs w:val="22"/>
          <w:lang w:val="sl-SI"/>
        </w:rPr>
      </w:pPr>
      <w:r w:rsidRPr="00A35A48">
        <w:rPr>
          <w:rFonts w:ascii="Cambria" w:hAnsi="Cambria"/>
          <w:b/>
          <w:sz w:val="22"/>
          <w:szCs w:val="22"/>
          <w:lang w:val="sl-SI"/>
        </w:rPr>
        <w:t xml:space="preserve">Pod zaporedno št. </w:t>
      </w:r>
      <w:r w:rsidR="007E5A25" w:rsidRPr="00A35A48">
        <w:rPr>
          <w:rFonts w:ascii="Cambria" w:hAnsi="Cambria"/>
          <w:b/>
          <w:sz w:val="22"/>
          <w:szCs w:val="22"/>
          <w:lang w:val="sl-SI"/>
        </w:rPr>
        <w:t>3</w:t>
      </w:r>
    </w:p>
    <w:p w:rsidR="004307DD" w:rsidRPr="00A35A48" w:rsidRDefault="004307DD" w:rsidP="004307DD">
      <w:pPr>
        <w:ind w:right="-22"/>
        <w:jc w:val="both"/>
        <w:rPr>
          <w:rFonts w:ascii="Cambria" w:hAnsi="Cambria"/>
          <w:sz w:val="22"/>
          <w:lang w:val="sl-SI"/>
        </w:rPr>
      </w:pPr>
    </w:p>
    <w:p w:rsidR="00B262D4" w:rsidRPr="00A35A48" w:rsidRDefault="00B262D4" w:rsidP="00B262D4">
      <w:pPr>
        <w:ind w:right="-22"/>
        <w:jc w:val="both"/>
        <w:rPr>
          <w:rFonts w:ascii="Cambria" w:hAnsi="Cambria"/>
          <w:sz w:val="22"/>
          <w:szCs w:val="22"/>
          <w:lang w:val="sl-SI"/>
        </w:rPr>
      </w:pPr>
      <w:r w:rsidRPr="00A35A48">
        <w:rPr>
          <w:rFonts w:ascii="Cambria" w:hAnsi="Cambria"/>
          <w:sz w:val="22"/>
          <w:szCs w:val="22"/>
          <w:lang w:val="sl-SI"/>
        </w:rPr>
        <w:t xml:space="preserve">Ponudnik, ki nima negativnih referenc v zvezi z opravljanjem nadzorstva po 76. členu ZZDej, prejme 10 točk. V kolikor ima ponudnik negativne reference v zvezi z opravljanjem nadzorstva po 76. členu ZZDej, prejme 0 točk. </w:t>
      </w:r>
      <w:r w:rsidRPr="00A35A48">
        <w:rPr>
          <w:rFonts w:ascii="Cambria" w:hAnsi="Cambria"/>
          <w:sz w:val="22"/>
          <w:lang w:val="sl-SI"/>
        </w:rPr>
        <w:t xml:space="preserve">Kot dokazilo ponudnik predloži podpisano izjavo </w:t>
      </w:r>
      <w:r w:rsidR="00FE5E79" w:rsidRPr="00A35A48">
        <w:rPr>
          <w:rFonts w:ascii="Cambria" w:hAnsi="Cambria"/>
          <w:sz w:val="22"/>
          <w:szCs w:val="22"/>
          <w:lang w:val="sl-SI"/>
        </w:rPr>
        <w:t>»</w:t>
      </w:r>
      <w:r w:rsidR="00FE5E79" w:rsidRPr="00A35A48">
        <w:rPr>
          <w:rFonts w:ascii="Cambria" w:hAnsi="Cambria"/>
          <w:i/>
          <w:sz w:val="22"/>
          <w:szCs w:val="22"/>
          <w:lang w:val="sl-SI"/>
        </w:rPr>
        <w:t>Ugotovitve nadzornih postopkov iz 76. člena ZZDej pri ponudniku«</w:t>
      </w:r>
      <w:r w:rsidRPr="00A35A48">
        <w:rPr>
          <w:rFonts w:ascii="Cambria" w:hAnsi="Cambria"/>
          <w:sz w:val="22"/>
          <w:szCs w:val="22"/>
          <w:lang w:val="sl-SI"/>
        </w:rPr>
        <w:t xml:space="preserve">. </w:t>
      </w:r>
    </w:p>
    <w:p w:rsidR="004307DD" w:rsidRPr="00A35A48" w:rsidRDefault="004307DD" w:rsidP="004307DD">
      <w:pPr>
        <w:ind w:right="-22"/>
        <w:jc w:val="both"/>
        <w:rPr>
          <w:rFonts w:ascii="Cambria" w:hAnsi="Cambria"/>
          <w:b/>
          <w:sz w:val="22"/>
          <w:lang w:val="sl-SI"/>
        </w:rPr>
      </w:pPr>
    </w:p>
    <w:p w:rsidR="004307DD" w:rsidRPr="00A35A48" w:rsidRDefault="004307DD" w:rsidP="00BC5DD6">
      <w:pPr>
        <w:pStyle w:val="Naslov2"/>
        <w:numPr>
          <w:ilvl w:val="1"/>
          <w:numId w:val="14"/>
        </w:numPr>
        <w:rPr>
          <w:lang w:val="sl-SI"/>
        </w:rPr>
      </w:pPr>
      <w:bookmarkStart w:id="72" w:name="_Toc528123095"/>
      <w:bookmarkStart w:id="73" w:name="_Toc528123964"/>
      <w:bookmarkStart w:id="74" w:name="_Toc528124173"/>
      <w:bookmarkStart w:id="75" w:name="_Toc528372836"/>
      <w:bookmarkStart w:id="76" w:name="_Toc140152796"/>
      <w:bookmarkStart w:id="77" w:name="_Toc151372407"/>
      <w:bookmarkStart w:id="78" w:name="_Toc162254257"/>
      <w:r w:rsidRPr="00A35A48">
        <w:rPr>
          <w:lang w:val="sl-SI"/>
        </w:rPr>
        <w:t>Opozorilo izbranemu p</w:t>
      </w:r>
      <w:bookmarkEnd w:id="72"/>
      <w:bookmarkEnd w:id="73"/>
      <w:bookmarkEnd w:id="74"/>
      <w:bookmarkEnd w:id="75"/>
      <w:r w:rsidRPr="00A35A48">
        <w:rPr>
          <w:lang w:val="sl-SI"/>
        </w:rPr>
        <w:t>onudniku</w:t>
      </w:r>
      <w:bookmarkEnd w:id="76"/>
      <w:bookmarkEnd w:id="77"/>
      <w:bookmarkEnd w:id="78"/>
    </w:p>
    <w:p w:rsidR="004307DD" w:rsidRPr="00A35A48" w:rsidRDefault="004307DD" w:rsidP="004307DD">
      <w:pPr>
        <w:ind w:right="-22"/>
        <w:jc w:val="both"/>
        <w:rPr>
          <w:rFonts w:ascii="Cambria" w:hAnsi="Cambria"/>
          <w:bCs/>
          <w:sz w:val="22"/>
          <w:szCs w:val="22"/>
          <w:lang w:val="sl-SI"/>
        </w:rPr>
      </w:pPr>
    </w:p>
    <w:p w:rsidR="00B262D4" w:rsidRPr="00A35A48" w:rsidRDefault="00B262D4" w:rsidP="00B262D4">
      <w:pPr>
        <w:ind w:right="-22"/>
        <w:jc w:val="both"/>
        <w:rPr>
          <w:rFonts w:ascii="Cambria" w:hAnsi="Cambria"/>
          <w:bCs/>
          <w:sz w:val="22"/>
          <w:szCs w:val="22"/>
          <w:lang w:val="sl-SI"/>
        </w:rPr>
      </w:pPr>
      <w:r w:rsidRPr="00A35A48">
        <w:rPr>
          <w:rFonts w:ascii="Cambria" w:hAnsi="Cambria"/>
          <w:bCs/>
          <w:sz w:val="22"/>
          <w:szCs w:val="22"/>
          <w:lang w:val="sl-SI"/>
        </w:rPr>
        <w:t xml:space="preserve">Vsa ostala razmerja oziroma pogoji, ki niso navedeni v teh navodilih, so urejeni v vzorcu koncesijske pogodbe, ki je sestavni del te razpisne dokumentacije in bo dopolnjen z vsebino ponudbe izbranega koncesionarja. </w:t>
      </w:r>
    </w:p>
    <w:p w:rsidR="00B262D4" w:rsidRPr="00A35A48" w:rsidRDefault="00B262D4" w:rsidP="00B262D4">
      <w:pPr>
        <w:ind w:right="-22"/>
        <w:jc w:val="both"/>
        <w:rPr>
          <w:rFonts w:ascii="Cambria" w:hAnsi="Cambria"/>
          <w:bCs/>
          <w:sz w:val="22"/>
          <w:szCs w:val="22"/>
          <w:lang w:val="sl-SI"/>
        </w:rPr>
      </w:pPr>
    </w:p>
    <w:p w:rsidR="00B262D4" w:rsidRPr="00A35A48" w:rsidRDefault="00B262D4" w:rsidP="00B262D4">
      <w:pPr>
        <w:ind w:right="-22"/>
        <w:jc w:val="both"/>
        <w:rPr>
          <w:rFonts w:ascii="Cambria" w:hAnsi="Cambria"/>
          <w:bCs/>
          <w:sz w:val="22"/>
          <w:szCs w:val="22"/>
          <w:lang w:val="sl-SI"/>
        </w:rPr>
      </w:pPr>
      <w:r w:rsidRPr="00A35A48">
        <w:rPr>
          <w:rFonts w:ascii="Cambria" w:hAnsi="Cambria"/>
          <w:bCs/>
          <w:sz w:val="22"/>
          <w:szCs w:val="22"/>
          <w:lang w:val="sl-SI"/>
        </w:rPr>
        <w:t>Koncesionar ni dolžan koncedentu plačevati koncesijske dajatve.</w:t>
      </w:r>
    </w:p>
    <w:p w:rsidR="00B262D4" w:rsidRPr="00A35A48" w:rsidRDefault="00B262D4" w:rsidP="00B262D4">
      <w:pPr>
        <w:ind w:right="-22"/>
        <w:jc w:val="both"/>
        <w:rPr>
          <w:rFonts w:ascii="Cambria" w:hAnsi="Cambria"/>
          <w:bCs/>
          <w:sz w:val="22"/>
          <w:szCs w:val="22"/>
          <w:lang w:val="sl-SI"/>
        </w:rPr>
      </w:pPr>
    </w:p>
    <w:p w:rsidR="00B262D4" w:rsidRPr="00A35A48" w:rsidRDefault="00B262D4" w:rsidP="00B262D4">
      <w:pPr>
        <w:ind w:right="-22"/>
        <w:jc w:val="both"/>
        <w:rPr>
          <w:rFonts w:ascii="Cambria" w:hAnsi="Cambria"/>
          <w:bCs/>
          <w:sz w:val="22"/>
          <w:szCs w:val="22"/>
          <w:lang w:val="sl-SI"/>
        </w:rPr>
      </w:pPr>
      <w:r w:rsidRPr="00A35A48">
        <w:rPr>
          <w:rFonts w:ascii="Cambria" w:hAnsi="Cambria"/>
          <w:sz w:val="22"/>
          <w:lang w:val="sl-SI"/>
        </w:rPr>
        <w:t xml:space="preserve">Koncesionar se zavezuje pričeti z opravljanjem </w:t>
      </w:r>
      <w:r w:rsidR="00735BEE" w:rsidRPr="00A35A48">
        <w:rPr>
          <w:rFonts w:ascii="Cambria" w:hAnsi="Cambria"/>
          <w:bCs/>
          <w:sz w:val="22"/>
          <w:szCs w:val="22"/>
          <w:lang w:val="sl-SI"/>
        </w:rPr>
        <w:t>koncesijske</w:t>
      </w:r>
      <w:r w:rsidR="00735BEE" w:rsidRPr="00A35A48">
        <w:rPr>
          <w:rFonts w:ascii="Cambria" w:hAnsi="Cambria"/>
          <w:sz w:val="22"/>
          <w:lang w:val="sl-SI"/>
        </w:rPr>
        <w:t xml:space="preserve"> </w:t>
      </w:r>
      <w:r w:rsidRPr="00A35A48">
        <w:rPr>
          <w:rFonts w:ascii="Cambria" w:hAnsi="Cambria"/>
          <w:sz w:val="22"/>
          <w:lang w:val="sl-SI"/>
        </w:rPr>
        <w:t xml:space="preserve">dejavnosti najkasneje v roku </w:t>
      </w:r>
      <w:r w:rsidR="00566038" w:rsidRPr="00A35A48">
        <w:rPr>
          <w:rFonts w:ascii="Cambria" w:hAnsi="Cambria"/>
          <w:sz w:val="22"/>
          <w:szCs w:val="22"/>
          <w:lang w:val="sl-SI"/>
        </w:rPr>
        <w:t>6 mesecev od pravnomočnosti odločbe o podelitvi koncesije</w:t>
      </w:r>
      <w:r w:rsidRPr="00A35A48">
        <w:rPr>
          <w:rFonts w:ascii="Cambria" w:hAnsi="Cambria"/>
          <w:sz w:val="22"/>
          <w:lang w:val="sl-SI"/>
        </w:rPr>
        <w:t>. V nasprotnem primeru lahko koncedent z odločbo odvzame podeljeno koncesijo.</w:t>
      </w:r>
    </w:p>
    <w:p w:rsidR="00A97D37" w:rsidRPr="00A35A48" w:rsidRDefault="00A97D37" w:rsidP="00B262D4">
      <w:pPr>
        <w:ind w:right="-22"/>
        <w:jc w:val="both"/>
        <w:rPr>
          <w:rFonts w:ascii="Cambria" w:hAnsi="Cambria"/>
          <w:bCs/>
          <w:sz w:val="22"/>
          <w:szCs w:val="22"/>
          <w:lang w:val="sl-SI"/>
        </w:rPr>
      </w:pPr>
    </w:p>
    <w:p w:rsidR="004307DD" w:rsidRPr="00A35A48" w:rsidRDefault="004307DD" w:rsidP="00BC5DD6">
      <w:pPr>
        <w:pStyle w:val="Naslov2"/>
        <w:numPr>
          <w:ilvl w:val="1"/>
          <w:numId w:val="14"/>
        </w:numPr>
        <w:rPr>
          <w:lang w:val="sl-SI"/>
        </w:rPr>
      </w:pPr>
      <w:bookmarkStart w:id="79" w:name="_Toc140152797"/>
      <w:bookmarkStart w:id="80" w:name="_Toc151372408"/>
      <w:bookmarkStart w:id="81" w:name="_Toc528123090"/>
      <w:bookmarkStart w:id="82" w:name="_Toc528123959"/>
      <w:bookmarkStart w:id="83" w:name="_Toc528124168"/>
      <w:bookmarkStart w:id="84" w:name="_Toc528372830"/>
      <w:bookmarkStart w:id="85" w:name="_Toc162254258"/>
      <w:r w:rsidRPr="00A35A48">
        <w:rPr>
          <w:lang w:val="sl-SI"/>
        </w:rPr>
        <w:t>Postopek obravnave ponudb in rok za izbor koncesionarja</w:t>
      </w:r>
      <w:bookmarkEnd w:id="79"/>
      <w:bookmarkEnd w:id="80"/>
      <w:bookmarkEnd w:id="85"/>
      <w:r w:rsidRPr="00A35A48">
        <w:rPr>
          <w:lang w:val="sl-SI"/>
        </w:rPr>
        <w:t xml:space="preserve"> </w:t>
      </w:r>
    </w:p>
    <w:p w:rsidR="004307DD" w:rsidRPr="00A35A48" w:rsidRDefault="004307DD" w:rsidP="004307DD">
      <w:pPr>
        <w:jc w:val="both"/>
        <w:rPr>
          <w:rFonts w:ascii="Cambria" w:hAnsi="Cambria"/>
          <w:sz w:val="22"/>
          <w:szCs w:val="22"/>
          <w:lang w:val="sl-SI"/>
        </w:rPr>
      </w:pPr>
    </w:p>
    <w:p w:rsidR="00A70CCA" w:rsidRPr="00A35A48" w:rsidRDefault="00A70CCA" w:rsidP="00A70CCA">
      <w:pPr>
        <w:ind w:right="-22"/>
        <w:jc w:val="both"/>
        <w:rPr>
          <w:rFonts w:ascii="Cambria" w:hAnsi="Cambria"/>
          <w:bCs/>
          <w:sz w:val="22"/>
          <w:szCs w:val="22"/>
          <w:lang w:val="sl-SI"/>
        </w:rPr>
      </w:pPr>
      <w:r w:rsidRPr="00A35A48">
        <w:rPr>
          <w:rFonts w:ascii="Cambria" w:hAnsi="Cambria"/>
          <w:sz w:val="22"/>
          <w:szCs w:val="22"/>
          <w:lang w:val="sl-SI"/>
        </w:rPr>
        <w:t xml:space="preserve">Postopek razpisa in obravnave ponudb vodi tričlanska strokovna komisija, </w:t>
      </w:r>
      <w:r w:rsidRPr="00A35A48">
        <w:rPr>
          <w:rFonts w:ascii="Cambria" w:hAnsi="Cambria"/>
          <w:sz w:val="22"/>
          <w:lang w:val="sl-SI"/>
        </w:rPr>
        <w:t xml:space="preserve">imenovana s sklepom župana Mestne občine Koper, št. 160-11/2023 z dne </w:t>
      </w:r>
      <w:r w:rsidR="00D23375" w:rsidRPr="00A35A48">
        <w:rPr>
          <w:rFonts w:ascii="Cambria" w:hAnsi="Cambria"/>
          <w:bCs/>
          <w:sz w:val="22"/>
          <w:szCs w:val="22"/>
          <w:lang w:val="sl-SI"/>
        </w:rPr>
        <w:t>25. 3. 2024</w:t>
      </w:r>
      <w:r w:rsidRPr="00A35A48">
        <w:rPr>
          <w:rFonts w:ascii="Cambria" w:hAnsi="Cambria"/>
          <w:bCs/>
          <w:sz w:val="22"/>
          <w:szCs w:val="22"/>
          <w:lang w:val="sl-SI"/>
        </w:rPr>
        <w:t>. Strokovna komisija bo preučila, obravnavala in na podlagi meril ločeno za vsakega od razpisanih programov tega javnega razpisa ocenila pravočasne, pravilne in popolne ponudbe</w:t>
      </w:r>
      <w:r w:rsidRPr="00A35A48">
        <w:rPr>
          <w:rFonts w:ascii="Cambria" w:hAnsi="Cambria"/>
          <w:sz w:val="22"/>
          <w:szCs w:val="22"/>
          <w:lang w:val="sl-SI"/>
        </w:rPr>
        <w:t xml:space="preserve"> ter predlagala pristojnemu organu koncedenta izbor ponudnika za vsak razpisan </w:t>
      </w:r>
      <w:r w:rsidRPr="00A35A48">
        <w:rPr>
          <w:rFonts w:ascii="Cambria" w:hAnsi="Cambria"/>
          <w:bCs/>
          <w:sz w:val="22"/>
          <w:szCs w:val="22"/>
          <w:lang w:val="sl-SI"/>
        </w:rPr>
        <w:t xml:space="preserve">program posebej. </w:t>
      </w:r>
    </w:p>
    <w:p w:rsidR="001D4D33" w:rsidRPr="00A35A48" w:rsidRDefault="001D4D33" w:rsidP="00A70CCA">
      <w:pPr>
        <w:ind w:right="-22"/>
        <w:jc w:val="both"/>
        <w:rPr>
          <w:rFonts w:ascii="Cambria" w:hAnsi="Cambria"/>
          <w:bCs/>
          <w:sz w:val="22"/>
          <w:szCs w:val="22"/>
          <w:lang w:val="sl-SI"/>
        </w:rPr>
      </w:pPr>
    </w:p>
    <w:p w:rsidR="00A74426" w:rsidRPr="00ED10E4" w:rsidRDefault="001D4D33" w:rsidP="001D4D33">
      <w:pPr>
        <w:ind w:right="-22"/>
        <w:jc w:val="both"/>
        <w:rPr>
          <w:rFonts w:ascii="Cambria" w:hAnsi="Cambria"/>
          <w:bCs/>
          <w:sz w:val="22"/>
          <w:szCs w:val="22"/>
          <w:lang w:val="sl-SI"/>
        </w:rPr>
      </w:pPr>
      <w:r w:rsidRPr="00ED10E4">
        <w:rPr>
          <w:rFonts w:ascii="Cambria" w:hAnsi="Cambria"/>
          <w:bCs/>
          <w:sz w:val="22"/>
          <w:szCs w:val="22"/>
          <w:lang w:val="sl-SI"/>
        </w:rPr>
        <w:t xml:space="preserve">V kolikor </w:t>
      </w:r>
      <w:r w:rsidRPr="00ED10E4">
        <w:rPr>
          <w:rFonts w:ascii="Cambria" w:hAnsi="Cambria"/>
          <w:bCs/>
          <w:sz w:val="22"/>
          <w:szCs w:val="22"/>
          <w:u w:val="single"/>
          <w:lang w:val="sl-SI"/>
        </w:rPr>
        <w:t>dva ali več ponudnikov</w:t>
      </w:r>
      <w:r w:rsidRPr="00ED10E4">
        <w:rPr>
          <w:rFonts w:ascii="Cambria" w:hAnsi="Cambria"/>
          <w:bCs/>
          <w:sz w:val="22"/>
          <w:szCs w:val="22"/>
          <w:lang w:val="sl-SI"/>
        </w:rPr>
        <w:t xml:space="preserve"> na podlagi postavljenih meril </w:t>
      </w:r>
      <w:r w:rsidR="00EF1E40" w:rsidRPr="00ED10E4">
        <w:rPr>
          <w:rFonts w:ascii="Cambria" w:hAnsi="Cambria"/>
          <w:bCs/>
          <w:sz w:val="22"/>
          <w:szCs w:val="22"/>
          <w:lang w:val="sl-SI"/>
        </w:rPr>
        <w:t>dosežeta/dosežejo</w:t>
      </w:r>
      <w:r w:rsidR="00565032" w:rsidRPr="00ED10E4">
        <w:rPr>
          <w:rFonts w:ascii="Cambria" w:hAnsi="Cambria"/>
          <w:bCs/>
          <w:sz w:val="22"/>
          <w:szCs w:val="22"/>
          <w:lang w:val="sl-SI"/>
        </w:rPr>
        <w:t xml:space="preserve"> </w:t>
      </w:r>
      <w:r w:rsidRPr="00ED10E4">
        <w:rPr>
          <w:rFonts w:ascii="Cambria" w:hAnsi="Cambria"/>
          <w:bCs/>
          <w:sz w:val="22"/>
          <w:szCs w:val="22"/>
          <w:lang w:val="sl-SI"/>
        </w:rPr>
        <w:t xml:space="preserve">pri posameznem razpisanem programu </w:t>
      </w:r>
      <w:r w:rsidR="002E45A7" w:rsidRPr="00ED10E4">
        <w:rPr>
          <w:rFonts w:ascii="Cambria" w:hAnsi="Cambria"/>
          <w:bCs/>
          <w:sz w:val="22"/>
          <w:szCs w:val="22"/>
          <w:lang w:val="sl-SI"/>
        </w:rPr>
        <w:t xml:space="preserve">(koncesija A/B/C) </w:t>
      </w:r>
      <w:r w:rsidR="00EF1E40" w:rsidRPr="00ED10E4">
        <w:rPr>
          <w:rFonts w:ascii="Cambria" w:hAnsi="Cambria"/>
          <w:bCs/>
          <w:sz w:val="22"/>
          <w:szCs w:val="22"/>
          <w:lang w:val="sl-SI"/>
        </w:rPr>
        <w:t xml:space="preserve">najvišje </w:t>
      </w:r>
      <w:r w:rsidR="002E45A7" w:rsidRPr="00ED10E4">
        <w:rPr>
          <w:rFonts w:ascii="Cambria" w:hAnsi="Cambria"/>
          <w:bCs/>
          <w:sz w:val="22"/>
          <w:szCs w:val="22"/>
          <w:lang w:val="sl-SI"/>
        </w:rPr>
        <w:t xml:space="preserve">skupno </w:t>
      </w:r>
      <w:r w:rsidRPr="00ED10E4">
        <w:rPr>
          <w:rFonts w:ascii="Cambria" w:hAnsi="Cambria"/>
          <w:bCs/>
          <w:sz w:val="22"/>
          <w:szCs w:val="22"/>
          <w:lang w:val="sl-SI"/>
        </w:rPr>
        <w:t xml:space="preserve">število točk, bo </w:t>
      </w:r>
      <w:r w:rsidR="00A74426" w:rsidRPr="00ED10E4">
        <w:rPr>
          <w:rFonts w:ascii="Cambria" w:hAnsi="Cambria"/>
          <w:bCs/>
          <w:sz w:val="22"/>
          <w:szCs w:val="22"/>
          <w:lang w:val="sl-SI"/>
        </w:rPr>
        <w:t xml:space="preserve">komisija: </w:t>
      </w:r>
    </w:p>
    <w:p w:rsidR="00312FA5" w:rsidRPr="00ED10E4" w:rsidRDefault="00A74426" w:rsidP="005910C1">
      <w:pPr>
        <w:pStyle w:val="Odstavekseznama"/>
        <w:numPr>
          <w:ilvl w:val="1"/>
          <w:numId w:val="2"/>
        </w:numPr>
        <w:ind w:right="-22"/>
        <w:jc w:val="both"/>
        <w:rPr>
          <w:rFonts w:ascii="Cambria" w:hAnsi="Cambria"/>
          <w:bCs/>
          <w:sz w:val="22"/>
          <w:szCs w:val="22"/>
          <w:lang w:val="sl-SI"/>
        </w:rPr>
      </w:pPr>
      <w:r w:rsidRPr="00ED10E4">
        <w:rPr>
          <w:rFonts w:ascii="Cambria" w:hAnsi="Cambria"/>
          <w:bCs/>
          <w:sz w:val="22"/>
          <w:szCs w:val="22"/>
          <w:lang w:val="sl-SI"/>
        </w:rPr>
        <w:t>določila, da se izbere ponudnik</w:t>
      </w:r>
      <w:r w:rsidR="001D4D33" w:rsidRPr="00ED10E4">
        <w:rPr>
          <w:rFonts w:ascii="Cambria" w:hAnsi="Cambria"/>
          <w:bCs/>
          <w:sz w:val="22"/>
          <w:szCs w:val="22"/>
          <w:lang w:val="sl-SI"/>
        </w:rPr>
        <w:t>, ki je dosegel večje število točk po prvem merilu (strokovna usposobljenost, izkušnje in reference odgovornega nosilca), kar velja za vse razpisane programe</w:t>
      </w:r>
      <w:r w:rsidRPr="00ED10E4">
        <w:rPr>
          <w:rFonts w:ascii="Cambria" w:hAnsi="Cambria"/>
          <w:bCs/>
          <w:sz w:val="22"/>
          <w:szCs w:val="22"/>
          <w:lang w:val="sl-SI"/>
        </w:rPr>
        <w:t>,</w:t>
      </w:r>
    </w:p>
    <w:p w:rsidR="002E45A7" w:rsidRPr="00ED10E4" w:rsidRDefault="00A74426" w:rsidP="006A685A">
      <w:pPr>
        <w:pStyle w:val="Odstavekseznama"/>
        <w:numPr>
          <w:ilvl w:val="1"/>
          <w:numId w:val="2"/>
        </w:numPr>
        <w:ind w:right="-22"/>
        <w:jc w:val="both"/>
        <w:rPr>
          <w:rFonts w:ascii="Cambria" w:hAnsi="Cambria"/>
          <w:bCs/>
          <w:sz w:val="22"/>
          <w:szCs w:val="22"/>
          <w:lang w:val="sl-SI"/>
        </w:rPr>
      </w:pPr>
      <w:r w:rsidRPr="00ED10E4">
        <w:rPr>
          <w:rFonts w:ascii="Cambria" w:hAnsi="Cambria"/>
          <w:sz w:val="22"/>
          <w:szCs w:val="22"/>
          <w:lang w:val="sl-SI"/>
        </w:rPr>
        <w:t>v</w:t>
      </w:r>
      <w:r w:rsidR="001D4D33" w:rsidRPr="00ED10E4">
        <w:rPr>
          <w:rFonts w:ascii="Cambria" w:hAnsi="Cambria"/>
          <w:sz w:val="22"/>
          <w:szCs w:val="22"/>
          <w:lang w:val="sl-SI"/>
        </w:rPr>
        <w:t xml:space="preserve"> kolikor ne bo mogoče izbrati ponudnika</w:t>
      </w:r>
      <w:r w:rsidR="00C72E62" w:rsidRPr="00ED10E4">
        <w:rPr>
          <w:rFonts w:ascii="Cambria" w:hAnsi="Cambria"/>
          <w:sz w:val="22"/>
          <w:szCs w:val="22"/>
          <w:lang w:val="sl-SI"/>
        </w:rPr>
        <w:t xml:space="preserve"> po prvem merilu</w:t>
      </w:r>
      <w:r w:rsidR="001D4D33" w:rsidRPr="00ED10E4">
        <w:rPr>
          <w:rFonts w:ascii="Cambria" w:hAnsi="Cambria"/>
          <w:sz w:val="22"/>
          <w:szCs w:val="22"/>
          <w:lang w:val="sl-SI"/>
        </w:rPr>
        <w:t xml:space="preserve">, bo o izboru odločal žreb. </w:t>
      </w:r>
    </w:p>
    <w:p w:rsidR="00A35A48" w:rsidRPr="00ED10E4" w:rsidRDefault="00A35A48" w:rsidP="00A35A48">
      <w:pPr>
        <w:ind w:right="-22"/>
        <w:jc w:val="both"/>
        <w:rPr>
          <w:rFonts w:ascii="Cambria" w:hAnsi="Cambria"/>
          <w:bCs/>
          <w:sz w:val="22"/>
          <w:szCs w:val="22"/>
          <w:lang w:val="sl-SI"/>
        </w:rPr>
      </w:pPr>
    </w:p>
    <w:p w:rsidR="00A70CCA" w:rsidRPr="00ED10E4" w:rsidRDefault="001D4D33" w:rsidP="00A70CCA">
      <w:pPr>
        <w:ind w:right="-22"/>
        <w:jc w:val="both"/>
        <w:rPr>
          <w:rFonts w:ascii="Cambria" w:hAnsi="Cambria"/>
          <w:sz w:val="22"/>
          <w:szCs w:val="22"/>
          <w:lang w:val="sl-SI"/>
        </w:rPr>
      </w:pPr>
      <w:r w:rsidRPr="00ED10E4">
        <w:rPr>
          <w:rFonts w:ascii="Cambria" w:hAnsi="Cambria"/>
          <w:sz w:val="22"/>
          <w:szCs w:val="22"/>
          <w:lang w:val="sl-SI"/>
        </w:rPr>
        <w:t>V kolikor</w:t>
      </w:r>
      <w:r w:rsidR="00A70CCA" w:rsidRPr="00ED10E4">
        <w:rPr>
          <w:rFonts w:ascii="Cambria" w:hAnsi="Cambria"/>
          <w:sz w:val="22"/>
          <w:szCs w:val="22"/>
          <w:lang w:val="sl-SI"/>
        </w:rPr>
        <w:t xml:space="preserve"> </w:t>
      </w:r>
      <w:r w:rsidR="00A70CCA" w:rsidRPr="00ED10E4">
        <w:rPr>
          <w:rFonts w:ascii="Cambria" w:hAnsi="Cambria"/>
          <w:sz w:val="22"/>
          <w:szCs w:val="22"/>
          <w:u w:val="single"/>
          <w:lang w:val="sl-SI"/>
        </w:rPr>
        <w:t>isti ponudnik</w:t>
      </w:r>
      <w:r w:rsidR="00A70CCA" w:rsidRPr="00ED10E4">
        <w:rPr>
          <w:rFonts w:ascii="Cambria" w:hAnsi="Cambria"/>
          <w:sz w:val="22"/>
          <w:szCs w:val="22"/>
          <w:lang w:val="sl-SI"/>
        </w:rPr>
        <w:t xml:space="preserve"> na podlagi </w:t>
      </w:r>
      <w:r w:rsidR="00ED264C" w:rsidRPr="00ED10E4">
        <w:rPr>
          <w:rFonts w:ascii="Cambria" w:hAnsi="Cambria"/>
          <w:sz w:val="22"/>
          <w:szCs w:val="22"/>
          <w:lang w:val="sl-SI"/>
        </w:rPr>
        <w:t xml:space="preserve">postavljenih </w:t>
      </w:r>
      <w:r w:rsidR="00A70CCA" w:rsidRPr="00ED10E4">
        <w:rPr>
          <w:rFonts w:ascii="Cambria" w:hAnsi="Cambria"/>
          <w:sz w:val="22"/>
          <w:szCs w:val="22"/>
          <w:lang w:val="sl-SI"/>
        </w:rPr>
        <w:t xml:space="preserve">meril </w:t>
      </w:r>
      <w:r w:rsidR="00A70CCA" w:rsidRPr="00ED10E4">
        <w:rPr>
          <w:rFonts w:ascii="Cambria" w:hAnsi="Cambria"/>
          <w:sz w:val="22"/>
          <w:szCs w:val="22"/>
          <w:u w:val="single"/>
          <w:lang w:val="sl-SI"/>
        </w:rPr>
        <w:t xml:space="preserve">doseže najvišje število točk na več razpisanih programih </w:t>
      </w:r>
      <w:r w:rsidR="00A70CCA" w:rsidRPr="00ED10E4">
        <w:rPr>
          <w:rFonts w:ascii="Cambria" w:hAnsi="Cambria"/>
          <w:i/>
          <w:sz w:val="22"/>
          <w:szCs w:val="22"/>
          <w:u w:val="single"/>
          <w:lang w:val="sl-SI"/>
        </w:rPr>
        <w:t>z istim odgovornim nosilcem</w:t>
      </w:r>
      <w:r w:rsidR="002E45A7" w:rsidRPr="00ED10E4">
        <w:rPr>
          <w:rFonts w:ascii="Cambria" w:hAnsi="Cambria"/>
          <w:i/>
          <w:sz w:val="22"/>
          <w:szCs w:val="22"/>
          <w:u w:val="single"/>
          <w:lang w:val="sl-SI"/>
        </w:rPr>
        <w:t xml:space="preserve"> </w:t>
      </w:r>
      <w:r w:rsidR="002E45A7" w:rsidRPr="00ED10E4">
        <w:rPr>
          <w:rFonts w:ascii="Cambria" w:hAnsi="Cambria"/>
          <w:bCs/>
          <w:sz w:val="22"/>
          <w:szCs w:val="22"/>
          <w:lang w:val="sl-SI"/>
        </w:rPr>
        <w:t>(koncesija A/B/C)</w:t>
      </w:r>
      <w:r w:rsidR="00A70CCA" w:rsidRPr="00ED10E4">
        <w:rPr>
          <w:rFonts w:ascii="Cambria" w:hAnsi="Cambria"/>
          <w:sz w:val="22"/>
          <w:szCs w:val="22"/>
          <w:lang w:val="sl-SI"/>
        </w:rPr>
        <w:t>,</w:t>
      </w:r>
      <w:r w:rsidR="00A70CCA" w:rsidRPr="00ED10E4">
        <w:rPr>
          <w:rFonts w:ascii="Cambria" w:hAnsi="Cambria"/>
          <w:i/>
          <w:sz w:val="22"/>
          <w:szCs w:val="22"/>
          <w:lang w:val="sl-SI"/>
        </w:rPr>
        <w:t xml:space="preserve"> </w:t>
      </w:r>
      <w:r w:rsidR="00A70CCA" w:rsidRPr="00ED10E4">
        <w:rPr>
          <w:rFonts w:ascii="Cambria" w:hAnsi="Cambria"/>
          <w:sz w:val="22"/>
          <w:szCs w:val="22"/>
          <w:lang w:val="sl-SI"/>
        </w:rPr>
        <w:t>bo komisija:</w:t>
      </w:r>
    </w:p>
    <w:p w:rsidR="00D52C86" w:rsidRPr="00ED10E4" w:rsidRDefault="00A70CCA" w:rsidP="002E45A7">
      <w:pPr>
        <w:pStyle w:val="Odstavekseznama"/>
        <w:numPr>
          <w:ilvl w:val="1"/>
          <w:numId w:val="2"/>
        </w:numPr>
        <w:ind w:right="-22"/>
        <w:jc w:val="both"/>
        <w:rPr>
          <w:rFonts w:ascii="Cambria" w:hAnsi="Cambria"/>
          <w:bCs/>
          <w:sz w:val="22"/>
          <w:szCs w:val="22"/>
          <w:lang w:val="sl-SI"/>
        </w:rPr>
      </w:pPr>
      <w:r w:rsidRPr="00ED10E4">
        <w:rPr>
          <w:rFonts w:ascii="Cambria" w:hAnsi="Cambria"/>
          <w:bCs/>
          <w:sz w:val="22"/>
          <w:szCs w:val="22"/>
          <w:lang w:val="sl-SI"/>
        </w:rPr>
        <w:t>pozvala ponudnika, da se sam opredeli, za katerega izmed razpisanih pro</w:t>
      </w:r>
      <w:r w:rsidR="00BA40E2" w:rsidRPr="00ED10E4">
        <w:rPr>
          <w:rFonts w:ascii="Cambria" w:hAnsi="Cambria"/>
          <w:bCs/>
          <w:sz w:val="22"/>
          <w:szCs w:val="22"/>
          <w:lang w:val="sl-SI"/>
        </w:rPr>
        <w:t>gramov se bo ponudba upoštevala</w:t>
      </w:r>
      <w:r w:rsidR="00C72E62" w:rsidRPr="00ED10E4">
        <w:rPr>
          <w:rFonts w:ascii="Cambria" w:hAnsi="Cambria"/>
          <w:bCs/>
          <w:sz w:val="22"/>
          <w:szCs w:val="22"/>
          <w:lang w:val="sl-SI"/>
        </w:rPr>
        <w:t>,</w:t>
      </w:r>
    </w:p>
    <w:p w:rsidR="00A70CCA" w:rsidRPr="00ED10E4" w:rsidRDefault="00BA40E2" w:rsidP="006A685A">
      <w:pPr>
        <w:pStyle w:val="Odstavekseznama"/>
        <w:numPr>
          <w:ilvl w:val="1"/>
          <w:numId w:val="2"/>
        </w:numPr>
        <w:ind w:right="-22"/>
        <w:jc w:val="both"/>
        <w:rPr>
          <w:rFonts w:ascii="Cambria" w:hAnsi="Cambria"/>
          <w:sz w:val="22"/>
          <w:szCs w:val="22"/>
          <w:lang w:val="sl-SI"/>
        </w:rPr>
      </w:pPr>
      <w:r w:rsidRPr="00ED10E4">
        <w:rPr>
          <w:rFonts w:ascii="Cambria" w:hAnsi="Cambria"/>
          <w:bCs/>
          <w:sz w:val="22"/>
          <w:szCs w:val="22"/>
          <w:lang w:val="sl-SI"/>
        </w:rPr>
        <w:t>v kolikor še vedno ne bo mogoče izbrati</w:t>
      </w:r>
      <w:r w:rsidR="00C72E62" w:rsidRPr="00ED10E4">
        <w:rPr>
          <w:rFonts w:ascii="Cambria" w:hAnsi="Cambria"/>
          <w:bCs/>
          <w:sz w:val="22"/>
          <w:szCs w:val="22"/>
          <w:lang w:val="sl-SI"/>
        </w:rPr>
        <w:t>, za</w:t>
      </w:r>
      <w:r w:rsidR="00C23F80" w:rsidRPr="00ED10E4">
        <w:rPr>
          <w:rFonts w:ascii="Cambria" w:hAnsi="Cambria"/>
          <w:bCs/>
          <w:sz w:val="22"/>
          <w:szCs w:val="22"/>
          <w:lang w:val="sl-SI"/>
        </w:rPr>
        <w:t xml:space="preserve"> katerega izmed razpisanih programov se bo ponudba upoštevala</w:t>
      </w:r>
      <w:r w:rsidRPr="00ED10E4">
        <w:rPr>
          <w:rFonts w:ascii="Cambria" w:hAnsi="Cambria"/>
          <w:bCs/>
          <w:sz w:val="22"/>
          <w:szCs w:val="22"/>
          <w:lang w:val="sl-SI"/>
        </w:rPr>
        <w:t>, bo o izboru odločal žreb.</w:t>
      </w:r>
    </w:p>
    <w:p w:rsidR="00A35A48" w:rsidRPr="00ED10E4" w:rsidRDefault="00A35A48" w:rsidP="00A35A48">
      <w:pPr>
        <w:ind w:right="-22"/>
        <w:jc w:val="both"/>
        <w:rPr>
          <w:rFonts w:ascii="Cambria" w:hAnsi="Cambria"/>
          <w:bCs/>
          <w:sz w:val="22"/>
          <w:szCs w:val="22"/>
          <w:lang w:val="sl-SI"/>
        </w:rPr>
      </w:pPr>
      <w:r w:rsidRPr="00ED10E4">
        <w:rPr>
          <w:rFonts w:ascii="Cambria" w:hAnsi="Cambria"/>
          <w:sz w:val="22"/>
          <w:szCs w:val="22"/>
          <w:lang w:val="sl-SI"/>
        </w:rPr>
        <w:t>Komisija bo nato</w:t>
      </w:r>
      <w:r w:rsidRPr="00ED10E4">
        <w:rPr>
          <w:rFonts w:ascii="Cambria" w:hAnsi="Cambria"/>
          <w:bCs/>
          <w:sz w:val="22"/>
          <w:szCs w:val="22"/>
          <w:lang w:val="sl-SI"/>
        </w:rPr>
        <w:t xml:space="preserve"> razpisan program (koncesija A/B/C), na katerem je isti ponudnik z istim odgovornim nosilcem dosegel najvišje število točk in mu ga komisija ni dodelila, dodelila ponudniku, ki je dosegel drugo najvišje število točk.</w:t>
      </w:r>
    </w:p>
    <w:p w:rsidR="00A35A48" w:rsidRPr="00ED10E4" w:rsidRDefault="00A35A48" w:rsidP="00A35A48">
      <w:pPr>
        <w:ind w:right="-22"/>
        <w:jc w:val="both"/>
        <w:rPr>
          <w:rFonts w:ascii="Cambria" w:hAnsi="Cambria"/>
          <w:sz w:val="22"/>
          <w:szCs w:val="22"/>
          <w:lang w:val="sl-SI"/>
        </w:rPr>
      </w:pPr>
    </w:p>
    <w:p w:rsidR="00C72E62" w:rsidRPr="00ED10E4" w:rsidRDefault="00C72E62" w:rsidP="00C72E62">
      <w:pPr>
        <w:ind w:right="-22"/>
        <w:jc w:val="both"/>
        <w:rPr>
          <w:rFonts w:ascii="Cambria" w:hAnsi="Cambria"/>
          <w:sz w:val="22"/>
          <w:szCs w:val="22"/>
          <w:lang w:val="sl-SI"/>
        </w:rPr>
      </w:pPr>
      <w:r w:rsidRPr="00ED10E4">
        <w:rPr>
          <w:rFonts w:ascii="Cambria" w:hAnsi="Cambria"/>
          <w:sz w:val="22"/>
          <w:szCs w:val="22"/>
          <w:lang w:val="sl-SI"/>
        </w:rPr>
        <w:t xml:space="preserve">V kolikor </w:t>
      </w:r>
      <w:bookmarkStart w:id="86" w:name="_Hlk161814515"/>
      <w:r w:rsidR="0064062A" w:rsidRPr="00ED10E4">
        <w:rPr>
          <w:rFonts w:ascii="Cambria" w:hAnsi="Cambria"/>
          <w:sz w:val="22"/>
          <w:szCs w:val="22"/>
          <w:u w:val="single"/>
          <w:lang w:val="sl-SI"/>
        </w:rPr>
        <w:t>več ponudnikov</w:t>
      </w:r>
      <w:r w:rsidRPr="00ED10E4">
        <w:rPr>
          <w:rFonts w:ascii="Cambria" w:hAnsi="Cambria"/>
          <w:sz w:val="22"/>
          <w:szCs w:val="22"/>
          <w:lang w:val="sl-SI"/>
        </w:rPr>
        <w:t xml:space="preserve"> na podlagi meril </w:t>
      </w:r>
      <w:r w:rsidRPr="00ED10E4">
        <w:rPr>
          <w:rFonts w:ascii="Cambria" w:hAnsi="Cambria"/>
          <w:sz w:val="22"/>
          <w:szCs w:val="22"/>
          <w:u w:val="single"/>
          <w:lang w:val="sl-SI"/>
        </w:rPr>
        <w:t>doseže najvišje število točk na več razpisanih programih</w:t>
      </w:r>
      <w:bookmarkEnd w:id="86"/>
      <w:r w:rsidRPr="00ED10E4">
        <w:rPr>
          <w:rFonts w:ascii="Cambria" w:hAnsi="Cambria"/>
          <w:sz w:val="22"/>
          <w:szCs w:val="22"/>
          <w:u w:val="single"/>
          <w:lang w:val="sl-SI"/>
        </w:rPr>
        <w:t xml:space="preserve"> </w:t>
      </w:r>
      <w:r w:rsidRPr="00ED10E4">
        <w:rPr>
          <w:rFonts w:ascii="Cambria" w:hAnsi="Cambria"/>
          <w:bCs/>
          <w:sz w:val="22"/>
          <w:szCs w:val="22"/>
          <w:lang w:val="sl-SI"/>
        </w:rPr>
        <w:t>(koncesija A/B/C)</w:t>
      </w:r>
      <w:r w:rsidRPr="00ED10E4">
        <w:rPr>
          <w:rFonts w:ascii="Cambria" w:hAnsi="Cambria"/>
          <w:sz w:val="22"/>
          <w:szCs w:val="22"/>
          <w:lang w:val="sl-SI"/>
        </w:rPr>
        <w:t>,</w:t>
      </w:r>
      <w:r w:rsidRPr="00ED10E4">
        <w:rPr>
          <w:rFonts w:ascii="Cambria" w:hAnsi="Cambria"/>
          <w:i/>
          <w:sz w:val="22"/>
          <w:szCs w:val="22"/>
          <w:lang w:val="sl-SI"/>
        </w:rPr>
        <w:t xml:space="preserve"> </w:t>
      </w:r>
      <w:r w:rsidRPr="00ED10E4">
        <w:rPr>
          <w:rFonts w:ascii="Cambria" w:hAnsi="Cambria"/>
          <w:sz w:val="22"/>
          <w:szCs w:val="22"/>
          <w:lang w:val="sl-SI"/>
        </w:rPr>
        <w:t>bo komisija:</w:t>
      </w:r>
    </w:p>
    <w:p w:rsidR="00A65D13" w:rsidRPr="00ED10E4" w:rsidRDefault="00A65D13" w:rsidP="00A65D13">
      <w:pPr>
        <w:pStyle w:val="Odstavekseznama"/>
        <w:numPr>
          <w:ilvl w:val="1"/>
          <w:numId w:val="2"/>
        </w:numPr>
        <w:ind w:right="-22"/>
        <w:jc w:val="both"/>
        <w:rPr>
          <w:rFonts w:ascii="Cambria" w:hAnsi="Cambria"/>
          <w:bCs/>
          <w:sz w:val="22"/>
          <w:szCs w:val="22"/>
          <w:lang w:val="sl-SI"/>
        </w:rPr>
      </w:pPr>
      <w:r w:rsidRPr="00ED10E4">
        <w:rPr>
          <w:rFonts w:ascii="Cambria" w:hAnsi="Cambria"/>
          <w:bCs/>
          <w:sz w:val="22"/>
          <w:szCs w:val="22"/>
          <w:lang w:val="sl-SI"/>
        </w:rPr>
        <w:t>določila, da se izbere ponudnik, ki je dosegel večje število točk po prvem merilu (strokovna usposobljenost, izkušnje in reference odgovornega nosilca),</w:t>
      </w:r>
    </w:p>
    <w:p w:rsidR="00B65B9A" w:rsidRPr="00ED10E4" w:rsidRDefault="00204E3B" w:rsidP="00204E3B">
      <w:pPr>
        <w:pStyle w:val="Odstavekseznama"/>
        <w:numPr>
          <w:ilvl w:val="1"/>
          <w:numId w:val="2"/>
        </w:numPr>
        <w:jc w:val="both"/>
        <w:rPr>
          <w:rFonts w:ascii="Cambria" w:hAnsi="Cambria"/>
          <w:bCs/>
          <w:sz w:val="22"/>
          <w:szCs w:val="22"/>
          <w:lang w:val="sl-SI"/>
        </w:rPr>
      </w:pPr>
      <w:r w:rsidRPr="00ED10E4">
        <w:rPr>
          <w:lang w:val="sl-SI"/>
        </w:rPr>
        <w:t xml:space="preserve"> </w:t>
      </w:r>
      <w:r w:rsidRPr="00ED10E4">
        <w:rPr>
          <w:rFonts w:ascii="Cambria" w:hAnsi="Cambria"/>
          <w:bCs/>
          <w:sz w:val="22"/>
          <w:szCs w:val="22"/>
          <w:lang w:val="sl-SI"/>
        </w:rPr>
        <w:t>v kolikor po prejšnji alineji ne bo mogoč</w:t>
      </w:r>
      <w:r w:rsidR="00B65B9A" w:rsidRPr="00ED10E4">
        <w:rPr>
          <w:rFonts w:ascii="Cambria" w:hAnsi="Cambria"/>
          <w:bCs/>
          <w:sz w:val="22"/>
          <w:szCs w:val="22"/>
          <w:lang w:val="sl-SI"/>
        </w:rPr>
        <w:t xml:space="preserve">a </w:t>
      </w:r>
      <w:r w:rsidRPr="00ED10E4">
        <w:rPr>
          <w:rFonts w:ascii="Cambria" w:hAnsi="Cambria"/>
          <w:bCs/>
          <w:sz w:val="22"/>
          <w:szCs w:val="22"/>
          <w:lang w:val="sl-SI"/>
        </w:rPr>
        <w:t>izb</w:t>
      </w:r>
      <w:r w:rsidR="00B65B9A" w:rsidRPr="00ED10E4">
        <w:rPr>
          <w:rFonts w:ascii="Cambria" w:hAnsi="Cambria"/>
          <w:bCs/>
          <w:sz w:val="22"/>
          <w:szCs w:val="22"/>
          <w:lang w:val="sl-SI"/>
        </w:rPr>
        <w:t>i</w:t>
      </w:r>
      <w:r w:rsidRPr="00ED10E4">
        <w:rPr>
          <w:rFonts w:ascii="Cambria" w:hAnsi="Cambria"/>
          <w:bCs/>
          <w:sz w:val="22"/>
          <w:szCs w:val="22"/>
          <w:lang w:val="sl-SI"/>
        </w:rPr>
        <w:t>ra, bo komisija ponudnike, ki so dosegli največje število točk po prejšnji alineji, pozvala, da se sami opredelijo, za katere izmed razpisanih programov se bo ponudba</w:t>
      </w:r>
      <w:r w:rsidR="00B65B9A" w:rsidRPr="00ED10E4">
        <w:rPr>
          <w:rFonts w:ascii="Cambria" w:hAnsi="Cambria"/>
          <w:bCs/>
          <w:sz w:val="22"/>
          <w:szCs w:val="22"/>
          <w:lang w:val="sl-SI"/>
        </w:rPr>
        <w:t xml:space="preserve"> upoštevala,</w:t>
      </w:r>
    </w:p>
    <w:p w:rsidR="00C72E62" w:rsidRPr="00ED10E4" w:rsidRDefault="00C72E62" w:rsidP="00C72E62">
      <w:pPr>
        <w:pStyle w:val="Odstavekseznama"/>
        <w:numPr>
          <w:ilvl w:val="1"/>
          <w:numId w:val="2"/>
        </w:numPr>
        <w:ind w:right="-22"/>
        <w:jc w:val="both"/>
        <w:rPr>
          <w:rFonts w:ascii="Cambria" w:hAnsi="Cambria"/>
          <w:sz w:val="22"/>
          <w:szCs w:val="22"/>
          <w:lang w:val="sl-SI"/>
        </w:rPr>
      </w:pPr>
      <w:r w:rsidRPr="00ED10E4">
        <w:rPr>
          <w:rFonts w:ascii="Cambria" w:hAnsi="Cambria"/>
          <w:bCs/>
          <w:sz w:val="22"/>
          <w:szCs w:val="22"/>
          <w:lang w:val="sl-SI"/>
        </w:rPr>
        <w:t>v kolikor še vedno ne bo mogoče izbrati, za katerega izmed razpisanih programov se bo ponudba upoštevala, bo o izboru odločal žreb.</w:t>
      </w:r>
    </w:p>
    <w:p w:rsidR="005D2279" w:rsidRDefault="005D2279" w:rsidP="00A35A48">
      <w:pPr>
        <w:ind w:right="-22"/>
        <w:jc w:val="both"/>
        <w:rPr>
          <w:rFonts w:ascii="Cambria" w:hAnsi="Cambria"/>
          <w:sz w:val="22"/>
          <w:szCs w:val="22"/>
          <w:lang w:val="sl-SI"/>
        </w:rPr>
      </w:pPr>
      <w:r w:rsidRPr="00ED10E4">
        <w:rPr>
          <w:rFonts w:ascii="Cambria" w:hAnsi="Cambria"/>
          <w:sz w:val="22"/>
          <w:szCs w:val="22"/>
          <w:lang w:val="sl-SI"/>
        </w:rPr>
        <w:t>V primeru, da bodo ponudniki dosegli enako število točk glede na postavljena merila</w:t>
      </w:r>
      <w:r w:rsidR="00667549" w:rsidRPr="00ED10E4">
        <w:rPr>
          <w:rFonts w:ascii="Cambria" w:hAnsi="Cambria"/>
          <w:sz w:val="22"/>
          <w:szCs w:val="22"/>
          <w:lang w:val="sl-SI"/>
        </w:rPr>
        <w:t xml:space="preserve"> in bo šlo za situacijo, ki je ni mogoče uvrstiti pod zgoraj predviden</w:t>
      </w:r>
      <w:r w:rsidR="00B65B9A" w:rsidRPr="00ED10E4">
        <w:rPr>
          <w:rFonts w:ascii="Cambria" w:hAnsi="Cambria"/>
          <w:sz w:val="22"/>
          <w:szCs w:val="22"/>
          <w:lang w:val="sl-SI"/>
        </w:rPr>
        <w:t>e</w:t>
      </w:r>
      <w:r w:rsidR="00667549" w:rsidRPr="00ED10E4">
        <w:rPr>
          <w:rFonts w:ascii="Cambria" w:hAnsi="Cambria"/>
          <w:sz w:val="22"/>
          <w:szCs w:val="22"/>
          <w:lang w:val="sl-SI"/>
        </w:rPr>
        <w:t xml:space="preserve"> </w:t>
      </w:r>
      <w:r w:rsidR="00565032" w:rsidRPr="00ED10E4">
        <w:rPr>
          <w:rFonts w:ascii="Cambria" w:hAnsi="Cambria"/>
          <w:sz w:val="22"/>
          <w:szCs w:val="22"/>
          <w:lang w:val="sl-SI"/>
        </w:rPr>
        <w:t>način</w:t>
      </w:r>
      <w:r w:rsidR="00B65B9A" w:rsidRPr="00ED10E4">
        <w:rPr>
          <w:rFonts w:ascii="Cambria" w:hAnsi="Cambria"/>
          <w:sz w:val="22"/>
          <w:szCs w:val="22"/>
          <w:lang w:val="sl-SI"/>
        </w:rPr>
        <w:t>e</w:t>
      </w:r>
      <w:r w:rsidR="00565032" w:rsidRPr="00ED10E4">
        <w:rPr>
          <w:rFonts w:ascii="Cambria" w:hAnsi="Cambria"/>
          <w:sz w:val="22"/>
          <w:szCs w:val="22"/>
          <w:lang w:val="sl-SI"/>
        </w:rPr>
        <w:t xml:space="preserve"> </w:t>
      </w:r>
      <w:r w:rsidR="00667549" w:rsidRPr="00ED10E4">
        <w:rPr>
          <w:rFonts w:ascii="Cambria" w:hAnsi="Cambria"/>
          <w:sz w:val="22"/>
          <w:szCs w:val="22"/>
          <w:lang w:val="sl-SI"/>
        </w:rPr>
        <w:t>izbora ponudnika</w:t>
      </w:r>
      <w:r w:rsidRPr="00ED10E4">
        <w:rPr>
          <w:rFonts w:ascii="Cambria" w:hAnsi="Cambria"/>
          <w:sz w:val="22"/>
          <w:szCs w:val="22"/>
          <w:lang w:val="sl-SI"/>
        </w:rPr>
        <w:t>, bo o izboru odločal žreb.</w:t>
      </w:r>
      <w:r>
        <w:rPr>
          <w:rFonts w:ascii="Cambria" w:hAnsi="Cambria"/>
          <w:sz w:val="22"/>
          <w:szCs w:val="22"/>
          <w:lang w:val="sl-SI"/>
        </w:rPr>
        <w:t xml:space="preserve"> </w:t>
      </w:r>
    </w:p>
    <w:p w:rsidR="005D2279" w:rsidRPr="00A35A48" w:rsidRDefault="005D2279" w:rsidP="00A35A48">
      <w:pPr>
        <w:ind w:right="-22"/>
        <w:jc w:val="both"/>
        <w:rPr>
          <w:rFonts w:ascii="Cambria" w:hAnsi="Cambria"/>
          <w:sz w:val="22"/>
          <w:szCs w:val="22"/>
          <w:lang w:val="sl-SI"/>
        </w:rPr>
      </w:pPr>
    </w:p>
    <w:p w:rsidR="007C2F8E" w:rsidRPr="00A35A48" w:rsidRDefault="007C2F8E" w:rsidP="007C2F8E">
      <w:pPr>
        <w:ind w:right="-22"/>
        <w:jc w:val="both"/>
        <w:rPr>
          <w:rFonts w:ascii="Cambria" w:hAnsi="Cambria"/>
          <w:bCs/>
          <w:sz w:val="22"/>
          <w:szCs w:val="22"/>
          <w:lang w:val="sl-SI"/>
        </w:rPr>
      </w:pPr>
      <w:r w:rsidRPr="00A35A48">
        <w:rPr>
          <w:rFonts w:ascii="Cambria" w:hAnsi="Cambria"/>
          <w:sz w:val="22"/>
          <w:szCs w:val="22"/>
          <w:lang w:val="sl-SI"/>
        </w:rPr>
        <w:t xml:space="preserve">V postopku izdaje odločbe o podelitvi koncesije koncedent pridobi za ponudnika, ki na podlagi meril doseže najvišje število točk, soglasje ministrstva, pristojnega za zdravje. O izbiri koncesionarja odloči koncedent z odločbo, s katero ponudniku podeli koncesijo, ostale obravnavane ponudbe pa zavrne. Koncedent bo izdal odločbe o podelitvi koncesije ločeno za vsak razpisani program. </w:t>
      </w:r>
      <w:r w:rsidRPr="00A35A48">
        <w:rPr>
          <w:rFonts w:ascii="Cambria" w:hAnsi="Cambria"/>
          <w:bCs/>
          <w:sz w:val="22"/>
          <w:szCs w:val="22"/>
          <w:lang w:val="sl-SI"/>
        </w:rPr>
        <w:t>Če izbrani ponudnik, ki je dosegel največje število točk odstopi od prijave na razpis, bo izbran drugouvrščeni ponudnik.</w:t>
      </w:r>
    </w:p>
    <w:p w:rsidR="00C23F80" w:rsidRPr="00A35A48" w:rsidRDefault="00C23F80"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Rok za izdajo in vročitev </w:t>
      </w:r>
      <w:r w:rsidR="000B0CF3" w:rsidRPr="00A35A48">
        <w:rPr>
          <w:rFonts w:ascii="Cambria" w:hAnsi="Cambria"/>
          <w:sz w:val="22"/>
          <w:szCs w:val="22"/>
          <w:lang w:val="sl-SI"/>
        </w:rPr>
        <w:t>koncesijske odločbe je 45</w:t>
      </w:r>
      <w:r w:rsidRPr="00A35A48">
        <w:rPr>
          <w:rFonts w:ascii="Cambria" w:hAnsi="Cambria"/>
          <w:sz w:val="22"/>
          <w:szCs w:val="22"/>
          <w:lang w:val="sl-SI"/>
        </w:rPr>
        <w:t xml:space="preserve"> dni po pridobitvi ustreznih mnenj in soglasij, ki jih določa ZZDej.</w:t>
      </w:r>
      <w:r w:rsidRPr="00A35A48">
        <w:rPr>
          <w:rFonts w:ascii="Cambria" w:hAnsi="Cambria" w:cs="Arial"/>
          <w:sz w:val="22"/>
          <w:szCs w:val="22"/>
          <w:shd w:val="clear" w:color="auto" w:fill="FFFFFF"/>
          <w:lang w:val="sl-SI"/>
        </w:rPr>
        <w:t xml:space="preserve"> </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Koncedent in izbrani koncesionar medsebojna razmerja uredita s koncesijsko pogodbo. </w:t>
      </w:r>
    </w:p>
    <w:p w:rsidR="00A70CCA" w:rsidRPr="00A35A48" w:rsidRDefault="00A70CCA" w:rsidP="00A70CCA">
      <w:pPr>
        <w:ind w:right="-22"/>
        <w:jc w:val="both"/>
        <w:rPr>
          <w:rFonts w:ascii="Cambria" w:hAnsi="Cambria"/>
          <w:sz w:val="22"/>
          <w:szCs w:val="22"/>
          <w:lang w:val="sl-SI"/>
        </w:rPr>
      </w:pPr>
    </w:p>
    <w:p w:rsidR="00A70CCA" w:rsidRDefault="00A70CCA" w:rsidP="00A70CCA">
      <w:pPr>
        <w:ind w:right="-22"/>
        <w:jc w:val="both"/>
        <w:rPr>
          <w:rFonts w:ascii="Cambria" w:hAnsi="Cambria"/>
          <w:sz w:val="22"/>
          <w:szCs w:val="22"/>
          <w:lang w:val="sl-SI"/>
        </w:rPr>
      </w:pPr>
      <w:r w:rsidRPr="00A35A48">
        <w:rPr>
          <w:rFonts w:ascii="Cambria" w:hAnsi="Cambria"/>
          <w:sz w:val="22"/>
          <w:szCs w:val="22"/>
          <w:lang w:val="sl-SI"/>
        </w:rPr>
        <w:t>Najpozneje pet dni po pravnomočni odločbi o izbiri koncesionarja</w:t>
      </w:r>
      <w:r w:rsidR="00C23F80" w:rsidRPr="00A35A48">
        <w:rPr>
          <w:rFonts w:ascii="Cambria" w:hAnsi="Cambria"/>
          <w:sz w:val="22"/>
          <w:szCs w:val="22"/>
          <w:lang w:val="sl-SI"/>
        </w:rPr>
        <w:t>,</w:t>
      </w:r>
      <w:r w:rsidRPr="00A35A48">
        <w:rPr>
          <w:rFonts w:ascii="Cambria" w:hAnsi="Cambria"/>
          <w:sz w:val="22"/>
          <w:szCs w:val="22"/>
          <w:lang w:val="sl-SI"/>
        </w:rPr>
        <w:t xml:space="preserve"> koncedent na svoji spletni strani objavi obvestilo o rezultatu postopka podelitve koncesije.</w:t>
      </w:r>
    </w:p>
    <w:p w:rsidR="00C262FF" w:rsidRPr="00A35A48" w:rsidRDefault="00C262FF"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1E6FF8">
        <w:rPr>
          <w:rFonts w:ascii="Cambria" w:hAnsi="Cambria"/>
          <w:sz w:val="22"/>
          <w:szCs w:val="22"/>
          <w:lang w:val="sl-SI"/>
        </w:rPr>
        <w:t>Pred začetkom opravljanja koncesijske dejavnosti mora ponudnik predložiti pogodbo o zaposlitvi</w:t>
      </w:r>
      <w:r w:rsidRPr="00A35A48">
        <w:rPr>
          <w:rFonts w:ascii="Cambria" w:hAnsi="Cambria"/>
          <w:sz w:val="22"/>
          <w:szCs w:val="22"/>
          <w:lang w:val="sl-SI"/>
        </w:rPr>
        <w:t xml:space="preserve"> za odgovornega nosilca zdravstvene dejavnosti in pogodbe o zaposlitvi oziroma druge pogodbe civilnega prava drugih zdravstvenih delavcev in zdravstvenih sodelavcev.</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Če posamezni izbrani koncesionar ne bo v rokih iz izjav, predloženih v ponudbi na ta javni razpis, koncedentu predložil ustreznih dokazil, se bo štelo, da ne izpolnjuje pogojev za opravljanje koncesijske dejavnosti iz 44. č člena ZZDej, zato se mu lahko koncesija z odločbo odvzame.</w:t>
      </w:r>
    </w:p>
    <w:p w:rsidR="00645BCF" w:rsidRPr="00A35A48" w:rsidRDefault="00645BCF" w:rsidP="00A70CCA">
      <w:pPr>
        <w:ind w:right="-22"/>
        <w:jc w:val="both"/>
        <w:rPr>
          <w:rFonts w:ascii="Cambria" w:hAnsi="Cambria"/>
          <w:sz w:val="22"/>
          <w:szCs w:val="22"/>
          <w:lang w:val="sl-SI"/>
        </w:rPr>
      </w:pPr>
    </w:p>
    <w:p w:rsidR="00A70CCA" w:rsidRDefault="00A70CCA" w:rsidP="00A70CCA">
      <w:pPr>
        <w:ind w:right="-22"/>
        <w:jc w:val="both"/>
        <w:rPr>
          <w:rFonts w:ascii="Cambria" w:hAnsi="Cambria"/>
          <w:sz w:val="22"/>
          <w:szCs w:val="22"/>
          <w:lang w:val="sl-SI"/>
        </w:rPr>
      </w:pPr>
      <w:r w:rsidRPr="00A35A48">
        <w:rPr>
          <w:rFonts w:ascii="Cambria" w:hAnsi="Cambria"/>
          <w:sz w:val="22"/>
          <w:szCs w:val="22"/>
          <w:lang w:val="sl-SI"/>
        </w:rPr>
        <w:t>Koncedent si pridržuje pravico, da na javnem razpisu (pri vsakem posameznem razpisanem programu) ne izbere nobenega ponudnika.</w:t>
      </w:r>
    </w:p>
    <w:p w:rsidR="000011A2" w:rsidRPr="00A35A48" w:rsidRDefault="000011A2" w:rsidP="00A70CCA">
      <w:pPr>
        <w:ind w:right="-22"/>
        <w:jc w:val="both"/>
        <w:rPr>
          <w:rFonts w:ascii="Cambria" w:hAnsi="Cambria"/>
          <w:sz w:val="22"/>
          <w:szCs w:val="22"/>
          <w:lang w:val="sl-SI"/>
        </w:rPr>
      </w:pPr>
    </w:p>
    <w:p w:rsidR="004307DD" w:rsidRPr="00A35A48" w:rsidRDefault="004307DD" w:rsidP="00BC5DD6">
      <w:pPr>
        <w:pStyle w:val="Naslov2"/>
        <w:numPr>
          <w:ilvl w:val="1"/>
          <w:numId w:val="14"/>
        </w:numPr>
        <w:rPr>
          <w:lang w:val="sl-SI"/>
        </w:rPr>
      </w:pPr>
      <w:bookmarkStart w:id="87" w:name="_Toc151372409"/>
      <w:bookmarkStart w:id="88" w:name="_Toc140152798"/>
      <w:bookmarkStart w:id="89" w:name="_Toc162254259"/>
      <w:bookmarkEnd w:id="81"/>
      <w:bookmarkEnd w:id="82"/>
      <w:bookmarkEnd w:id="83"/>
      <w:bookmarkEnd w:id="84"/>
      <w:r w:rsidRPr="00A35A48">
        <w:rPr>
          <w:lang w:val="sl-SI"/>
        </w:rPr>
        <w:t>Obvestilo ponudnikom o obdelavi osebnih podatkov</w:t>
      </w:r>
      <w:bookmarkEnd w:id="87"/>
      <w:bookmarkEnd w:id="88"/>
      <w:bookmarkEnd w:id="89"/>
      <w:r w:rsidRPr="00A35A48">
        <w:rPr>
          <w:lang w:val="sl-SI"/>
        </w:rPr>
        <w:t xml:space="preserve"> </w:t>
      </w:r>
    </w:p>
    <w:p w:rsidR="004307DD" w:rsidRPr="00A35A48" w:rsidRDefault="004307DD" w:rsidP="004307DD">
      <w:pPr>
        <w:rPr>
          <w:rFonts w:ascii="Cambria" w:hAnsi="Cambria"/>
          <w:sz w:val="22"/>
          <w:szCs w:val="22"/>
          <w:lang w:val="sl-SI"/>
        </w:rPr>
      </w:pPr>
    </w:p>
    <w:p w:rsidR="00A70CCA" w:rsidRPr="00A35A48" w:rsidRDefault="00A70CCA" w:rsidP="00A70CCA">
      <w:pPr>
        <w:rPr>
          <w:rFonts w:ascii="Cambria" w:hAnsi="Cambria"/>
          <w:b/>
          <w:sz w:val="22"/>
          <w:szCs w:val="22"/>
          <w:lang w:val="sl-SI"/>
        </w:rPr>
      </w:pPr>
      <w:bookmarkStart w:id="90" w:name="_Toc140074184"/>
      <w:r w:rsidRPr="00A35A48">
        <w:rPr>
          <w:rFonts w:ascii="Cambria" w:hAnsi="Cambria"/>
          <w:b/>
          <w:sz w:val="22"/>
          <w:szCs w:val="22"/>
          <w:lang w:val="sl-SI"/>
        </w:rPr>
        <w:t>Obvestilo o obdelavi osebnih podatkov za fizične osebe (13. člen Splošne uredbe o varstvu podatkov (GDPR))</w:t>
      </w:r>
      <w:bookmarkEnd w:id="90"/>
      <w:r w:rsidRPr="00A35A48">
        <w:rPr>
          <w:rFonts w:ascii="Cambria" w:hAnsi="Cambria"/>
          <w:b/>
          <w:sz w:val="22"/>
          <w:szCs w:val="22"/>
          <w:lang w:val="sl-SI"/>
        </w:rPr>
        <w:t>.</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Upravljavec zbirke osebnih podatkov: </w:t>
      </w:r>
      <w:bookmarkStart w:id="91" w:name="CompanyInfo"/>
      <w:bookmarkEnd w:id="91"/>
      <w:r w:rsidRPr="00A35A48">
        <w:rPr>
          <w:rFonts w:ascii="Cambria" w:hAnsi="Cambria"/>
          <w:sz w:val="22"/>
          <w:szCs w:val="22"/>
          <w:lang w:val="sl-SI"/>
        </w:rPr>
        <w:t xml:space="preserve">Mestna občina Koper, Verdijeva ulica 10, 6000, Koper, Slovenija, tel.: 05 6646100, elektronski naslov: </w:t>
      </w:r>
      <w:hyperlink r:id="rId130" w:history="1">
        <w:r w:rsidRPr="00A35A48">
          <w:rPr>
            <w:rStyle w:val="Hiperpovezava"/>
            <w:rFonts w:ascii="Cambria" w:hAnsi="Cambria"/>
            <w:color w:val="auto"/>
            <w:sz w:val="22"/>
            <w:szCs w:val="22"/>
            <w:lang w:val="sl-SI"/>
          </w:rPr>
          <w:t>obcina@koper.si</w:t>
        </w:r>
      </w:hyperlink>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Kontakti </w:t>
      </w:r>
      <w:bookmarkStart w:id="92" w:name="ResponsiblePersonType"/>
      <w:bookmarkEnd w:id="92"/>
      <w:r w:rsidRPr="00A35A48">
        <w:rPr>
          <w:rFonts w:ascii="Cambria" w:hAnsi="Cambria"/>
          <w:sz w:val="22"/>
          <w:szCs w:val="22"/>
          <w:lang w:val="sl-SI"/>
        </w:rPr>
        <w:t xml:space="preserve">pooblaščene osebe za varstvo osebnih podatkov: </w:t>
      </w:r>
      <w:bookmarkStart w:id="93" w:name="ResponsiblePerson"/>
      <w:bookmarkEnd w:id="93"/>
      <w:r w:rsidRPr="00A35A48">
        <w:rPr>
          <w:rFonts w:ascii="Cambria" w:hAnsi="Cambria"/>
          <w:sz w:val="22"/>
          <w:szCs w:val="22"/>
          <w:lang w:val="sl-SI"/>
        </w:rPr>
        <w:fldChar w:fldCharType="begin"/>
      </w:r>
      <w:r w:rsidRPr="00A35A48">
        <w:rPr>
          <w:rFonts w:ascii="Cambria" w:hAnsi="Cambria"/>
          <w:sz w:val="22"/>
          <w:szCs w:val="22"/>
          <w:lang w:val="sl-SI"/>
        </w:rPr>
        <w:instrText xml:space="preserve"> HYPERLINK "mailto:varstvopodatkov@koper.si" </w:instrText>
      </w:r>
      <w:r w:rsidRPr="00A35A48">
        <w:rPr>
          <w:rFonts w:ascii="Cambria" w:hAnsi="Cambria"/>
          <w:sz w:val="22"/>
          <w:szCs w:val="22"/>
          <w:lang w:val="sl-SI"/>
        </w:rPr>
        <w:fldChar w:fldCharType="separate"/>
      </w:r>
      <w:r w:rsidRPr="00A35A48">
        <w:rPr>
          <w:rStyle w:val="Hiperpovezava"/>
          <w:rFonts w:ascii="Cambria" w:hAnsi="Cambria"/>
          <w:color w:val="auto"/>
          <w:sz w:val="22"/>
          <w:lang w:val="sl-SI"/>
        </w:rPr>
        <w:t>varstvopodatkov@koper.si</w:t>
      </w:r>
      <w:r w:rsidRPr="00A35A48">
        <w:rPr>
          <w:rFonts w:ascii="Cambria" w:hAnsi="Cambria"/>
          <w:sz w:val="22"/>
          <w:szCs w:val="22"/>
          <w:lang w:val="sl-SI"/>
        </w:rPr>
        <w:fldChar w:fldCharType="end"/>
      </w:r>
      <w:r w:rsidRPr="00A35A48">
        <w:rPr>
          <w:rFonts w:ascii="Cambria" w:hAnsi="Cambria"/>
          <w:sz w:val="22"/>
          <w:szCs w:val="22"/>
          <w:lang w:val="sl-SI"/>
        </w:rPr>
        <w:t>.</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Namen obdelave osebnih podatkov:</w:t>
      </w:r>
      <w:bookmarkStart w:id="94" w:name="Attr1050"/>
      <w:bookmarkEnd w:id="94"/>
      <w:r w:rsidRPr="00A35A48">
        <w:rPr>
          <w:rFonts w:ascii="Cambria" w:hAnsi="Cambria"/>
          <w:sz w:val="22"/>
          <w:szCs w:val="22"/>
          <w:lang w:val="sl-SI"/>
        </w:rPr>
        <w:t xml:space="preserve"> izbira izvajalca zdravstvene dejavnosti in izvajanje pogodbe (z izbranimi ponudniki).</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bCs/>
          <w:sz w:val="22"/>
          <w:szCs w:val="22"/>
          <w:lang w:val="sl-SI"/>
        </w:rPr>
        <w:lastRenderedPageBreak/>
        <w:t xml:space="preserve">Vrste zadevnih osebnih podatkov, ki se obdelujejo so: </w:t>
      </w:r>
      <w:r w:rsidRPr="00A35A48">
        <w:rPr>
          <w:rFonts w:ascii="Cambria" w:hAnsi="Cambria"/>
          <w:sz w:val="22"/>
          <w:szCs w:val="22"/>
          <w:lang w:val="sl-SI"/>
        </w:rPr>
        <w:t xml:space="preserve">ime in priimek, rojstni datum, EMŠO, davčna številka, tel. številka, e-naslov, izobrazba, delovna doba, delovne izkušnje in dodatna izobraževanja. </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Pravna podlaga za obdelavo osebnih podatkov: </w:t>
      </w:r>
      <w:bookmarkStart w:id="95" w:name="Attr1060"/>
      <w:bookmarkEnd w:id="95"/>
      <w:r w:rsidRPr="00A35A48">
        <w:rPr>
          <w:rFonts w:ascii="Cambria" w:hAnsi="Cambria"/>
          <w:sz w:val="22"/>
          <w:szCs w:val="22"/>
          <w:lang w:val="sl-SI"/>
        </w:rPr>
        <w:t>Zakonodaja - 6(1) c člen GDPR (44. b člen Zakona o zdravstveni dejavnosti) ter 6.(1) b člen GDPR (za izvajanje pogodbe z izbranim ponudnikom).</w:t>
      </w:r>
      <w:r w:rsidR="00C23F80" w:rsidRPr="00A35A48">
        <w:rPr>
          <w:rFonts w:ascii="Cambria" w:hAnsi="Cambria"/>
          <w:sz w:val="22"/>
          <w:szCs w:val="22"/>
          <w:lang w:val="sl-SI"/>
        </w:rPr>
        <w:t xml:space="preserve"> </w:t>
      </w:r>
      <w:r w:rsidRPr="00A35A48">
        <w:rPr>
          <w:rFonts w:ascii="Cambria" w:hAnsi="Cambria"/>
          <w:sz w:val="22"/>
          <w:szCs w:val="22"/>
          <w:lang w:val="sl-SI"/>
        </w:rPr>
        <w:t xml:space="preserve">Kategorije uporabnikov, ki so jim bili ali jim bodo razkriti osebni podatki: </w:t>
      </w:r>
      <w:bookmarkStart w:id="96" w:name="Attr2050"/>
      <w:bookmarkEnd w:id="96"/>
      <w:r w:rsidRPr="00A35A48">
        <w:rPr>
          <w:rFonts w:ascii="Cambria" w:hAnsi="Cambria"/>
          <w:sz w:val="22"/>
          <w:szCs w:val="22"/>
          <w:lang w:val="sl-SI"/>
        </w:rPr>
        <w:t xml:space="preserve">Javni organi, pri katerih se preverijo pogoji za izvajanje koncesije (na primer Ministrstvo za pravosodje – potrdilo o nekaznovanosti). </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Informacije o prenosih osebnih podatkov v tretjo državo ali mednarodno organizacijo: </w:t>
      </w:r>
      <w:bookmarkStart w:id="97" w:name="Attr2110"/>
      <w:bookmarkEnd w:id="97"/>
      <w:r w:rsidRPr="00A35A48">
        <w:rPr>
          <w:rFonts w:ascii="Cambria" w:hAnsi="Cambria"/>
          <w:sz w:val="22"/>
          <w:szCs w:val="22"/>
          <w:lang w:val="sl-SI"/>
        </w:rPr>
        <w:t>Osebni podatki se ne prenašajo v tretje države ali mednarodne organizacije.</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Trajanje obdelave osebnih podatkov: </w:t>
      </w:r>
      <w:bookmarkStart w:id="98" w:name="Attr2070"/>
      <w:bookmarkEnd w:id="98"/>
      <w:r w:rsidRPr="00A35A48">
        <w:rPr>
          <w:rFonts w:ascii="Cambria" w:hAnsi="Cambria"/>
          <w:sz w:val="22"/>
          <w:szCs w:val="22"/>
          <w:lang w:val="sl-SI"/>
        </w:rPr>
        <w:t>podatki, ki se zbirajo na podlagi zakona za izvedbo koncesije se hranijo trajno, drugi podatki (za namen izvedbe pogodbe) se hranijo za čas trajanja pogodbe in še 5 let po prenehanju</w:t>
      </w:r>
      <w:r w:rsidR="00C23F80" w:rsidRPr="00A35A48">
        <w:rPr>
          <w:rFonts w:ascii="Cambria" w:hAnsi="Cambria"/>
          <w:sz w:val="22"/>
          <w:szCs w:val="22"/>
          <w:lang w:val="sl-SI"/>
        </w:rPr>
        <w:t xml:space="preserve"> le-te</w:t>
      </w:r>
      <w:r w:rsidRPr="00A35A48">
        <w:rPr>
          <w:rFonts w:ascii="Cambria" w:hAnsi="Cambria"/>
          <w:sz w:val="22"/>
          <w:szCs w:val="22"/>
          <w:lang w:val="sl-SI"/>
        </w:rPr>
        <w:t xml:space="preserve">. </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Pravice posameznika v zvezi z obdelavo osebnih podatkov: </w:t>
      </w:r>
      <w:bookmarkStart w:id="99" w:name="Attr1090"/>
      <w:bookmarkEnd w:id="99"/>
      <w:r w:rsidRPr="00A35A48">
        <w:rPr>
          <w:rFonts w:ascii="Cambria" w:hAnsi="Cambria"/>
          <w:sz w:val="22"/>
          <w:szCs w:val="22"/>
          <w:lang w:val="sl-SI"/>
        </w:rPr>
        <w:t>Posameznik ima pravico do informiranja, do dostopa do podatkov, do popravka in pravico do omejitve obdelave. Vloga se posreduje na e- naslov</w:t>
      </w:r>
      <w:r w:rsidRPr="00A35A48">
        <w:rPr>
          <w:lang w:val="sl-SI"/>
        </w:rPr>
        <w:t xml:space="preserve"> </w:t>
      </w:r>
      <w:hyperlink r:id="rId131" w:history="1">
        <w:r w:rsidRPr="00A35A48">
          <w:rPr>
            <w:rStyle w:val="Hiperpovezava"/>
            <w:rFonts w:ascii="Cambria" w:hAnsi="Cambria"/>
            <w:color w:val="auto"/>
            <w:sz w:val="22"/>
            <w:lang w:val="sl-SI"/>
          </w:rPr>
          <w:t>varstvopodatkov@koper.si</w:t>
        </w:r>
      </w:hyperlink>
      <w:r w:rsidRPr="00A35A48">
        <w:rPr>
          <w:rFonts w:ascii="Cambria" w:hAnsi="Cambria"/>
          <w:sz w:val="22"/>
          <w:szCs w:val="22"/>
          <w:lang w:val="sl-SI"/>
        </w:rPr>
        <w:t>.</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bookmarkStart w:id="100" w:name="Attr1060_2"/>
      <w:bookmarkEnd w:id="100"/>
      <w:r w:rsidRPr="00A35A48">
        <w:rPr>
          <w:rFonts w:ascii="Cambria" w:hAnsi="Cambria"/>
          <w:sz w:val="22"/>
          <w:szCs w:val="22"/>
          <w:lang w:val="sl-SI"/>
        </w:rPr>
        <w:t xml:space="preserve">Obveznost posredovanja osebnih podatkov: Zagotovitev osebnih podatkov je zakonska in pogodbena obveznost. Če se podatki ne posredujejo, obravnava vloge za dodelitev koncesije ni možna. Prav tako so potrebni podatki za izvajanje pogodbe, ki so nujni in brez njih pogodbenih obveznosti upravljavec ne more izvesti. </w:t>
      </w:r>
    </w:p>
    <w:p w:rsidR="00A70CCA" w:rsidRPr="00A35A48" w:rsidRDefault="00A70CCA" w:rsidP="00A70CCA">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Informacije o avtomatiziranem sprejemanju odločitev:</w:t>
      </w:r>
      <w:bookmarkStart w:id="101" w:name="Attr2100"/>
      <w:bookmarkEnd w:id="101"/>
      <w:r w:rsidRPr="00A35A48">
        <w:rPr>
          <w:rFonts w:ascii="Cambria" w:hAnsi="Cambria"/>
          <w:sz w:val="22"/>
          <w:szCs w:val="22"/>
          <w:lang w:val="sl-SI"/>
        </w:rPr>
        <w:t xml:space="preserve"> Avtomatizirano sprejemanje odločitev ne poteka.</w:t>
      </w:r>
    </w:p>
    <w:p w:rsidR="0022465A" w:rsidRPr="00A35A48" w:rsidRDefault="0022465A" w:rsidP="004307DD">
      <w:pPr>
        <w:ind w:right="-22"/>
        <w:jc w:val="both"/>
        <w:rPr>
          <w:rFonts w:ascii="Cambria" w:hAnsi="Cambria"/>
          <w:sz w:val="22"/>
          <w:szCs w:val="22"/>
          <w:lang w:val="sl-SI"/>
        </w:rPr>
      </w:pPr>
    </w:p>
    <w:p w:rsidR="00A70CCA" w:rsidRPr="00A35A48" w:rsidRDefault="00A70CCA" w:rsidP="00A70CCA">
      <w:pPr>
        <w:ind w:right="-22"/>
        <w:jc w:val="both"/>
        <w:rPr>
          <w:rFonts w:ascii="Cambria" w:hAnsi="Cambria"/>
          <w:sz w:val="22"/>
          <w:szCs w:val="22"/>
          <w:lang w:val="sl-SI"/>
        </w:rPr>
      </w:pPr>
      <w:r w:rsidRPr="00A35A48">
        <w:rPr>
          <w:rFonts w:ascii="Cambria" w:hAnsi="Cambria"/>
          <w:sz w:val="22"/>
          <w:szCs w:val="22"/>
          <w:lang w:val="sl-SI"/>
        </w:rPr>
        <w:t xml:space="preserve">Pravica do pritožbe: Posameznik ima pravico, da se pritoži Informacijskemu pooblaščencu (naslov: Dunajska 22, 1000 Ljubljana, e-naslov: gp.ip@ip-rs.si telefon: 012309730, spletna stran: </w:t>
      </w:r>
      <w:hyperlink r:id="rId132" w:history="1">
        <w:r w:rsidRPr="00A35A48">
          <w:rPr>
            <w:rFonts w:ascii="Cambria" w:hAnsi="Cambria"/>
            <w:sz w:val="22"/>
            <w:szCs w:val="22"/>
            <w:lang w:val="sl-SI"/>
          </w:rPr>
          <w:t>www.ip-rs.si</w:t>
        </w:r>
      </w:hyperlink>
      <w:r w:rsidRPr="00A35A48">
        <w:rPr>
          <w:rFonts w:ascii="Cambria" w:hAnsi="Cambria"/>
          <w:sz w:val="22"/>
          <w:szCs w:val="22"/>
          <w:lang w:val="sl-SI"/>
        </w:rPr>
        <w:t>).</w:t>
      </w:r>
    </w:p>
    <w:p w:rsidR="004307DD" w:rsidRPr="00A35A48" w:rsidRDefault="004307DD" w:rsidP="004307DD">
      <w:pPr>
        <w:ind w:right="-22"/>
        <w:jc w:val="both"/>
        <w:rPr>
          <w:rFonts w:ascii="Cambria" w:hAnsi="Cambria"/>
          <w:sz w:val="22"/>
          <w:szCs w:val="22"/>
          <w:lang w:val="sl-SI"/>
        </w:rPr>
      </w:pPr>
    </w:p>
    <w:p w:rsidR="004307DD" w:rsidRPr="00A35A48" w:rsidRDefault="004307DD" w:rsidP="004307DD">
      <w:pPr>
        <w:ind w:right="-22"/>
        <w:jc w:val="both"/>
        <w:rPr>
          <w:rFonts w:ascii="Cambria" w:hAnsi="Cambria"/>
          <w:sz w:val="22"/>
          <w:szCs w:val="22"/>
          <w:lang w:val="sl-SI"/>
        </w:rPr>
      </w:pPr>
    </w:p>
    <w:p w:rsidR="004307DD" w:rsidRPr="00A35A48" w:rsidRDefault="004307DD" w:rsidP="004307DD">
      <w:pPr>
        <w:ind w:right="-22"/>
        <w:jc w:val="both"/>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76EB" w:rsidRPr="00571262" w:rsidTr="004776EB">
        <w:tc>
          <w:tcPr>
            <w:tcW w:w="4531" w:type="dxa"/>
          </w:tcPr>
          <w:p w:rsidR="004307DD" w:rsidRPr="00A35A48" w:rsidRDefault="004307DD" w:rsidP="004776EB">
            <w:pPr>
              <w:rPr>
                <w:rFonts w:ascii="Cambria" w:hAnsi="Cambria"/>
                <w:sz w:val="22"/>
                <w:szCs w:val="22"/>
                <w:lang w:val="sl-SI"/>
              </w:rPr>
            </w:pPr>
          </w:p>
        </w:tc>
        <w:tc>
          <w:tcPr>
            <w:tcW w:w="4531" w:type="dxa"/>
          </w:tcPr>
          <w:p w:rsidR="004307DD" w:rsidRPr="00A35A48" w:rsidRDefault="004307DD" w:rsidP="004776EB">
            <w:pPr>
              <w:jc w:val="both"/>
              <w:rPr>
                <w:rFonts w:ascii="Cambria" w:hAnsi="Cambria" w:cs="Arial"/>
                <w:sz w:val="22"/>
                <w:szCs w:val="22"/>
                <w:lang w:val="sl-SI"/>
              </w:rPr>
            </w:pPr>
          </w:p>
        </w:tc>
      </w:tr>
      <w:tr w:rsidR="004776EB" w:rsidRPr="00A35A48" w:rsidTr="00BC5DD6">
        <w:tc>
          <w:tcPr>
            <w:tcW w:w="4531" w:type="dxa"/>
            <w:shd w:val="clear" w:color="auto" w:fill="auto"/>
          </w:tcPr>
          <w:p w:rsidR="004307DD" w:rsidRPr="00A35A48" w:rsidRDefault="004307DD" w:rsidP="0012729B">
            <w:pPr>
              <w:jc w:val="both"/>
              <w:rPr>
                <w:rFonts w:ascii="Cambria" w:hAnsi="Cambria"/>
                <w:sz w:val="22"/>
                <w:lang w:val="sl-SI"/>
              </w:rPr>
            </w:pPr>
          </w:p>
        </w:tc>
        <w:tc>
          <w:tcPr>
            <w:tcW w:w="4531" w:type="dxa"/>
            <w:shd w:val="clear" w:color="auto" w:fill="auto"/>
          </w:tcPr>
          <w:p w:rsidR="004307DD" w:rsidRPr="00A35A48" w:rsidRDefault="004307DD" w:rsidP="004776EB">
            <w:pPr>
              <w:jc w:val="center"/>
              <w:rPr>
                <w:rFonts w:ascii="Cambria" w:hAnsi="Cambria" w:cs="Arial"/>
                <w:sz w:val="22"/>
                <w:szCs w:val="22"/>
                <w:lang w:val="sl-SI"/>
              </w:rPr>
            </w:pPr>
            <w:r w:rsidRPr="00A35A48">
              <w:rPr>
                <w:rFonts w:ascii="Cambria" w:hAnsi="Cambria"/>
                <w:sz w:val="22"/>
                <w:szCs w:val="22"/>
                <w:lang w:val="sl-SI"/>
              </w:rPr>
              <w:t>Timotej Pirjevec</w:t>
            </w:r>
          </w:p>
        </w:tc>
      </w:tr>
      <w:tr w:rsidR="004776EB" w:rsidRPr="00571262" w:rsidTr="004776EB">
        <w:tc>
          <w:tcPr>
            <w:tcW w:w="4531" w:type="dxa"/>
          </w:tcPr>
          <w:p w:rsidR="004307DD" w:rsidRPr="00A35A48" w:rsidRDefault="004307DD" w:rsidP="004776EB">
            <w:pPr>
              <w:jc w:val="both"/>
              <w:rPr>
                <w:rFonts w:ascii="Cambria" w:hAnsi="Cambria"/>
                <w:sz w:val="22"/>
                <w:lang w:val="sl-SI"/>
              </w:rPr>
            </w:pPr>
          </w:p>
        </w:tc>
        <w:tc>
          <w:tcPr>
            <w:tcW w:w="4531" w:type="dxa"/>
          </w:tcPr>
          <w:p w:rsidR="004307DD" w:rsidRPr="00A35A48" w:rsidRDefault="004307DD" w:rsidP="004776EB">
            <w:pPr>
              <w:jc w:val="center"/>
              <w:rPr>
                <w:rFonts w:ascii="Cambria" w:hAnsi="Cambria" w:cs="Arial"/>
                <w:sz w:val="22"/>
                <w:szCs w:val="22"/>
                <w:lang w:val="sl-SI"/>
              </w:rPr>
            </w:pPr>
            <w:r w:rsidRPr="00A35A48">
              <w:rPr>
                <w:rFonts w:ascii="Cambria" w:hAnsi="Cambria"/>
                <w:sz w:val="22"/>
                <w:szCs w:val="22"/>
                <w:lang w:val="sl-SI"/>
              </w:rPr>
              <w:t>Sekretar – vodja urada</w:t>
            </w:r>
            <w:r w:rsidR="00E65F1E" w:rsidRPr="00A35A48">
              <w:rPr>
                <w:rFonts w:ascii="Cambria" w:hAnsi="Cambria"/>
                <w:sz w:val="22"/>
                <w:szCs w:val="22"/>
                <w:lang w:val="sl-SI"/>
              </w:rPr>
              <w:t xml:space="preserve"> za družbene dejavnosti</w:t>
            </w:r>
          </w:p>
        </w:tc>
      </w:tr>
      <w:tr w:rsidR="004776EB" w:rsidRPr="00571262" w:rsidTr="004776EB">
        <w:tc>
          <w:tcPr>
            <w:tcW w:w="4531" w:type="dxa"/>
          </w:tcPr>
          <w:p w:rsidR="004307DD" w:rsidRPr="00A35A48" w:rsidRDefault="004307DD" w:rsidP="004776EB">
            <w:pPr>
              <w:rPr>
                <w:rFonts w:ascii="Cambria" w:hAnsi="Cambria"/>
                <w:sz w:val="22"/>
                <w:lang w:val="sl-SI"/>
              </w:rPr>
            </w:pPr>
          </w:p>
        </w:tc>
        <w:tc>
          <w:tcPr>
            <w:tcW w:w="4531" w:type="dxa"/>
          </w:tcPr>
          <w:p w:rsidR="004307DD" w:rsidRPr="00A35A48" w:rsidRDefault="004307DD" w:rsidP="004776EB">
            <w:pPr>
              <w:jc w:val="both"/>
              <w:rPr>
                <w:rFonts w:ascii="Cambria" w:hAnsi="Cambria" w:cs="Arial"/>
                <w:sz w:val="22"/>
                <w:szCs w:val="22"/>
                <w:lang w:val="sl-SI"/>
              </w:rPr>
            </w:pPr>
          </w:p>
        </w:tc>
      </w:tr>
    </w:tbl>
    <w:p w:rsidR="00A70CCA" w:rsidRPr="00A35A48" w:rsidRDefault="00A70CCA" w:rsidP="00BC5DD6">
      <w:pPr>
        <w:pStyle w:val="Naslov1"/>
        <w:rPr>
          <w:sz w:val="22"/>
          <w:lang w:val="sl-SI"/>
        </w:rPr>
      </w:pPr>
      <w:bookmarkStart w:id="102" w:name="_Toc140152799"/>
    </w:p>
    <w:p w:rsidR="00A70CCA" w:rsidRPr="00A35A48" w:rsidRDefault="00A70CCA">
      <w:pPr>
        <w:rPr>
          <w:rFonts w:ascii="Cambria" w:hAnsi="Cambria"/>
          <w:b/>
          <w:kern w:val="28"/>
          <w:sz w:val="22"/>
          <w:szCs w:val="22"/>
          <w:lang w:val="sl-SI"/>
        </w:rPr>
      </w:pPr>
      <w:bookmarkStart w:id="103" w:name="_Toc151372410"/>
      <w:r w:rsidRPr="00A35A48">
        <w:rPr>
          <w:rFonts w:ascii="Cambria" w:hAnsi="Cambria"/>
          <w:sz w:val="22"/>
          <w:szCs w:val="22"/>
          <w:lang w:val="sl-SI"/>
        </w:rPr>
        <w:br w:type="page"/>
      </w:r>
    </w:p>
    <w:p w:rsidR="000B1411" w:rsidRPr="00A35A48" w:rsidRDefault="007A59EA" w:rsidP="00287A7C">
      <w:pPr>
        <w:pStyle w:val="Naslov1"/>
        <w:numPr>
          <w:ilvl w:val="0"/>
          <w:numId w:val="14"/>
        </w:numPr>
        <w:rPr>
          <w:lang w:val="sl-SI"/>
        </w:rPr>
      </w:pPr>
      <w:bookmarkStart w:id="104" w:name="_Toc162254260"/>
      <w:r w:rsidRPr="00A35A48">
        <w:rPr>
          <w:lang w:val="sl-SI"/>
        </w:rPr>
        <w:lastRenderedPageBreak/>
        <w:t>OBRAZEC</w:t>
      </w:r>
      <w:r w:rsidR="000B1411" w:rsidRPr="00A35A48">
        <w:rPr>
          <w:lang w:val="sl-SI"/>
        </w:rPr>
        <w:t xml:space="preserve"> PONUDBE</w:t>
      </w:r>
      <w:bookmarkEnd w:id="104"/>
      <w:r w:rsidR="000B1411" w:rsidRPr="00A35A48">
        <w:rPr>
          <w:lang w:val="sl-SI"/>
        </w:rPr>
        <w:t xml:space="preserve"> </w:t>
      </w:r>
      <w:bookmarkEnd w:id="102"/>
    </w:p>
    <w:p w:rsidR="00C605C3" w:rsidRPr="00A35A48" w:rsidRDefault="00C605C3" w:rsidP="00C605C3">
      <w:pPr>
        <w:rPr>
          <w:lang w:val="sl-SI"/>
        </w:rPr>
      </w:pPr>
    </w:p>
    <w:p w:rsidR="0079293C" w:rsidRPr="00A35A48" w:rsidRDefault="0079293C" w:rsidP="00BC5DD6">
      <w:pPr>
        <w:pStyle w:val="Telobesedila2"/>
        <w:ind w:right="-22"/>
        <w:rPr>
          <w:sz w:val="22"/>
          <w:lang w:val="sl-SI"/>
        </w:rPr>
      </w:pPr>
      <w:r w:rsidRPr="00A35A48">
        <w:rPr>
          <w:rFonts w:ascii="Cambria" w:hAnsi="Cambria"/>
          <w:b/>
          <w:sz w:val="22"/>
          <w:szCs w:val="22"/>
          <w:lang w:val="sl-SI"/>
        </w:rPr>
        <w:tab/>
      </w:r>
      <w:r w:rsidRPr="00A35A48">
        <w:rPr>
          <w:rFonts w:ascii="Cambria" w:hAnsi="Cambria"/>
          <w:b/>
          <w:sz w:val="22"/>
          <w:szCs w:val="22"/>
          <w:lang w:val="sl-SI"/>
        </w:rPr>
        <w:tab/>
      </w:r>
      <w:r w:rsidRPr="00A35A48">
        <w:rPr>
          <w:rFonts w:ascii="Cambria" w:hAnsi="Cambria"/>
          <w:b/>
          <w:sz w:val="22"/>
          <w:szCs w:val="22"/>
          <w:lang w:val="sl-SI"/>
        </w:rPr>
        <w:tab/>
      </w:r>
      <w:r w:rsidRPr="00A35A48">
        <w:rPr>
          <w:rFonts w:ascii="Cambria" w:hAnsi="Cambria"/>
          <w:b/>
          <w:sz w:val="22"/>
          <w:lang w:val="sl-SI"/>
        </w:rPr>
        <w:tab/>
      </w:r>
      <w:r w:rsidRPr="00A35A48">
        <w:rPr>
          <w:rFonts w:ascii="Cambria" w:hAnsi="Cambria"/>
          <w:b/>
          <w:sz w:val="22"/>
          <w:lang w:val="sl-SI"/>
        </w:rPr>
        <w:tab/>
      </w:r>
      <w:r w:rsidRPr="00A35A48">
        <w:rPr>
          <w:rFonts w:ascii="Cambria" w:hAnsi="Cambria"/>
          <w:b/>
          <w:sz w:val="22"/>
          <w:lang w:val="sl-SI"/>
        </w:rPr>
        <w:tab/>
      </w:r>
      <w:r w:rsidRPr="00A35A48">
        <w:rPr>
          <w:rFonts w:ascii="Cambria" w:hAnsi="Cambria"/>
          <w:b/>
          <w:sz w:val="22"/>
          <w:lang w:val="sl-SI"/>
        </w:rPr>
        <w:tab/>
      </w:r>
      <w:r w:rsidRPr="00A35A48">
        <w:rPr>
          <w:rFonts w:ascii="Cambria" w:hAnsi="Cambria"/>
          <w:b/>
          <w:sz w:val="22"/>
          <w:lang w:val="sl-SI"/>
        </w:rPr>
        <w:tab/>
      </w:r>
      <w:r w:rsidRPr="00A35A48">
        <w:rPr>
          <w:rFonts w:ascii="Cambria" w:hAnsi="Cambria"/>
          <w:b/>
          <w:sz w:val="22"/>
          <w:lang w:val="sl-SI"/>
        </w:rPr>
        <w:tab/>
      </w:r>
      <w:r w:rsidRPr="00A35A48">
        <w:rPr>
          <w:rFonts w:ascii="Cambria" w:hAnsi="Cambria"/>
          <w:b/>
          <w:sz w:val="22"/>
          <w:lang w:val="sl-SI"/>
        </w:rPr>
        <w:tab/>
      </w:r>
      <w:r w:rsidRPr="00A35A48">
        <w:rPr>
          <w:rFonts w:ascii="Cambria" w:hAnsi="Cambria"/>
          <w:b/>
          <w:sz w:val="22"/>
          <w:bdr w:val="single" w:sz="4" w:space="0" w:color="auto"/>
          <w:lang w:val="sl-SI"/>
        </w:rPr>
        <w:t>A/B/C-OBR 1-F</w:t>
      </w:r>
      <w:bookmarkEnd w:id="103"/>
    </w:p>
    <w:p w:rsidR="000B1411" w:rsidRPr="00A35A48" w:rsidRDefault="00C23F80" w:rsidP="00BC5DD6">
      <w:pPr>
        <w:pStyle w:val="Naslov2"/>
        <w:numPr>
          <w:ilvl w:val="1"/>
          <w:numId w:val="17"/>
        </w:numPr>
        <w:rPr>
          <w:lang w:val="sl-SI"/>
        </w:rPr>
      </w:pPr>
      <w:bookmarkStart w:id="105" w:name="_Toc140152800"/>
      <w:bookmarkStart w:id="106" w:name="_Toc151372411"/>
      <w:bookmarkStart w:id="107" w:name="_Toc162254261"/>
      <w:r w:rsidRPr="00A35A48">
        <w:rPr>
          <w:lang w:val="sl-SI"/>
        </w:rPr>
        <w:t>Ponudnik in</w:t>
      </w:r>
      <w:r w:rsidR="00C605C3" w:rsidRPr="00A35A48">
        <w:rPr>
          <w:lang w:val="sl-SI"/>
        </w:rPr>
        <w:t xml:space="preserve"> odgovorni nosilec zdravstvene dejavnosti (fizična oseba)</w:t>
      </w:r>
      <w:bookmarkEnd w:id="105"/>
      <w:bookmarkEnd w:id="106"/>
      <w:bookmarkEnd w:id="107"/>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Ime in priimek__________________________________________________________________________________________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Stalno prebivališče_____________________________________________________________________________________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EMŠO_____________________________________ Davčna številka____________________________________________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Telefonska številka 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Elektronski naslov 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Naslov izvajanja koncesijske dejavnosti na razpisanem področju</w:t>
      </w:r>
      <w:r w:rsidR="00A74426" w:rsidRPr="00A35A48">
        <w:rPr>
          <w:rFonts w:ascii="Cambria" w:hAnsi="Cambria"/>
          <w:sz w:val="22"/>
          <w:lang w:val="sl-SI"/>
        </w:rPr>
        <w:t>:</w:t>
      </w:r>
      <w:r w:rsidRPr="00A35A48">
        <w:rPr>
          <w:rFonts w:ascii="Cambria" w:hAnsi="Cambria"/>
          <w:sz w:val="22"/>
          <w:lang w:val="sl-SI"/>
        </w:rPr>
        <w:t xml:space="preserve"> </w:t>
      </w:r>
    </w:p>
    <w:p w:rsidR="000B1411" w:rsidRPr="00A35A48" w:rsidRDefault="000B1411" w:rsidP="000B1411">
      <w:pPr>
        <w:pStyle w:val="Telobesedila2"/>
        <w:ind w:right="-22"/>
        <w:rPr>
          <w:rFonts w:ascii="Cambria" w:hAnsi="Cambria"/>
          <w:sz w:val="22"/>
          <w:lang w:val="sl-SI"/>
        </w:rPr>
      </w:pPr>
    </w:p>
    <w:p w:rsidR="00A74426" w:rsidRPr="00A35A48" w:rsidRDefault="000B1411" w:rsidP="000B1411">
      <w:pPr>
        <w:pStyle w:val="Telobesedila2"/>
        <w:ind w:right="-22"/>
        <w:rPr>
          <w:rFonts w:ascii="Cambria" w:hAnsi="Cambria"/>
          <w:sz w:val="22"/>
          <w:lang w:val="sl-SI"/>
        </w:rPr>
      </w:pPr>
      <w:r w:rsidRPr="00A35A48">
        <w:rPr>
          <w:rFonts w:ascii="Cambria" w:hAnsi="Cambria"/>
          <w:sz w:val="22"/>
          <w:lang w:val="sl-SI"/>
        </w:rPr>
        <w:t>_________________________________________________________________________________________________</w:t>
      </w:r>
      <w:r w:rsidR="00A74426" w:rsidRPr="00A35A48">
        <w:rPr>
          <w:rFonts w:ascii="Cambria" w:hAnsi="Cambria"/>
          <w:sz w:val="22"/>
          <w:lang w:val="sl-SI"/>
        </w:rPr>
        <w:t xml:space="preserve">, pri čemer je </w:t>
      </w:r>
    </w:p>
    <w:p w:rsidR="00A74426" w:rsidRPr="00A35A48" w:rsidRDefault="00A74426" w:rsidP="000B1411">
      <w:pPr>
        <w:pStyle w:val="Telobesedila2"/>
        <w:ind w:right="-22"/>
        <w:rPr>
          <w:rFonts w:ascii="Cambria" w:hAnsi="Cambria"/>
          <w:sz w:val="22"/>
          <w:lang w:val="sl-SI"/>
        </w:rPr>
      </w:pPr>
    </w:p>
    <w:p w:rsidR="00A74426" w:rsidRPr="00A35A48" w:rsidRDefault="00A74426" w:rsidP="000B1411">
      <w:pPr>
        <w:pStyle w:val="Telobesedila2"/>
        <w:ind w:right="-22"/>
        <w:rPr>
          <w:rFonts w:ascii="Cambria" w:hAnsi="Cambria"/>
          <w:sz w:val="22"/>
          <w:lang w:val="sl-SI"/>
        </w:rPr>
      </w:pPr>
      <w:r w:rsidRPr="00A35A48">
        <w:rPr>
          <w:rFonts w:ascii="Cambria" w:hAnsi="Cambria"/>
          <w:sz w:val="22"/>
          <w:lang w:val="sl-SI"/>
        </w:rPr>
        <w:t>ponudnik najemnik / lastnik (*ustrezno obkrožiti) teh prostorov.</w:t>
      </w:r>
    </w:p>
    <w:p w:rsidR="000B1411" w:rsidRPr="00A35A48" w:rsidRDefault="000B1411" w:rsidP="000B1411">
      <w:pPr>
        <w:pStyle w:val="Telobesedila2"/>
        <w:ind w:right="-22"/>
        <w:rPr>
          <w:rFonts w:ascii="Cambria" w:hAnsi="Cambria"/>
          <w:sz w:val="22"/>
          <w:lang w:val="sl-SI"/>
        </w:rPr>
      </w:pPr>
    </w:p>
    <w:p w:rsidR="00A74426" w:rsidRPr="00A35A48" w:rsidRDefault="00A74426" w:rsidP="000B1411">
      <w:pPr>
        <w:jc w:val="both"/>
        <w:rPr>
          <w:rFonts w:ascii="Cambria" w:hAnsi="Cambria"/>
          <w:sz w:val="22"/>
          <w:szCs w:val="22"/>
          <w:lang w:val="sl-SI"/>
        </w:rPr>
      </w:pPr>
    </w:p>
    <w:p w:rsidR="0022465A" w:rsidRPr="00A35A48" w:rsidRDefault="000B1411" w:rsidP="000B1411">
      <w:pPr>
        <w:jc w:val="both"/>
        <w:rPr>
          <w:rFonts w:ascii="Cambria" w:hAnsi="Cambria"/>
          <w:sz w:val="22"/>
          <w:lang w:val="sl-SI"/>
        </w:rPr>
      </w:pPr>
      <w:r w:rsidRPr="00A35A48">
        <w:rPr>
          <w:rFonts w:ascii="Cambria" w:hAnsi="Cambria"/>
          <w:sz w:val="22"/>
          <w:szCs w:val="22"/>
          <w:lang w:val="sl-SI"/>
        </w:rPr>
        <w:t xml:space="preserve">V okviru javnega razpisa Mestne občine Koper, </w:t>
      </w:r>
      <w:r w:rsidRPr="00A35A48">
        <w:rPr>
          <w:rFonts w:ascii="Cambria" w:hAnsi="Cambria"/>
          <w:sz w:val="22"/>
          <w:lang w:val="sl-SI"/>
        </w:rPr>
        <w:t>št. 160-11/2023</w:t>
      </w:r>
      <w:r w:rsidRPr="00A35A48">
        <w:rPr>
          <w:rFonts w:ascii="Cambria" w:hAnsi="Cambria"/>
          <w:sz w:val="22"/>
          <w:szCs w:val="22"/>
          <w:lang w:val="sl-SI"/>
        </w:rPr>
        <w:t xml:space="preserve"> za podelitev koncesije za </w:t>
      </w:r>
      <w:r w:rsidRPr="00A35A48">
        <w:rPr>
          <w:rFonts w:ascii="Cambria" w:hAnsi="Cambria"/>
          <w:sz w:val="22"/>
          <w:lang w:val="sl-SI"/>
        </w:rPr>
        <w:t>opravljanje javne službe na primarni ravni na področju zobozdravstvenega varstva odraslih in zobozdravstvenega varstva mladine v Mestni občini Koper kandidiram za podelitev koncesije na razpisanem programu zdravstvene dejavnosti (obkroži črko koncesije):</w:t>
      </w:r>
    </w:p>
    <w:p w:rsidR="000B1411" w:rsidRPr="00A35A48" w:rsidRDefault="000B1411" w:rsidP="000B1411">
      <w:pPr>
        <w:jc w:val="both"/>
        <w:rPr>
          <w:rFonts w:ascii="Cambria" w:hAnsi="Cambria"/>
          <w:sz w:val="22"/>
          <w:lang w:val="sl-SI"/>
        </w:rPr>
      </w:pPr>
    </w:p>
    <w:p w:rsidR="007A59EA" w:rsidRPr="00A35A48" w:rsidRDefault="007A59EA" w:rsidP="000B1411">
      <w:pPr>
        <w:jc w:val="both"/>
        <w:rPr>
          <w:rFonts w:ascii="Cambria" w:hAnsi="Cambria"/>
          <w:sz w:val="22"/>
          <w:szCs w:val="22"/>
          <w:lang w:val="sl-SI"/>
        </w:rPr>
      </w:pPr>
    </w:p>
    <w:tbl>
      <w:tblPr>
        <w:tblStyle w:val="Tabelamrea"/>
        <w:tblW w:w="0" w:type="auto"/>
        <w:tblLook w:val="04A0" w:firstRow="1" w:lastRow="0" w:firstColumn="1" w:lastColumn="0" w:noHBand="0" w:noVBand="1"/>
      </w:tblPr>
      <w:tblGrid>
        <w:gridCol w:w="1980"/>
        <w:gridCol w:w="7082"/>
      </w:tblGrid>
      <w:tr w:rsidR="000B1411" w:rsidRPr="00571262" w:rsidTr="00BC5DD6">
        <w:trPr>
          <w:trHeight w:val="567"/>
        </w:trPr>
        <w:tc>
          <w:tcPr>
            <w:tcW w:w="1980" w:type="dxa"/>
            <w:vAlign w:val="center"/>
          </w:tcPr>
          <w:p w:rsidR="000B1411" w:rsidRPr="00A35A48" w:rsidRDefault="000B1411" w:rsidP="00342EED">
            <w:pPr>
              <w:jc w:val="both"/>
              <w:rPr>
                <w:rFonts w:ascii="Cambria" w:hAnsi="Cambria"/>
                <w:b/>
                <w:sz w:val="22"/>
                <w:lang w:val="sl-SI"/>
              </w:rPr>
            </w:pPr>
            <w:r w:rsidRPr="00A35A48">
              <w:rPr>
                <w:rFonts w:ascii="Cambria" w:hAnsi="Cambria"/>
                <w:b/>
                <w:sz w:val="22"/>
                <w:lang w:val="sl-SI"/>
              </w:rPr>
              <w:t>KONCESIJA A</w:t>
            </w:r>
          </w:p>
        </w:tc>
        <w:tc>
          <w:tcPr>
            <w:tcW w:w="7082" w:type="dxa"/>
            <w:vAlign w:val="center"/>
          </w:tcPr>
          <w:p w:rsidR="000B1411" w:rsidRPr="00A35A48" w:rsidRDefault="000B1411" w:rsidP="00F47F22">
            <w:pPr>
              <w:jc w:val="both"/>
              <w:rPr>
                <w:rFonts w:ascii="Cambria" w:hAnsi="Cambria"/>
                <w:sz w:val="22"/>
                <w:lang w:val="sl-SI"/>
              </w:rPr>
            </w:pPr>
            <w:r w:rsidRPr="00A35A48">
              <w:rPr>
                <w:rFonts w:ascii="Cambria" w:hAnsi="Cambria"/>
                <w:sz w:val="22"/>
                <w:lang w:val="sl-SI"/>
              </w:rPr>
              <w:t>zobozdravstveno varstvo odraslih v obsegu 1,00 programa</w:t>
            </w:r>
          </w:p>
        </w:tc>
      </w:tr>
      <w:tr w:rsidR="000B1411" w:rsidRPr="00571262" w:rsidTr="00BC5DD6">
        <w:trPr>
          <w:trHeight w:val="567"/>
        </w:trPr>
        <w:tc>
          <w:tcPr>
            <w:tcW w:w="1980" w:type="dxa"/>
            <w:vAlign w:val="center"/>
          </w:tcPr>
          <w:p w:rsidR="000B1411" w:rsidRPr="00A35A48" w:rsidRDefault="000B1411" w:rsidP="00342EED">
            <w:pPr>
              <w:jc w:val="both"/>
              <w:rPr>
                <w:rFonts w:ascii="Cambria" w:hAnsi="Cambria"/>
                <w:b/>
                <w:sz w:val="22"/>
                <w:lang w:val="sl-SI"/>
              </w:rPr>
            </w:pPr>
            <w:r w:rsidRPr="00A35A48">
              <w:rPr>
                <w:rFonts w:ascii="Cambria" w:hAnsi="Cambria"/>
                <w:b/>
                <w:sz w:val="22"/>
                <w:lang w:val="sl-SI"/>
              </w:rPr>
              <w:t>KONCESIJA B</w:t>
            </w:r>
          </w:p>
        </w:tc>
        <w:tc>
          <w:tcPr>
            <w:tcW w:w="7082" w:type="dxa"/>
            <w:vAlign w:val="center"/>
          </w:tcPr>
          <w:p w:rsidR="000B1411" w:rsidRPr="00A35A48" w:rsidRDefault="000B1411" w:rsidP="00F47F22">
            <w:pPr>
              <w:jc w:val="both"/>
              <w:rPr>
                <w:rFonts w:ascii="Cambria" w:hAnsi="Cambria"/>
                <w:sz w:val="22"/>
                <w:lang w:val="sl-SI"/>
              </w:rPr>
            </w:pPr>
            <w:r w:rsidRPr="00A35A48">
              <w:rPr>
                <w:rFonts w:ascii="Cambria" w:hAnsi="Cambria"/>
                <w:sz w:val="22"/>
                <w:lang w:val="sl-SI"/>
              </w:rPr>
              <w:t>zobozdravstveno varstvo odraslih v obsegu 1,00 programa</w:t>
            </w:r>
          </w:p>
        </w:tc>
      </w:tr>
      <w:tr w:rsidR="000B1411" w:rsidRPr="00571262" w:rsidTr="00BC5DD6">
        <w:trPr>
          <w:trHeight w:val="567"/>
        </w:trPr>
        <w:tc>
          <w:tcPr>
            <w:tcW w:w="1980" w:type="dxa"/>
            <w:vAlign w:val="center"/>
          </w:tcPr>
          <w:p w:rsidR="000B1411" w:rsidRPr="00A35A48" w:rsidRDefault="000B1411" w:rsidP="00342EED">
            <w:pPr>
              <w:jc w:val="both"/>
              <w:rPr>
                <w:rFonts w:ascii="Cambria" w:hAnsi="Cambria"/>
                <w:b/>
                <w:sz w:val="22"/>
                <w:lang w:val="sl-SI"/>
              </w:rPr>
            </w:pPr>
            <w:r w:rsidRPr="00A35A48">
              <w:rPr>
                <w:rFonts w:ascii="Cambria" w:hAnsi="Cambria"/>
                <w:b/>
                <w:sz w:val="22"/>
                <w:lang w:val="sl-SI"/>
              </w:rPr>
              <w:t>KONCESIJA C</w:t>
            </w:r>
          </w:p>
        </w:tc>
        <w:tc>
          <w:tcPr>
            <w:tcW w:w="7082" w:type="dxa"/>
            <w:vAlign w:val="center"/>
          </w:tcPr>
          <w:p w:rsidR="000B1411" w:rsidRPr="00A35A48" w:rsidRDefault="000B1411" w:rsidP="00F47F22">
            <w:pPr>
              <w:jc w:val="both"/>
              <w:rPr>
                <w:rFonts w:ascii="Cambria" w:hAnsi="Cambria"/>
                <w:sz w:val="22"/>
                <w:lang w:val="sl-SI"/>
              </w:rPr>
            </w:pPr>
            <w:r w:rsidRPr="00A35A48">
              <w:rPr>
                <w:rFonts w:ascii="Cambria" w:hAnsi="Cambria"/>
                <w:sz w:val="22"/>
                <w:lang w:val="sl-SI"/>
              </w:rPr>
              <w:t>zobozdravstveno varstvo mladine v obsegu 1,00 programa</w:t>
            </w:r>
          </w:p>
        </w:tc>
      </w:tr>
    </w:tbl>
    <w:p w:rsidR="000B1411" w:rsidRPr="00A35A48" w:rsidRDefault="000B1411" w:rsidP="000B1411">
      <w:pPr>
        <w:jc w:val="both"/>
        <w:rPr>
          <w:rFonts w:ascii="Cambria" w:hAnsi="Cambria"/>
          <w:sz w:val="22"/>
          <w:lang w:val="sl-SI"/>
        </w:rPr>
      </w:pPr>
    </w:p>
    <w:p w:rsidR="000B1411" w:rsidRPr="00A35A48" w:rsidRDefault="000B1411" w:rsidP="00BC5DD6">
      <w:pPr>
        <w:rPr>
          <w:rFonts w:ascii="Cambria" w:hAnsi="Cambria"/>
          <w:sz w:val="22"/>
          <w:lang w:val="sl-SI"/>
        </w:rPr>
      </w:pPr>
    </w:p>
    <w:p w:rsidR="000B1411" w:rsidRPr="00A35A48" w:rsidRDefault="000B1411" w:rsidP="00BC5DD6">
      <w:pPr>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 xml:space="preserve">V _______________, dne </w:t>
      </w:r>
      <w:r w:rsidRPr="00A35A48">
        <w:rPr>
          <w:rFonts w:ascii="Cambria" w:hAnsi="Cambria"/>
          <w:sz w:val="22"/>
          <w:szCs w:val="22"/>
          <w:lang w:val="sl-SI"/>
        </w:rPr>
        <w:t>__________</w:t>
      </w:r>
    </w:p>
    <w:p w:rsidR="000B1411" w:rsidRPr="00A35A48" w:rsidRDefault="000B1411" w:rsidP="000B1411">
      <w:pPr>
        <w:pStyle w:val="Telobesedila2"/>
        <w:ind w:right="-22"/>
        <w:rPr>
          <w:rFonts w:ascii="Cambria" w:hAnsi="Cambria"/>
          <w:sz w:val="22"/>
          <w:lang w:val="sl-SI"/>
        </w:rPr>
      </w:pPr>
    </w:p>
    <w:p w:rsidR="002D2EEB" w:rsidRPr="00A35A48" w:rsidRDefault="002D2EEB"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bookmarkStart w:id="108" w:name="_Toc151372412"/>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PONUDNIK:</w:t>
            </w:r>
          </w:p>
        </w:tc>
      </w:tr>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(podpis ponudnika)</w:t>
            </w:r>
          </w:p>
        </w:tc>
      </w:tr>
    </w:tbl>
    <w:p w:rsidR="000B1411" w:rsidRPr="00A35A48" w:rsidRDefault="000B1411" w:rsidP="000B1411">
      <w:pPr>
        <w:pStyle w:val="Telobesedila2"/>
        <w:ind w:right="-22"/>
        <w:rPr>
          <w:rFonts w:ascii="Cambria" w:hAnsi="Cambria"/>
          <w:sz w:val="22"/>
          <w:szCs w:val="22"/>
          <w:lang w:val="sl-SI"/>
        </w:rPr>
      </w:pPr>
    </w:p>
    <w:p w:rsidR="0022465A" w:rsidRPr="00A35A48" w:rsidRDefault="0022465A">
      <w:pPr>
        <w:rPr>
          <w:rFonts w:ascii="Cambria" w:hAnsi="Cambria"/>
          <w:sz w:val="22"/>
          <w:szCs w:val="22"/>
          <w:lang w:val="sl-SI"/>
        </w:rPr>
      </w:pPr>
      <w:r w:rsidRPr="00A35A48">
        <w:rPr>
          <w:rFonts w:ascii="Cambria" w:hAnsi="Cambria"/>
          <w:sz w:val="22"/>
          <w:szCs w:val="22"/>
          <w:lang w:val="sl-SI"/>
        </w:rPr>
        <w:br w:type="page"/>
      </w:r>
    </w:p>
    <w:p w:rsidR="000B1411" w:rsidRPr="00A35A48" w:rsidRDefault="000B1411" w:rsidP="00BC5DD6">
      <w:pPr>
        <w:pStyle w:val="Naslov2"/>
        <w:numPr>
          <w:ilvl w:val="1"/>
          <w:numId w:val="17"/>
        </w:numPr>
        <w:rPr>
          <w:lang w:val="sl-SI"/>
        </w:rPr>
      </w:pPr>
      <w:bookmarkStart w:id="109" w:name="_Toc140152801"/>
      <w:bookmarkStart w:id="110" w:name="_Toc162254262"/>
      <w:r w:rsidRPr="00A35A48">
        <w:rPr>
          <w:lang w:val="sl-SI"/>
        </w:rPr>
        <w:lastRenderedPageBreak/>
        <w:t>Ponudnik (pravna oseba)</w:t>
      </w:r>
      <w:r w:rsidRPr="00A35A48">
        <w:rPr>
          <w:lang w:val="sl-SI"/>
        </w:rPr>
        <w:tab/>
      </w:r>
      <w:r w:rsidRPr="00A35A48">
        <w:rPr>
          <w:lang w:val="sl-SI"/>
        </w:rPr>
        <w:tab/>
      </w:r>
      <w:r w:rsidRPr="00A35A48">
        <w:rPr>
          <w:lang w:val="sl-SI"/>
        </w:rPr>
        <w:tab/>
      </w:r>
      <w:r w:rsidRPr="00A35A48">
        <w:rPr>
          <w:lang w:val="sl-SI"/>
        </w:rPr>
        <w:tab/>
      </w:r>
      <w:r w:rsidRPr="00A35A48">
        <w:rPr>
          <w:lang w:val="sl-SI"/>
        </w:rPr>
        <w:tab/>
      </w:r>
      <w:r w:rsidR="0021094D" w:rsidRPr="00A35A48">
        <w:rPr>
          <w:lang w:val="sl-SI"/>
        </w:rPr>
        <w:tab/>
      </w:r>
      <w:r w:rsidRPr="00A35A48">
        <w:rPr>
          <w:bdr w:val="single" w:sz="4" w:space="0" w:color="auto"/>
          <w:lang w:val="sl-SI"/>
        </w:rPr>
        <w:t>A/B/C/OBR 1-P</w:t>
      </w:r>
      <w:bookmarkEnd w:id="108"/>
      <w:bookmarkEnd w:id="109"/>
      <w:bookmarkEnd w:id="110"/>
    </w:p>
    <w:p w:rsidR="000B1411" w:rsidRPr="00A35A48" w:rsidRDefault="000B1411" w:rsidP="000B1411">
      <w:pPr>
        <w:pStyle w:val="Naslov2"/>
        <w:rPr>
          <w:lang w:val="sl-SI"/>
        </w:rPr>
      </w:pPr>
    </w:p>
    <w:p w:rsidR="00C23F80" w:rsidRPr="00A35A48" w:rsidRDefault="00C23F80" w:rsidP="000B1411">
      <w:pPr>
        <w:pStyle w:val="Telobesedila2"/>
        <w:ind w:right="-22"/>
        <w:rPr>
          <w:rFonts w:ascii="Cambria" w:hAnsi="Cambria"/>
          <w:b/>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b/>
          <w:sz w:val="22"/>
          <w:lang w:val="sl-SI"/>
        </w:rPr>
        <w:t>Naziv pravne osebe</w:t>
      </w:r>
      <w:r w:rsidRPr="00A35A48">
        <w:rPr>
          <w:rFonts w:ascii="Cambria" w:hAnsi="Cambria"/>
          <w:sz w:val="22"/>
          <w:lang w:val="sl-SI"/>
        </w:rPr>
        <w:t>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Matična številka pravne osebe_________________________________________________________________________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Identifikacijska številka pravne osebe 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Naslov pravne osebe 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Telefonska številka ____________________________________________________________________________________</w:t>
      </w:r>
    </w:p>
    <w:p w:rsidR="00F47F22" w:rsidRPr="00A35A48" w:rsidRDefault="00F47F22"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Elektronski naslov ______________________________________________________________________________________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C23F80" w:rsidRPr="00A35A48" w:rsidRDefault="00C23F80" w:rsidP="000B1411">
      <w:pPr>
        <w:pStyle w:val="Telobesedila2"/>
        <w:ind w:right="-22"/>
        <w:rPr>
          <w:rFonts w:ascii="Cambria" w:hAnsi="Cambria"/>
          <w:b/>
          <w:sz w:val="22"/>
          <w:lang w:val="sl-SI"/>
        </w:rPr>
      </w:pPr>
    </w:p>
    <w:p w:rsidR="00C23F80" w:rsidRPr="00A35A48" w:rsidRDefault="00C23F80" w:rsidP="000B1411">
      <w:pPr>
        <w:pStyle w:val="Telobesedila2"/>
        <w:ind w:right="-22"/>
        <w:rPr>
          <w:rFonts w:ascii="Cambria" w:hAnsi="Cambria"/>
          <w:b/>
          <w:sz w:val="22"/>
          <w:lang w:val="sl-SI"/>
        </w:rPr>
      </w:pPr>
    </w:p>
    <w:p w:rsidR="000B1411" w:rsidRPr="00A35A48" w:rsidRDefault="000B1411" w:rsidP="000B1411">
      <w:pPr>
        <w:pStyle w:val="Telobesedila2"/>
        <w:ind w:right="-22"/>
        <w:rPr>
          <w:rFonts w:ascii="Cambria" w:hAnsi="Cambria"/>
          <w:b/>
          <w:sz w:val="22"/>
          <w:lang w:val="sl-SI"/>
        </w:rPr>
      </w:pPr>
      <w:r w:rsidRPr="00A35A48">
        <w:rPr>
          <w:rFonts w:ascii="Cambria" w:hAnsi="Cambria"/>
          <w:b/>
          <w:sz w:val="22"/>
          <w:lang w:val="sl-SI"/>
        </w:rPr>
        <w:t>Zakoniti zastopnik pravne osebe</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Ime in priimek___________________________________________________________________________________________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Stalno prebivališče______________________________________________________________________________________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EMŠO_________________________________________ Davčna številka_________________________________________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Telefonska številka 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Elektronski naslov 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C23F80" w:rsidRPr="00A35A48" w:rsidRDefault="00C23F80" w:rsidP="000B1411">
      <w:pPr>
        <w:pStyle w:val="Telobesedila2"/>
        <w:ind w:right="-22"/>
        <w:rPr>
          <w:rFonts w:ascii="Cambria" w:hAnsi="Cambria"/>
          <w:b/>
          <w:sz w:val="22"/>
          <w:lang w:val="sl-SI"/>
        </w:rPr>
      </w:pPr>
    </w:p>
    <w:p w:rsidR="00C23F80" w:rsidRPr="00A35A48" w:rsidRDefault="00C23F80" w:rsidP="000B1411">
      <w:pPr>
        <w:pStyle w:val="Telobesedila2"/>
        <w:ind w:right="-22"/>
        <w:rPr>
          <w:rFonts w:ascii="Cambria" w:hAnsi="Cambria"/>
          <w:b/>
          <w:sz w:val="22"/>
          <w:lang w:val="sl-SI"/>
        </w:rPr>
      </w:pPr>
    </w:p>
    <w:p w:rsidR="000B1411" w:rsidRPr="00A35A48" w:rsidRDefault="000B1411" w:rsidP="000B1411">
      <w:pPr>
        <w:pStyle w:val="Telobesedila2"/>
        <w:ind w:right="-22"/>
        <w:rPr>
          <w:rFonts w:ascii="Cambria" w:hAnsi="Cambria"/>
          <w:b/>
          <w:sz w:val="22"/>
          <w:lang w:val="sl-SI"/>
        </w:rPr>
      </w:pPr>
      <w:r w:rsidRPr="00A35A48">
        <w:rPr>
          <w:rFonts w:ascii="Cambria" w:hAnsi="Cambria"/>
          <w:b/>
          <w:sz w:val="22"/>
          <w:lang w:val="sl-SI"/>
        </w:rPr>
        <w:t>Podatki o odgovornem nosilcu zdravstvene dejavnosti pri pravni osebi</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Ime in priimek___________________________________________________________________________________________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Stalno prebivališče______________________________________________________________________________________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EMŠO_____________________________________________ Davčna številka_____________________________________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Telefonska številka 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Elektronski naslov ______________________________________________________________________________________</w:t>
      </w:r>
    </w:p>
    <w:p w:rsidR="000B1411" w:rsidRPr="00A35A48" w:rsidRDefault="000B1411" w:rsidP="000B1411">
      <w:pPr>
        <w:pStyle w:val="Telobesedila2"/>
        <w:ind w:right="-22"/>
        <w:rPr>
          <w:rFonts w:ascii="Cambria" w:hAnsi="Cambria"/>
          <w:sz w:val="22"/>
          <w:lang w:val="sl-SI"/>
        </w:rPr>
      </w:pPr>
    </w:p>
    <w:p w:rsidR="006E578A" w:rsidRPr="00A35A48" w:rsidRDefault="000B1411" w:rsidP="000B1411">
      <w:pPr>
        <w:pStyle w:val="Telobesedila2"/>
        <w:ind w:right="-22"/>
        <w:rPr>
          <w:rFonts w:ascii="Cambria" w:hAnsi="Cambria"/>
          <w:sz w:val="22"/>
          <w:lang w:val="sl-SI"/>
        </w:rPr>
      </w:pPr>
      <w:r w:rsidRPr="00A35A48">
        <w:rPr>
          <w:rFonts w:ascii="Cambria" w:hAnsi="Cambria"/>
          <w:sz w:val="22"/>
          <w:lang w:val="sl-SI"/>
        </w:rPr>
        <w:t>Naslov izvajanja koncesijske dejavnosti na razpisanem področju</w:t>
      </w:r>
      <w:r w:rsidR="00A74426" w:rsidRPr="00A35A48">
        <w:rPr>
          <w:rFonts w:ascii="Cambria" w:hAnsi="Cambria"/>
          <w:sz w:val="22"/>
          <w:lang w:val="sl-SI"/>
        </w:rPr>
        <w:t>:</w:t>
      </w:r>
    </w:p>
    <w:p w:rsidR="006E578A" w:rsidRPr="00A35A48" w:rsidRDefault="006E578A" w:rsidP="000B1411">
      <w:pPr>
        <w:pStyle w:val="Telobesedila2"/>
        <w:ind w:right="-22"/>
        <w:rPr>
          <w:rFonts w:ascii="Cambria" w:hAnsi="Cambria"/>
          <w:sz w:val="22"/>
          <w:lang w:val="sl-SI"/>
        </w:rPr>
      </w:pPr>
    </w:p>
    <w:p w:rsidR="00A74426" w:rsidRPr="00A35A48" w:rsidRDefault="000B1411" w:rsidP="00A74426">
      <w:pPr>
        <w:pStyle w:val="Telobesedila2"/>
        <w:ind w:right="-22"/>
        <w:rPr>
          <w:rFonts w:ascii="Cambria" w:hAnsi="Cambria"/>
          <w:sz w:val="22"/>
          <w:lang w:val="sl-SI"/>
        </w:rPr>
      </w:pPr>
      <w:r w:rsidRPr="00A35A48">
        <w:rPr>
          <w:rFonts w:ascii="Cambria" w:hAnsi="Cambria"/>
          <w:sz w:val="22"/>
          <w:lang w:val="sl-SI"/>
        </w:rPr>
        <w:t>_________________________________________________________________________________________________</w:t>
      </w:r>
      <w:r w:rsidR="00A74426" w:rsidRPr="00A35A48">
        <w:rPr>
          <w:rFonts w:ascii="Cambria" w:hAnsi="Cambria"/>
          <w:sz w:val="22"/>
          <w:lang w:val="sl-SI"/>
        </w:rPr>
        <w:t xml:space="preserve">, pri čemer je </w:t>
      </w:r>
    </w:p>
    <w:p w:rsidR="00A74426" w:rsidRPr="00A35A48" w:rsidRDefault="00A74426" w:rsidP="00A74426">
      <w:pPr>
        <w:pStyle w:val="Telobesedila2"/>
        <w:ind w:right="-22"/>
        <w:rPr>
          <w:rFonts w:ascii="Cambria" w:hAnsi="Cambria"/>
          <w:sz w:val="22"/>
          <w:lang w:val="sl-SI"/>
        </w:rPr>
      </w:pPr>
    </w:p>
    <w:p w:rsidR="000B1411" w:rsidRPr="00A35A48" w:rsidRDefault="00A74426" w:rsidP="00A74426">
      <w:pPr>
        <w:pStyle w:val="Telobesedila2"/>
        <w:ind w:right="-22"/>
        <w:rPr>
          <w:rFonts w:ascii="Cambria" w:hAnsi="Cambria"/>
          <w:sz w:val="22"/>
          <w:lang w:val="sl-SI"/>
        </w:rPr>
      </w:pPr>
      <w:r w:rsidRPr="00A35A48">
        <w:rPr>
          <w:rFonts w:ascii="Cambria" w:hAnsi="Cambria"/>
          <w:sz w:val="22"/>
          <w:lang w:val="sl-SI"/>
        </w:rPr>
        <w:t>ponudnik najemnik / lastnik (*ustrezno obkrožiti) teh prostorov.</w:t>
      </w:r>
    </w:p>
    <w:p w:rsidR="000B1411" w:rsidRPr="00A35A48" w:rsidRDefault="000B1411" w:rsidP="000B1411">
      <w:pPr>
        <w:pStyle w:val="Telobesedila2"/>
        <w:ind w:right="-22"/>
        <w:rPr>
          <w:rFonts w:ascii="Cambria" w:hAnsi="Cambria"/>
          <w:b/>
          <w:sz w:val="22"/>
          <w:lang w:val="sl-SI"/>
        </w:rPr>
      </w:pPr>
    </w:p>
    <w:p w:rsidR="00C23F80" w:rsidRPr="00A35A48" w:rsidRDefault="00C23F80" w:rsidP="000B1411">
      <w:pPr>
        <w:jc w:val="both"/>
        <w:rPr>
          <w:rFonts w:ascii="Cambria" w:hAnsi="Cambria"/>
          <w:sz w:val="22"/>
          <w:lang w:val="sl-SI"/>
        </w:rPr>
      </w:pPr>
    </w:p>
    <w:p w:rsidR="00C23F80" w:rsidRPr="00A35A48" w:rsidRDefault="00C23F80" w:rsidP="000B1411">
      <w:pPr>
        <w:jc w:val="both"/>
        <w:rPr>
          <w:rFonts w:ascii="Cambria" w:hAnsi="Cambria"/>
          <w:sz w:val="22"/>
          <w:lang w:val="sl-SI"/>
        </w:rPr>
      </w:pPr>
    </w:p>
    <w:p w:rsidR="00C23F80" w:rsidRPr="00A35A48" w:rsidRDefault="00C23F80" w:rsidP="000B1411">
      <w:pPr>
        <w:jc w:val="both"/>
        <w:rPr>
          <w:rFonts w:ascii="Cambria" w:hAnsi="Cambria"/>
          <w:sz w:val="22"/>
          <w:lang w:val="sl-SI"/>
        </w:rPr>
      </w:pPr>
    </w:p>
    <w:p w:rsidR="00C23F80" w:rsidRPr="00A35A48" w:rsidRDefault="00C23F80" w:rsidP="000B1411">
      <w:pPr>
        <w:jc w:val="both"/>
        <w:rPr>
          <w:rFonts w:ascii="Cambria" w:hAnsi="Cambria"/>
          <w:sz w:val="22"/>
          <w:lang w:val="sl-SI"/>
        </w:rPr>
      </w:pPr>
    </w:p>
    <w:p w:rsidR="00C23F80" w:rsidRPr="00A35A48" w:rsidRDefault="00C23F80" w:rsidP="000B1411">
      <w:pPr>
        <w:jc w:val="both"/>
        <w:rPr>
          <w:rFonts w:ascii="Cambria" w:hAnsi="Cambria"/>
          <w:sz w:val="22"/>
          <w:lang w:val="sl-SI"/>
        </w:rPr>
      </w:pPr>
    </w:p>
    <w:p w:rsidR="00C23F80" w:rsidRPr="00A35A48" w:rsidRDefault="00C23F80" w:rsidP="000B1411">
      <w:pPr>
        <w:jc w:val="both"/>
        <w:rPr>
          <w:rFonts w:ascii="Cambria" w:hAnsi="Cambria"/>
          <w:sz w:val="22"/>
          <w:lang w:val="sl-SI"/>
        </w:rPr>
      </w:pPr>
    </w:p>
    <w:p w:rsidR="000B1411" w:rsidRPr="00A35A48" w:rsidRDefault="000B1411" w:rsidP="000B1411">
      <w:pPr>
        <w:jc w:val="both"/>
        <w:rPr>
          <w:rFonts w:ascii="Cambria" w:hAnsi="Cambria"/>
          <w:sz w:val="22"/>
          <w:lang w:val="sl-SI"/>
        </w:rPr>
      </w:pPr>
      <w:r w:rsidRPr="00A35A48">
        <w:rPr>
          <w:rFonts w:ascii="Cambria" w:hAnsi="Cambria"/>
          <w:sz w:val="22"/>
          <w:lang w:val="sl-SI"/>
        </w:rPr>
        <w:lastRenderedPageBreak/>
        <w:t xml:space="preserve">V okviru javnega razpisa </w:t>
      </w:r>
      <w:r w:rsidR="006E578A" w:rsidRPr="00A35A48">
        <w:rPr>
          <w:rFonts w:ascii="Cambria" w:hAnsi="Cambria"/>
          <w:sz w:val="22"/>
          <w:lang w:val="sl-SI"/>
        </w:rPr>
        <w:t>M</w:t>
      </w:r>
      <w:r w:rsidRPr="00A35A48">
        <w:rPr>
          <w:rFonts w:ascii="Cambria" w:hAnsi="Cambria"/>
          <w:sz w:val="22"/>
          <w:lang w:val="sl-SI"/>
        </w:rPr>
        <w:t>estne občine Koper, št. 160-</w:t>
      </w:r>
      <w:r w:rsidR="006E578A" w:rsidRPr="00A35A48">
        <w:rPr>
          <w:rFonts w:ascii="Cambria" w:hAnsi="Cambria"/>
          <w:sz w:val="22"/>
          <w:lang w:val="sl-SI"/>
        </w:rPr>
        <w:t>11</w:t>
      </w:r>
      <w:r w:rsidRPr="00A35A48">
        <w:rPr>
          <w:rFonts w:ascii="Cambria" w:hAnsi="Cambria"/>
          <w:sz w:val="22"/>
          <w:lang w:val="sl-SI"/>
        </w:rPr>
        <w:t>/2023 za podelitev koncesij za opravljanje javne službe na primarni ravni na področju zobozdravstvenega varstva odraslih in zobozdravstvenega varstva mladine v Mestni občini Koper kandidiram za podelitev koncesije na razpisanem programu zdravstvene dejavnosti (obkroži črko):</w:t>
      </w:r>
    </w:p>
    <w:p w:rsidR="00C23F80" w:rsidRPr="00A35A48" w:rsidRDefault="00C23F80" w:rsidP="000B1411">
      <w:pPr>
        <w:jc w:val="both"/>
        <w:rPr>
          <w:rFonts w:ascii="Cambria" w:hAnsi="Cambria"/>
          <w:sz w:val="22"/>
          <w:lang w:val="sl-SI"/>
        </w:rPr>
      </w:pPr>
    </w:p>
    <w:p w:rsidR="00645113" w:rsidRPr="00A35A48" w:rsidRDefault="00645113" w:rsidP="000B1411">
      <w:pPr>
        <w:jc w:val="both"/>
        <w:rPr>
          <w:rFonts w:ascii="Cambria" w:hAnsi="Cambria"/>
          <w:sz w:val="22"/>
          <w:lang w:val="sl-SI"/>
        </w:rPr>
      </w:pPr>
    </w:p>
    <w:tbl>
      <w:tblPr>
        <w:tblStyle w:val="Tabelamrea"/>
        <w:tblW w:w="0" w:type="auto"/>
        <w:tblLook w:val="04A0" w:firstRow="1" w:lastRow="0" w:firstColumn="1" w:lastColumn="0" w:noHBand="0" w:noVBand="1"/>
      </w:tblPr>
      <w:tblGrid>
        <w:gridCol w:w="1980"/>
        <w:gridCol w:w="7082"/>
      </w:tblGrid>
      <w:tr w:rsidR="000B1411" w:rsidRPr="00571262" w:rsidTr="00342EED">
        <w:tc>
          <w:tcPr>
            <w:tcW w:w="1980" w:type="dxa"/>
            <w:vAlign w:val="center"/>
          </w:tcPr>
          <w:p w:rsidR="000B1411" w:rsidRPr="00A35A48" w:rsidRDefault="000B1411" w:rsidP="00342EED">
            <w:pPr>
              <w:jc w:val="both"/>
              <w:rPr>
                <w:rFonts w:ascii="Cambria" w:hAnsi="Cambria"/>
                <w:b/>
                <w:sz w:val="22"/>
                <w:lang w:val="sl-SI"/>
              </w:rPr>
            </w:pPr>
            <w:r w:rsidRPr="00A35A48">
              <w:rPr>
                <w:rFonts w:ascii="Cambria" w:hAnsi="Cambria"/>
                <w:b/>
                <w:sz w:val="22"/>
                <w:lang w:val="sl-SI"/>
              </w:rPr>
              <w:t>KONCESIJA A</w:t>
            </w:r>
          </w:p>
        </w:tc>
        <w:tc>
          <w:tcPr>
            <w:tcW w:w="7082" w:type="dxa"/>
            <w:vAlign w:val="center"/>
          </w:tcPr>
          <w:p w:rsidR="000B1411" w:rsidRPr="00A35A48" w:rsidRDefault="000B1411" w:rsidP="00342EED">
            <w:pPr>
              <w:jc w:val="both"/>
              <w:rPr>
                <w:rFonts w:ascii="Cambria" w:hAnsi="Cambria"/>
                <w:sz w:val="22"/>
                <w:lang w:val="sl-SI"/>
              </w:rPr>
            </w:pPr>
            <w:r w:rsidRPr="00A35A48">
              <w:rPr>
                <w:rFonts w:ascii="Cambria" w:hAnsi="Cambria"/>
                <w:sz w:val="22"/>
                <w:lang w:val="sl-SI"/>
              </w:rPr>
              <w:t>zobozdravstveno varstvo odraslih v obsegu 1,00 programa</w:t>
            </w:r>
          </w:p>
          <w:p w:rsidR="000B1411" w:rsidRPr="00A35A48" w:rsidRDefault="000B1411" w:rsidP="00342EED">
            <w:pPr>
              <w:jc w:val="both"/>
              <w:rPr>
                <w:rFonts w:ascii="Cambria" w:hAnsi="Cambria"/>
                <w:sz w:val="22"/>
                <w:lang w:val="sl-SI"/>
              </w:rPr>
            </w:pPr>
          </w:p>
        </w:tc>
      </w:tr>
      <w:tr w:rsidR="000B1411" w:rsidRPr="00571262" w:rsidTr="00342EED">
        <w:tc>
          <w:tcPr>
            <w:tcW w:w="1980" w:type="dxa"/>
            <w:vAlign w:val="center"/>
          </w:tcPr>
          <w:p w:rsidR="000B1411" w:rsidRPr="00A35A48" w:rsidRDefault="000B1411" w:rsidP="00342EED">
            <w:pPr>
              <w:jc w:val="both"/>
              <w:rPr>
                <w:rFonts w:ascii="Cambria" w:hAnsi="Cambria"/>
                <w:b/>
                <w:sz w:val="22"/>
                <w:lang w:val="sl-SI"/>
              </w:rPr>
            </w:pPr>
            <w:r w:rsidRPr="00A35A48">
              <w:rPr>
                <w:rFonts w:ascii="Cambria" w:hAnsi="Cambria"/>
                <w:b/>
                <w:sz w:val="22"/>
                <w:lang w:val="sl-SI"/>
              </w:rPr>
              <w:t>KONCESIJA B</w:t>
            </w:r>
          </w:p>
        </w:tc>
        <w:tc>
          <w:tcPr>
            <w:tcW w:w="7082" w:type="dxa"/>
            <w:vAlign w:val="center"/>
          </w:tcPr>
          <w:p w:rsidR="000B1411" w:rsidRPr="00A35A48" w:rsidRDefault="000B1411" w:rsidP="00342EED">
            <w:pPr>
              <w:jc w:val="both"/>
              <w:rPr>
                <w:rFonts w:ascii="Cambria" w:hAnsi="Cambria"/>
                <w:sz w:val="22"/>
                <w:lang w:val="sl-SI"/>
              </w:rPr>
            </w:pPr>
            <w:r w:rsidRPr="00A35A48">
              <w:rPr>
                <w:rFonts w:ascii="Cambria" w:hAnsi="Cambria"/>
                <w:sz w:val="22"/>
                <w:lang w:val="sl-SI"/>
              </w:rPr>
              <w:t>zobozdravstveno varstvo odraslih v obsegu 1,00 programa</w:t>
            </w:r>
          </w:p>
          <w:p w:rsidR="000B1411" w:rsidRPr="00A35A48" w:rsidRDefault="000B1411" w:rsidP="00342EED">
            <w:pPr>
              <w:jc w:val="both"/>
              <w:rPr>
                <w:rFonts w:ascii="Cambria" w:hAnsi="Cambria"/>
                <w:sz w:val="22"/>
                <w:lang w:val="sl-SI"/>
              </w:rPr>
            </w:pPr>
          </w:p>
        </w:tc>
      </w:tr>
      <w:tr w:rsidR="000B1411" w:rsidRPr="00571262" w:rsidTr="00342EED">
        <w:tc>
          <w:tcPr>
            <w:tcW w:w="1980" w:type="dxa"/>
            <w:vAlign w:val="center"/>
          </w:tcPr>
          <w:p w:rsidR="000B1411" w:rsidRPr="00A35A48" w:rsidRDefault="000B1411" w:rsidP="00342EED">
            <w:pPr>
              <w:jc w:val="both"/>
              <w:rPr>
                <w:rFonts w:ascii="Cambria" w:hAnsi="Cambria"/>
                <w:b/>
                <w:sz w:val="22"/>
                <w:lang w:val="sl-SI"/>
              </w:rPr>
            </w:pPr>
            <w:r w:rsidRPr="00A35A48">
              <w:rPr>
                <w:rFonts w:ascii="Cambria" w:hAnsi="Cambria"/>
                <w:b/>
                <w:sz w:val="22"/>
                <w:lang w:val="sl-SI"/>
              </w:rPr>
              <w:t>KONCESIJA C</w:t>
            </w:r>
          </w:p>
        </w:tc>
        <w:tc>
          <w:tcPr>
            <w:tcW w:w="7082" w:type="dxa"/>
            <w:vAlign w:val="center"/>
          </w:tcPr>
          <w:p w:rsidR="000B1411" w:rsidRPr="00A35A48" w:rsidRDefault="000B1411" w:rsidP="00342EED">
            <w:pPr>
              <w:jc w:val="both"/>
              <w:rPr>
                <w:rFonts w:ascii="Cambria" w:hAnsi="Cambria"/>
                <w:sz w:val="22"/>
                <w:lang w:val="sl-SI"/>
              </w:rPr>
            </w:pPr>
            <w:r w:rsidRPr="00A35A48">
              <w:rPr>
                <w:rFonts w:ascii="Cambria" w:hAnsi="Cambria"/>
                <w:sz w:val="22"/>
                <w:lang w:val="sl-SI"/>
              </w:rPr>
              <w:t>zobozdravstveno varstvo mladine v obsegu 1,00 programa</w:t>
            </w:r>
          </w:p>
          <w:p w:rsidR="000B1411" w:rsidRPr="00A35A48" w:rsidRDefault="000B1411" w:rsidP="00342EED">
            <w:pPr>
              <w:jc w:val="both"/>
              <w:rPr>
                <w:rFonts w:ascii="Cambria" w:hAnsi="Cambria"/>
                <w:sz w:val="22"/>
                <w:lang w:val="sl-SI"/>
              </w:rPr>
            </w:pPr>
          </w:p>
        </w:tc>
      </w:tr>
    </w:tbl>
    <w:p w:rsidR="000B1411" w:rsidRPr="00A35A48" w:rsidRDefault="000B1411" w:rsidP="000B1411">
      <w:pPr>
        <w:pStyle w:val="Telobesedila2"/>
        <w:ind w:right="-22"/>
        <w:rPr>
          <w:rFonts w:ascii="Cambria" w:hAnsi="Cambria"/>
          <w:sz w:val="22"/>
          <w:lang w:val="sl-SI"/>
        </w:rPr>
      </w:pPr>
    </w:p>
    <w:p w:rsidR="00C23F80" w:rsidRPr="00A35A48" w:rsidRDefault="00C23F80"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V _______________, dne __________.</w:t>
      </w:r>
      <w:r w:rsidRPr="00A35A48">
        <w:rPr>
          <w:rFonts w:ascii="Cambria" w:hAnsi="Cambria"/>
          <w:sz w:val="22"/>
          <w:lang w:val="sl-SI"/>
        </w:rPr>
        <w:tab/>
      </w:r>
    </w:p>
    <w:p w:rsidR="000B1411" w:rsidRPr="00A35A48" w:rsidRDefault="000B1411" w:rsidP="000B1411">
      <w:pPr>
        <w:pStyle w:val="Telobesedila2"/>
        <w:ind w:right="-22"/>
        <w:rPr>
          <w:rFonts w:ascii="Cambria" w:hAnsi="Cambria"/>
          <w:sz w:val="22"/>
          <w:lang w:val="sl-SI"/>
        </w:rPr>
      </w:pPr>
      <w:r w:rsidRPr="00A35A48">
        <w:rPr>
          <w:rFonts w:ascii="Cambria" w:hAnsi="Cambria"/>
          <w:sz w:val="22"/>
          <w:lang w:val="sl-SI"/>
        </w:rPr>
        <w:tab/>
      </w:r>
    </w:p>
    <w:p w:rsidR="002D2EEB" w:rsidRPr="00A35A48" w:rsidRDefault="002D2EEB" w:rsidP="000B1411">
      <w:pPr>
        <w:pStyle w:val="Telobesedila2"/>
        <w:ind w:right="-22"/>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411" w:rsidRPr="00571262" w:rsidTr="00342EED">
        <w:tc>
          <w:tcPr>
            <w:tcW w:w="4531" w:type="dxa"/>
          </w:tcPr>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ŽIG</w:t>
            </w:r>
          </w:p>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(če ga ponudnik uporablja)</w:t>
            </w:r>
          </w:p>
        </w:tc>
        <w:tc>
          <w:tcPr>
            <w:tcW w:w="4531" w:type="dxa"/>
          </w:tcPr>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PONUDNIK:</w:t>
            </w:r>
          </w:p>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(podpis zakonitega zastopnika ponudnika)</w:t>
            </w:r>
          </w:p>
          <w:p w:rsidR="000B1411" w:rsidRPr="00A35A48" w:rsidRDefault="000B1411" w:rsidP="00BC5DD6">
            <w:pPr>
              <w:pStyle w:val="Telobesedila2"/>
              <w:ind w:right="-22"/>
              <w:jc w:val="center"/>
              <w:rPr>
                <w:rFonts w:ascii="Cambria" w:hAnsi="Cambria"/>
                <w:sz w:val="22"/>
                <w:lang w:val="sl-SI"/>
              </w:rPr>
            </w:pPr>
          </w:p>
          <w:p w:rsidR="00C23F80" w:rsidRPr="00A35A48" w:rsidRDefault="00C23F80" w:rsidP="00BC5DD6">
            <w:pPr>
              <w:pStyle w:val="Telobesedila2"/>
              <w:ind w:right="-22"/>
              <w:jc w:val="center"/>
              <w:rPr>
                <w:rFonts w:ascii="Cambria" w:hAnsi="Cambria"/>
                <w:sz w:val="22"/>
                <w:lang w:val="sl-SI"/>
              </w:rPr>
            </w:pPr>
          </w:p>
          <w:p w:rsidR="00C23F80" w:rsidRPr="00A35A48" w:rsidRDefault="00C23F80" w:rsidP="00BC5DD6">
            <w:pPr>
              <w:pStyle w:val="Telobesedila2"/>
              <w:ind w:right="-22"/>
              <w:jc w:val="center"/>
              <w:rPr>
                <w:rFonts w:ascii="Cambria" w:hAnsi="Cambria"/>
                <w:sz w:val="22"/>
                <w:lang w:val="sl-SI"/>
              </w:rPr>
            </w:pPr>
          </w:p>
          <w:p w:rsidR="00C23F80" w:rsidRPr="00A35A48" w:rsidRDefault="00C23F80" w:rsidP="00BC5DD6">
            <w:pPr>
              <w:pStyle w:val="Telobesedila2"/>
              <w:ind w:right="-22"/>
              <w:jc w:val="center"/>
              <w:rPr>
                <w:rFonts w:ascii="Cambria" w:hAnsi="Cambria"/>
                <w:sz w:val="22"/>
                <w:lang w:val="sl-SI"/>
              </w:rPr>
            </w:pPr>
          </w:p>
          <w:p w:rsidR="000B1411" w:rsidRPr="00A35A48" w:rsidRDefault="000B1411" w:rsidP="00BC5DD6">
            <w:pPr>
              <w:pStyle w:val="Telobesedila2"/>
              <w:ind w:right="-22"/>
              <w:jc w:val="center"/>
              <w:rPr>
                <w:rFonts w:ascii="Cambria" w:hAnsi="Cambria"/>
                <w:sz w:val="22"/>
                <w:lang w:val="sl-SI"/>
              </w:rPr>
            </w:pPr>
          </w:p>
        </w:tc>
      </w:tr>
      <w:tr w:rsidR="000B1411" w:rsidRPr="00571262" w:rsidTr="00342EED">
        <w:tc>
          <w:tcPr>
            <w:tcW w:w="4531" w:type="dxa"/>
          </w:tcPr>
          <w:p w:rsidR="000B1411" w:rsidRPr="00A35A48" w:rsidRDefault="000B1411" w:rsidP="00342EED">
            <w:pPr>
              <w:pStyle w:val="Telobesedila2"/>
              <w:ind w:right="-22"/>
              <w:rPr>
                <w:rFonts w:ascii="Cambria" w:hAnsi="Cambria"/>
                <w:sz w:val="22"/>
                <w:lang w:val="sl-SI"/>
              </w:rPr>
            </w:pPr>
          </w:p>
        </w:tc>
        <w:tc>
          <w:tcPr>
            <w:tcW w:w="4531" w:type="dxa"/>
          </w:tcPr>
          <w:p w:rsidR="000B1411" w:rsidRPr="00A35A48" w:rsidRDefault="000B1411" w:rsidP="00BC5DD6">
            <w:pPr>
              <w:jc w:val="center"/>
              <w:rPr>
                <w:rFonts w:ascii="Cambria" w:hAnsi="Cambria"/>
                <w:sz w:val="22"/>
                <w:lang w:val="sl-SI"/>
              </w:rPr>
            </w:pPr>
            <w:r w:rsidRPr="00A35A48">
              <w:rPr>
                <w:rFonts w:ascii="Cambria" w:hAnsi="Cambria"/>
                <w:sz w:val="22"/>
                <w:lang w:val="sl-SI"/>
              </w:rPr>
              <w:t>ODGOVORNI NOSILEC ZDRAVSTVENE DEJAVNOSTI:</w:t>
            </w:r>
          </w:p>
          <w:p w:rsidR="000B1411" w:rsidRPr="00A35A48" w:rsidRDefault="000B1411" w:rsidP="00BC5DD6">
            <w:pPr>
              <w:jc w:val="center"/>
              <w:rPr>
                <w:rFonts w:ascii="Cambria" w:hAnsi="Cambria"/>
                <w:sz w:val="22"/>
                <w:lang w:val="sl-SI"/>
              </w:rPr>
            </w:pPr>
            <w:r w:rsidRPr="00A35A48">
              <w:rPr>
                <w:rFonts w:ascii="Cambria" w:hAnsi="Cambria"/>
                <w:sz w:val="22"/>
                <w:lang w:val="sl-SI"/>
              </w:rPr>
              <w:t>(podpis odgovornega nosilca zdravstvene dejavnosti pri pravni osebi)</w:t>
            </w:r>
          </w:p>
          <w:p w:rsidR="000B1411" w:rsidRPr="00A35A48" w:rsidRDefault="000B1411" w:rsidP="00BC5DD6">
            <w:pPr>
              <w:jc w:val="center"/>
              <w:rPr>
                <w:rFonts w:ascii="Cambria" w:hAnsi="Cambria"/>
                <w:sz w:val="22"/>
                <w:lang w:val="sl-SI"/>
              </w:rPr>
            </w:pPr>
          </w:p>
          <w:p w:rsidR="000B1411" w:rsidRPr="00A35A48" w:rsidRDefault="000B1411" w:rsidP="00BC5DD6">
            <w:pPr>
              <w:jc w:val="center"/>
              <w:rPr>
                <w:rFonts w:ascii="Cambria" w:hAnsi="Cambria"/>
                <w:sz w:val="22"/>
                <w:lang w:val="sl-SI"/>
              </w:rPr>
            </w:pPr>
          </w:p>
          <w:p w:rsidR="000B1411" w:rsidRPr="00A35A48" w:rsidRDefault="000B1411" w:rsidP="00BC5DD6">
            <w:pPr>
              <w:pStyle w:val="Telobesedila2"/>
              <w:ind w:right="-22"/>
              <w:jc w:val="center"/>
              <w:rPr>
                <w:rFonts w:ascii="Cambria" w:hAnsi="Cambria"/>
                <w:sz w:val="22"/>
                <w:lang w:val="sl-SI"/>
              </w:rPr>
            </w:pPr>
          </w:p>
        </w:tc>
      </w:tr>
      <w:tr w:rsidR="00C23F80" w:rsidRPr="00571262" w:rsidTr="00342EED">
        <w:tc>
          <w:tcPr>
            <w:tcW w:w="4531" w:type="dxa"/>
          </w:tcPr>
          <w:p w:rsidR="00C23F80" w:rsidRPr="00A35A48" w:rsidRDefault="00C23F80" w:rsidP="00342EED">
            <w:pPr>
              <w:pStyle w:val="Telobesedila2"/>
              <w:ind w:right="-22"/>
              <w:rPr>
                <w:rFonts w:ascii="Cambria" w:hAnsi="Cambria"/>
                <w:sz w:val="22"/>
                <w:lang w:val="sl-SI"/>
              </w:rPr>
            </w:pPr>
          </w:p>
        </w:tc>
        <w:tc>
          <w:tcPr>
            <w:tcW w:w="4531" w:type="dxa"/>
          </w:tcPr>
          <w:p w:rsidR="00C23F80" w:rsidRPr="00A35A48" w:rsidRDefault="00C23F80" w:rsidP="00BC5DD6">
            <w:pPr>
              <w:pStyle w:val="Telobesedila2"/>
              <w:ind w:right="-22"/>
              <w:jc w:val="center"/>
              <w:rPr>
                <w:rFonts w:ascii="Cambria" w:hAnsi="Cambria"/>
                <w:sz w:val="22"/>
                <w:lang w:val="sl-SI"/>
              </w:rPr>
            </w:pPr>
          </w:p>
        </w:tc>
      </w:tr>
    </w:tbl>
    <w:p w:rsidR="0022465A" w:rsidRPr="00A35A48" w:rsidRDefault="0022465A">
      <w:pPr>
        <w:pStyle w:val="Naslov1"/>
        <w:ind w:left="720" w:hanging="720"/>
        <w:rPr>
          <w:sz w:val="22"/>
          <w:lang w:val="sl-SI"/>
        </w:rPr>
      </w:pPr>
    </w:p>
    <w:p w:rsidR="0022465A" w:rsidRPr="00A35A48" w:rsidRDefault="0022465A">
      <w:pPr>
        <w:rPr>
          <w:rFonts w:ascii="Cambria" w:hAnsi="Cambria"/>
          <w:b/>
          <w:kern w:val="28"/>
          <w:sz w:val="22"/>
          <w:lang w:val="sl-SI"/>
        </w:rPr>
      </w:pPr>
      <w:r w:rsidRPr="00A35A48">
        <w:rPr>
          <w:sz w:val="22"/>
          <w:lang w:val="sl-SI"/>
        </w:rPr>
        <w:br w:type="page"/>
      </w:r>
    </w:p>
    <w:p w:rsidR="000B1411" w:rsidRPr="00A35A48" w:rsidRDefault="000B1411" w:rsidP="00BC5DD6">
      <w:pPr>
        <w:pStyle w:val="Naslov1"/>
        <w:ind w:left="720" w:hanging="720"/>
        <w:rPr>
          <w:lang w:val="sl-SI"/>
        </w:rPr>
      </w:pPr>
      <w:bookmarkStart w:id="111" w:name="_Toc140152802"/>
      <w:bookmarkStart w:id="112" w:name="_Toc151372413"/>
      <w:bookmarkStart w:id="113" w:name="_Toc162254263"/>
      <w:r w:rsidRPr="00A35A48">
        <w:rPr>
          <w:lang w:val="sl-SI"/>
        </w:rPr>
        <w:lastRenderedPageBreak/>
        <w:t xml:space="preserve">4. </w:t>
      </w:r>
      <w:r w:rsidR="0087043E" w:rsidRPr="00A35A48">
        <w:rPr>
          <w:lang w:val="sl-SI"/>
        </w:rPr>
        <w:tab/>
      </w:r>
      <w:r w:rsidRPr="00A35A48">
        <w:rPr>
          <w:lang w:val="sl-SI"/>
        </w:rPr>
        <w:t>OBRAZEC IZJAVE, DA PONUDNIK SPREJEMA POGOJE RAZPISNE DOKUMENTACIJE IN POOBLASTILO</w:t>
      </w:r>
      <w:bookmarkEnd w:id="111"/>
      <w:bookmarkEnd w:id="112"/>
      <w:bookmarkEnd w:id="113"/>
    </w:p>
    <w:p w:rsidR="000B1411" w:rsidRPr="00A35A48" w:rsidRDefault="000B1411" w:rsidP="000B1411">
      <w:pPr>
        <w:rPr>
          <w:rFonts w:ascii="Cambria" w:hAnsi="Cambria"/>
          <w:lang w:val="sl-SI"/>
        </w:rPr>
      </w:pPr>
    </w:p>
    <w:p w:rsidR="000B1411" w:rsidRPr="00A35A48" w:rsidRDefault="00C605C3" w:rsidP="00BC5DD6">
      <w:pPr>
        <w:pStyle w:val="Naslov2"/>
        <w:numPr>
          <w:ilvl w:val="1"/>
          <w:numId w:val="18"/>
        </w:numPr>
        <w:rPr>
          <w:lang w:val="sl-SI"/>
        </w:rPr>
      </w:pPr>
      <w:bookmarkStart w:id="114" w:name="_Toc151372414"/>
      <w:bookmarkStart w:id="115" w:name="_Toc140152803"/>
      <w:bookmarkStart w:id="116" w:name="_Toc162254264"/>
      <w:r w:rsidRPr="00A35A48">
        <w:rPr>
          <w:lang w:val="sl-SI"/>
        </w:rPr>
        <w:t>P</w:t>
      </w:r>
      <w:r w:rsidR="000B1411" w:rsidRPr="00A35A48">
        <w:rPr>
          <w:lang w:val="sl-SI"/>
        </w:rPr>
        <w:t>onudnik (fizična oseba)</w:t>
      </w:r>
      <w:r w:rsidR="000B1411" w:rsidRPr="00A35A48">
        <w:rPr>
          <w:lang w:val="sl-SI"/>
        </w:rPr>
        <w:tab/>
      </w:r>
      <w:r w:rsidR="000B1411" w:rsidRPr="00A35A48">
        <w:rPr>
          <w:lang w:val="sl-SI"/>
        </w:rPr>
        <w:tab/>
      </w:r>
      <w:r w:rsidR="000B1411" w:rsidRPr="00A35A48">
        <w:rPr>
          <w:lang w:val="sl-SI"/>
        </w:rPr>
        <w:tab/>
      </w:r>
      <w:r w:rsidR="000B1411" w:rsidRPr="00A35A48">
        <w:rPr>
          <w:lang w:val="sl-SI"/>
        </w:rPr>
        <w:tab/>
      </w:r>
      <w:r w:rsidR="000B1411" w:rsidRPr="00A35A48">
        <w:rPr>
          <w:lang w:val="sl-SI"/>
        </w:rPr>
        <w:tab/>
        <w:t xml:space="preserve">             </w:t>
      </w:r>
      <w:r w:rsidR="000B1411" w:rsidRPr="00A35A48">
        <w:rPr>
          <w:bdr w:val="single" w:sz="4" w:space="0" w:color="auto"/>
          <w:lang w:val="sl-SI"/>
        </w:rPr>
        <w:t>A/B/C/OBR 2-F</w:t>
      </w:r>
      <w:bookmarkEnd w:id="114"/>
      <w:bookmarkEnd w:id="115"/>
      <w:bookmarkEnd w:id="116"/>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Ponudnik</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_______________________________________________________________________________________________________________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(ime in priimek ponudnika)</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7A59EA" w:rsidP="000B1411">
      <w:pPr>
        <w:jc w:val="both"/>
        <w:rPr>
          <w:rFonts w:ascii="Cambria" w:hAnsi="Cambria"/>
          <w:sz w:val="22"/>
          <w:lang w:val="sl-SI"/>
        </w:rPr>
      </w:pPr>
      <w:bookmarkStart w:id="117" w:name="_Toc528123098"/>
      <w:bookmarkStart w:id="118" w:name="_Toc528123967"/>
      <w:bookmarkStart w:id="119" w:name="_Toc528124176"/>
      <w:bookmarkStart w:id="120" w:name="_Toc528372839"/>
      <w:r w:rsidRPr="00A35A48">
        <w:rPr>
          <w:rFonts w:ascii="Cambria" w:hAnsi="Cambria"/>
          <w:sz w:val="22"/>
          <w:szCs w:val="22"/>
          <w:lang w:val="sl-SI"/>
        </w:rPr>
        <w:t>Izjavljam</w:t>
      </w:r>
      <w:r w:rsidR="000B1411" w:rsidRPr="00A35A48">
        <w:rPr>
          <w:rFonts w:ascii="Cambria" w:hAnsi="Cambria"/>
          <w:sz w:val="22"/>
          <w:lang w:val="sl-SI"/>
        </w:rPr>
        <w:t>,</w:t>
      </w:r>
    </w:p>
    <w:p w:rsidR="000B1411" w:rsidRPr="00A35A48" w:rsidRDefault="000B1411" w:rsidP="000B1411">
      <w:pPr>
        <w:jc w:val="both"/>
        <w:rPr>
          <w:rFonts w:ascii="Cambria" w:hAnsi="Cambria"/>
          <w:sz w:val="22"/>
          <w:lang w:val="sl-SI"/>
        </w:rPr>
      </w:pPr>
    </w:p>
    <w:p w:rsidR="00A35A48" w:rsidRPr="00A35A48" w:rsidRDefault="000B1411" w:rsidP="00A35A48">
      <w:pPr>
        <w:numPr>
          <w:ilvl w:val="0"/>
          <w:numId w:val="3"/>
        </w:numPr>
        <w:jc w:val="both"/>
        <w:rPr>
          <w:rFonts w:ascii="Cambria" w:hAnsi="Cambria"/>
          <w:sz w:val="22"/>
          <w:lang w:val="sl-SI"/>
        </w:rPr>
      </w:pPr>
      <w:r w:rsidRPr="00A35A48">
        <w:rPr>
          <w:rFonts w:ascii="Cambria" w:hAnsi="Cambria"/>
          <w:sz w:val="22"/>
          <w:lang w:val="sl-SI"/>
        </w:rPr>
        <w:t>da se v celoti strinjam in sprejemam vse pogoje iz te razpisne dokumentacije in vsa merila za izbor koncesionarja na tem javnem razpisu;</w:t>
      </w:r>
    </w:p>
    <w:p w:rsidR="000B1411" w:rsidRPr="00A35A48" w:rsidRDefault="000B1411" w:rsidP="00C605C3">
      <w:pPr>
        <w:pStyle w:val="Odstavekseznama"/>
        <w:numPr>
          <w:ilvl w:val="0"/>
          <w:numId w:val="3"/>
        </w:numPr>
        <w:jc w:val="both"/>
        <w:rPr>
          <w:rFonts w:ascii="Cambria" w:hAnsi="Cambria"/>
          <w:sz w:val="22"/>
          <w:szCs w:val="22"/>
          <w:lang w:val="sl-SI"/>
        </w:rPr>
      </w:pPr>
      <w:r w:rsidRPr="00A35A48">
        <w:rPr>
          <w:rFonts w:ascii="Cambria" w:hAnsi="Cambria"/>
          <w:sz w:val="22"/>
          <w:szCs w:val="22"/>
          <w:lang w:val="sl-SI"/>
        </w:rPr>
        <w:t>da nisem subjekt, za katerega bi za Mestno občino Koper veljala omejitev poslovanja po 35. členu Zakona o integriteti in preprečevanju korupcije (Uradni list RS, št. </w:t>
      </w:r>
      <w:hyperlink r:id="rId133" w:tgtFrame="_blank" w:tooltip="Zakon o integriteti in preprečevanju korupcije (uradno prečiščeno besedilo)" w:history="1">
        <w:r w:rsidRPr="00A35A48">
          <w:rPr>
            <w:rFonts w:ascii="Cambria" w:hAnsi="Cambria"/>
            <w:sz w:val="22"/>
            <w:szCs w:val="22"/>
            <w:lang w:val="sl-SI"/>
          </w:rPr>
          <w:t>69/11</w:t>
        </w:r>
      </w:hyperlink>
      <w:r w:rsidRPr="00A35A48">
        <w:rPr>
          <w:rFonts w:ascii="Cambria" w:hAnsi="Cambria"/>
          <w:sz w:val="22"/>
          <w:szCs w:val="22"/>
          <w:lang w:val="sl-SI"/>
        </w:rPr>
        <w:t> – uradno prečiščeno besedilo, </w:t>
      </w:r>
      <w:hyperlink r:id="rId134" w:tgtFrame="_blank" w:tooltip="Zakon o spremembah in dopolnitvah Zakona o integriteti in preprečevanju korupcije" w:history="1">
        <w:r w:rsidRPr="00A35A48">
          <w:rPr>
            <w:rFonts w:ascii="Cambria" w:hAnsi="Cambria"/>
            <w:sz w:val="22"/>
            <w:szCs w:val="22"/>
            <w:lang w:val="sl-SI"/>
          </w:rPr>
          <w:t>158/20</w:t>
        </w:r>
      </w:hyperlink>
      <w:r w:rsidRPr="00A35A48">
        <w:rPr>
          <w:rFonts w:ascii="Cambria" w:hAnsi="Cambria"/>
          <w:sz w:val="22"/>
          <w:szCs w:val="22"/>
          <w:lang w:val="sl-SI"/>
        </w:rPr>
        <w:t>, </w:t>
      </w:r>
      <w:hyperlink r:id="rId135" w:tgtFrame="_blank" w:tooltip="Zakon o debirokratizaciji" w:history="1">
        <w:r w:rsidRPr="00A35A48">
          <w:rPr>
            <w:rFonts w:ascii="Cambria" w:hAnsi="Cambria"/>
            <w:sz w:val="22"/>
            <w:szCs w:val="22"/>
            <w:lang w:val="sl-SI"/>
          </w:rPr>
          <w:t>3/22</w:t>
        </w:r>
      </w:hyperlink>
      <w:r w:rsidRPr="00A35A48">
        <w:rPr>
          <w:rFonts w:ascii="Cambria" w:hAnsi="Cambria"/>
          <w:sz w:val="22"/>
          <w:szCs w:val="22"/>
          <w:lang w:val="sl-SI"/>
        </w:rPr>
        <w:t> – ZDeb in </w:t>
      </w:r>
      <w:hyperlink r:id="rId136" w:tgtFrame="_blank" w:tooltip="Zakon o zaščiti prijaviteljev" w:history="1">
        <w:r w:rsidRPr="00A35A48">
          <w:rPr>
            <w:rFonts w:ascii="Cambria" w:hAnsi="Cambria"/>
            <w:sz w:val="22"/>
            <w:szCs w:val="22"/>
            <w:lang w:val="sl-SI"/>
          </w:rPr>
          <w:t>16/23</w:t>
        </w:r>
      </w:hyperlink>
      <w:r w:rsidRPr="00A35A48">
        <w:rPr>
          <w:rFonts w:ascii="Cambria" w:hAnsi="Cambria"/>
          <w:sz w:val="22"/>
          <w:szCs w:val="22"/>
          <w:lang w:val="sl-SI"/>
        </w:rPr>
        <w:t> – ZZPri) ter</w:t>
      </w:r>
    </w:p>
    <w:p w:rsidR="000B1411" w:rsidRPr="00A35A48" w:rsidRDefault="000B1411" w:rsidP="00C605C3">
      <w:pPr>
        <w:pStyle w:val="Odstavekseznama"/>
        <w:numPr>
          <w:ilvl w:val="0"/>
          <w:numId w:val="3"/>
        </w:numPr>
        <w:jc w:val="both"/>
        <w:rPr>
          <w:rFonts w:ascii="Cambria" w:hAnsi="Cambria"/>
          <w:sz w:val="22"/>
          <w:lang w:val="sl-SI"/>
        </w:rPr>
      </w:pPr>
      <w:r w:rsidRPr="00A35A48">
        <w:rPr>
          <w:rFonts w:ascii="Cambria" w:hAnsi="Cambria"/>
          <w:sz w:val="22"/>
          <w:szCs w:val="22"/>
          <w:lang w:val="sl-SI"/>
        </w:rPr>
        <w:t>da pod kazensko in materialno odgovornostjo izjavljam, da so</w:t>
      </w:r>
      <w:r w:rsidRPr="00A35A48">
        <w:rPr>
          <w:rFonts w:ascii="Cambria" w:hAnsi="Cambria"/>
          <w:sz w:val="22"/>
          <w:lang w:val="sl-SI"/>
        </w:rPr>
        <w:t xml:space="preserve"> vsi podatki, navedeni v ponudbi resnični in verodostojni.</w:t>
      </w:r>
    </w:p>
    <w:p w:rsidR="000B1411" w:rsidRPr="00A35A48" w:rsidRDefault="000B1411" w:rsidP="000B1411">
      <w:pPr>
        <w:jc w:val="both"/>
        <w:rPr>
          <w:rFonts w:ascii="Cambria" w:hAnsi="Cambria"/>
          <w:sz w:val="22"/>
          <w:lang w:val="sl-SI"/>
        </w:rPr>
      </w:pPr>
    </w:p>
    <w:p w:rsidR="000B1411" w:rsidRPr="00A35A48" w:rsidRDefault="000B1411" w:rsidP="000B1411">
      <w:pPr>
        <w:jc w:val="both"/>
        <w:rPr>
          <w:rFonts w:ascii="Cambria" w:hAnsi="Cambria"/>
          <w:sz w:val="22"/>
          <w:lang w:val="sl-SI"/>
        </w:rPr>
      </w:pPr>
    </w:p>
    <w:p w:rsidR="00A70CCA" w:rsidRDefault="00A70CCA" w:rsidP="00A70CCA">
      <w:pPr>
        <w:jc w:val="both"/>
        <w:rPr>
          <w:rFonts w:ascii="Cambria" w:hAnsi="Cambria"/>
          <w:sz w:val="22"/>
          <w:lang w:val="sl-SI"/>
        </w:rPr>
      </w:pPr>
      <w:r w:rsidRPr="00A35A48">
        <w:rPr>
          <w:rFonts w:ascii="Cambria" w:hAnsi="Cambria"/>
          <w:sz w:val="22"/>
          <w:lang w:val="sl-SI"/>
        </w:rPr>
        <w:t xml:space="preserve">Izrecno dovoljujem Mestni občini Koper, Uradu za družbene dejavnosti oziroma pooblaščencu, da za namene Javnega razpisa za podelitev koncesije za opravljanje javne službe na primarni ravni na področju zobozdravstvenega varstva odraslih in zobozdravstvenega varstva mladine št. 160-11/2023 opravi kakršnekoli </w:t>
      </w:r>
      <w:r w:rsidRPr="00A35A48">
        <w:rPr>
          <w:rFonts w:ascii="Cambria" w:hAnsi="Cambria"/>
          <w:color w:val="000000" w:themeColor="text1"/>
          <w:sz w:val="22"/>
          <w:lang w:val="sl-SI"/>
        </w:rPr>
        <w:t xml:space="preserve">poizvedbe o ponudniku </w:t>
      </w:r>
      <w:r w:rsidRPr="00A35A48">
        <w:rPr>
          <w:rFonts w:ascii="Cambria" w:hAnsi="Cambria"/>
          <w:sz w:val="22"/>
          <w:lang w:val="sl-SI"/>
        </w:rPr>
        <w:t>pri pristojnih državnih, lokalnih in drugih organih ter ustreznih zavodih in pravnih osebah, tem pa dovoljujem posredovanje zahtevanih podatkov</w:t>
      </w:r>
      <w:r w:rsidR="006C2443">
        <w:rPr>
          <w:rFonts w:ascii="Cambria" w:hAnsi="Cambria"/>
          <w:sz w:val="22"/>
          <w:lang w:val="sl-SI"/>
        </w:rPr>
        <w:t xml:space="preserve"> in uradnih listin</w:t>
      </w:r>
      <w:r w:rsidRPr="00A35A48">
        <w:rPr>
          <w:rFonts w:ascii="Cambria" w:hAnsi="Cambria"/>
          <w:sz w:val="22"/>
          <w:lang w:val="sl-SI"/>
        </w:rPr>
        <w:t xml:space="preserve">. </w:t>
      </w:r>
      <w:r w:rsidR="006C2443" w:rsidRPr="006C2443">
        <w:rPr>
          <w:rFonts w:ascii="Cambria" w:hAnsi="Cambria"/>
          <w:sz w:val="22"/>
          <w:lang w:val="sl-SI"/>
        </w:rPr>
        <w:t>Dovoljenje vključuje tudi poizvedbe na podlagi: notranjega nadzora, strokovnega nadzora s svetovanjem, upravnega nadzora, sistemskega nadzora, nadzora ZZZS nad izpolnjevanjem pogodb z izvajalci zdravstvene dejavnosti in inšpekcijskega nadzora.</w:t>
      </w:r>
    </w:p>
    <w:p w:rsidR="006C2443" w:rsidRDefault="006C2443" w:rsidP="00A70CCA">
      <w:pPr>
        <w:jc w:val="both"/>
        <w:rPr>
          <w:rFonts w:ascii="Cambria" w:hAnsi="Cambria"/>
          <w:sz w:val="22"/>
          <w:lang w:val="sl-SI"/>
        </w:rPr>
      </w:pPr>
    </w:p>
    <w:p w:rsidR="006C2443" w:rsidRPr="00A35A48" w:rsidRDefault="006C2443" w:rsidP="00A70CCA">
      <w:pPr>
        <w:jc w:val="both"/>
        <w:rPr>
          <w:rFonts w:ascii="Cambria" w:hAnsi="Cambria"/>
          <w:sz w:val="22"/>
          <w:lang w:val="sl-SI"/>
        </w:rPr>
      </w:pPr>
    </w:p>
    <w:p w:rsidR="000B1411" w:rsidRPr="00A35A48" w:rsidRDefault="000B1411" w:rsidP="000B1411">
      <w:pPr>
        <w:rPr>
          <w:rFonts w:ascii="Cambria" w:hAnsi="Cambria"/>
          <w:sz w:val="22"/>
          <w:szCs w:val="22"/>
          <w:lang w:val="sl-SI"/>
        </w:rPr>
      </w:pPr>
      <w:bookmarkStart w:id="121" w:name="_Toc151372415"/>
    </w:p>
    <w:p w:rsidR="000B1411" w:rsidRPr="00A35A48" w:rsidRDefault="000B1411" w:rsidP="000B1411">
      <w:pPr>
        <w:rPr>
          <w:rFonts w:ascii="Cambria" w:hAnsi="Cambria"/>
          <w:sz w:val="22"/>
          <w:szCs w:val="22"/>
          <w:lang w:val="sl-SI"/>
        </w:rPr>
      </w:pPr>
      <w:r w:rsidRPr="00A35A48">
        <w:rPr>
          <w:rFonts w:ascii="Cambria" w:hAnsi="Cambria"/>
          <w:sz w:val="22"/>
          <w:szCs w:val="22"/>
          <w:lang w:val="sl-SI"/>
        </w:rPr>
        <w:t>V _______________, dne __________.</w:t>
      </w:r>
    </w:p>
    <w:p w:rsidR="000B1411" w:rsidRPr="00A35A48" w:rsidRDefault="000B1411" w:rsidP="000B1411">
      <w:pPr>
        <w:pStyle w:val="Telobesedila2"/>
        <w:ind w:right="-22"/>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44E4" w:rsidRPr="00A35A48" w:rsidTr="0021094D">
        <w:tc>
          <w:tcPr>
            <w:tcW w:w="4531" w:type="dxa"/>
          </w:tcPr>
          <w:p w:rsidR="0021094D" w:rsidRPr="00A35A48" w:rsidRDefault="0021094D" w:rsidP="000B1411">
            <w:pPr>
              <w:pStyle w:val="Telobesedila2"/>
              <w:ind w:right="-22"/>
              <w:rPr>
                <w:rFonts w:ascii="Cambria" w:hAnsi="Cambria"/>
                <w:sz w:val="22"/>
                <w:szCs w:val="22"/>
                <w:lang w:val="sl-SI"/>
              </w:rPr>
            </w:pPr>
          </w:p>
        </w:tc>
        <w:tc>
          <w:tcPr>
            <w:tcW w:w="4531" w:type="dxa"/>
          </w:tcPr>
          <w:p w:rsidR="0021094D" w:rsidRPr="00A35A48" w:rsidRDefault="0021094D" w:rsidP="0021094D">
            <w:pPr>
              <w:pStyle w:val="Telobesedila2"/>
              <w:ind w:right="-22"/>
              <w:jc w:val="center"/>
              <w:rPr>
                <w:rFonts w:ascii="Cambria" w:hAnsi="Cambria"/>
                <w:sz w:val="22"/>
                <w:szCs w:val="22"/>
                <w:lang w:val="sl-SI"/>
              </w:rPr>
            </w:pPr>
            <w:r w:rsidRPr="00A35A48">
              <w:rPr>
                <w:rFonts w:ascii="Cambria" w:hAnsi="Cambria"/>
                <w:sz w:val="22"/>
                <w:szCs w:val="22"/>
                <w:lang w:val="sl-SI"/>
              </w:rPr>
              <w:t>PONUDNIK:</w:t>
            </w:r>
          </w:p>
        </w:tc>
      </w:tr>
      <w:tr w:rsidR="001B44E4" w:rsidRPr="00A35A48" w:rsidTr="0021094D">
        <w:tc>
          <w:tcPr>
            <w:tcW w:w="4531" w:type="dxa"/>
          </w:tcPr>
          <w:p w:rsidR="0021094D" w:rsidRPr="00A35A48" w:rsidRDefault="0021094D" w:rsidP="000B1411">
            <w:pPr>
              <w:pStyle w:val="Telobesedila2"/>
              <w:ind w:right="-22"/>
              <w:rPr>
                <w:rFonts w:ascii="Cambria" w:hAnsi="Cambria"/>
                <w:sz w:val="22"/>
                <w:szCs w:val="22"/>
                <w:lang w:val="sl-SI"/>
              </w:rPr>
            </w:pPr>
          </w:p>
        </w:tc>
        <w:tc>
          <w:tcPr>
            <w:tcW w:w="4531" w:type="dxa"/>
          </w:tcPr>
          <w:p w:rsidR="0021094D" w:rsidRPr="00A35A48" w:rsidRDefault="0021094D" w:rsidP="0021094D">
            <w:pPr>
              <w:pStyle w:val="Telobesedila2"/>
              <w:ind w:right="-22"/>
              <w:jc w:val="center"/>
              <w:rPr>
                <w:rFonts w:ascii="Cambria" w:hAnsi="Cambria"/>
                <w:sz w:val="22"/>
                <w:szCs w:val="22"/>
                <w:lang w:val="sl-SI"/>
              </w:rPr>
            </w:pPr>
            <w:r w:rsidRPr="00A35A48">
              <w:rPr>
                <w:rFonts w:ascii="Cambria" w:hAnsi="Cambria"/>
                <w:sz w:val="22"/>
                <w:szCs w:val="22"/>
                <w:lang w:val="sl-SI"/>
              </w:rPr>
              <w:t>(podpis ponudnika)</w:t>
            </w:r>
          </w:p>
        </w:tc>
      </w:tr>
    </w:tbl>
    <w:p w:rsidR="0021094D" w:rsidRPr="00A35A48" w:rsidRDefault="0021094D" w:rsidP="000B1411">
      <w:pPr>
        <w:pStyle w:val="Naslov2"/>
        <w:rPr>
          <w:szCs w:val="22"/>
          <w:lang w:val="sl-SI"/>
        </w:rPr>
      </w:pPr>
      <w:bookmarkStart w:id="122" w:name="_Toc140152804"/>
    </w:p>
    <w:p w:rsidR="0022465A" w:rsidRPr="00A35A48" w:rsidRDefault="0022465A">
      <w:pPr>
        <w:rPr>
          <w:rFonts w:ascii="Cambria" w:hAnsi="Cambria"/>
          <w:b/>
          <w:sz w:val="22"/>
          <w:lang w:val="sl-SI"/>
        </w:rPr>
      </w:pPr>
      <w:r w:rsidRPr="00A35A48">
        <w:rPr>
          <w:lang w:val="sl-SI"/>
        </w:rPr>
        <w:br w:type="page"/>
      </w:r>
    </w:p>
    <w:p w:rsidR="000B1411" w:rsidRPr="00A35A48" w:rsidRDefault="000B1411" w:rsidP="00BC5DD6">
      <w:pPr>
        <w:pStyle w:val="Naslov2"/>
        <w:numPr>
          <w:ilvl w:val="1"/>
          <w:numId w:val="18"/>
        </w:numPr>
        <w:rPr>
          <w:lang w:val="sl-SI"/>
        </w:rPr>
      </w:pPr>
      <w:bookmarkStart w:id="123" w:name="_Toc162254265"/>
      <w:r w:rsidRPr="00A35A48">
        <w:rPr>
          <w:lang w:val="sl-SI"/>
        </w:rPr>
        <w:lastRenderedPageBreak/>
        <w:t>Ponudnik (pravna oseba)</w:t>
      </w:r>
      <w:r w:rsidRPr="00A35A48">
        <w:rPr>
          <w:lang w:val="sl-SI"/>
        </w:rPr>
        <w:tab/>
      </w:r>
      <w:r w:rsidRPr="00A35A48">
        <w:rPr>
          <w:lang w:val="sl-SI"/>
        </w:rPr>
        <w:tab/>
      </w:r>
      <w:r w:rsidRPr="00A35A48">
        <w:rPr>
          <w:lang w:val="sl-SI"/>
        </w:rPr>
        <w:tab/>
      </w:r>
      <w:r w:rsidRPr="00A35A48">
        <w:rPr>
          <w:lang w:val="sl-SI"/>
        </w:rPr>
        <w:tab/>
      </w:r>
      <w:r w:rsidR="00C605C3" w:rsidRPr="00A35A48">
        <w:rPr>
          <w:lang w:val="sl-SI"/>
        </w:rPr>
        <w:tab/>
      </w:r>
      <w:r w:rsidRPr="00A35A48">
        <w:rPr>
          <w:szCs w:val="22"/>
          <w:lang w:val="sl-SI"/>
        </w:rPr>
        <w:tab/>
      </w:r>
      <w:bookmarkEnd w:id="122"/>
      <w:r w:rsidR="00C605C3" w:rsidRPr="00A35A48">
        <w:rPr>
          <w:bdr w:val="single" w:sz="4" w:space="0" w:color="auto"/>
          <w:lang w:val="sl-SI"/>
        </w:rPr>
        <w:t>A/B/C/OBR 2-P</w:t>
      </w:r>
      <w:bookmarkEnd w:id="121"/>
      <w:bookmarkEnd w:id="123"/>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Ponudnik</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__________________________________________________________________________________________________________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(naziv pravne osebe)</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ki ga zastopa____________________________________________________________________________________________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(ime in priimek zastopnika pravne osebe)</w:t>
      </w: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 xml:space="preserve">in odgovorni nosilec zdravstvene dejavnosti pri pravni osebi </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 xml:space="preserve">__________________________________________________________________________________________________________ </w:t>
      </w:r>
    </w:p>
    <w:p w:rsidR="000B1411" w:rsidRPr="00A35A48" w:rsidRDefault="000B1411" w:rsidP="000B1411">
      <w:pPr>
        <w:jc w:val="center"/>
        <w:rPr>
          <w:rFonts w:ascii="Cambria" w:hAnsi="Cambria"/>
          <w:sz w:val="22"/>
          <w:lang w:val="sl-SI"/>
        </w:rPr>
      </w:pPr>
      <w:r w:rsidRPr="00A35A48">
        <w:rPr>
          <w:rFonts w:ascii="Cambria" w:hAnsi="Cambria"/>
          <w:sz w:val="22"/>
          <w:lang w:val="sl-SI"/>
        </w:rPr>
        <w:t>(ime in priimek odgovornega nosilca zdravstvene dejavnosti)</w:t>
      </w:r>
    </w:p>
    <w:p w:rsidR="000B1411" w:rsidRPr="00A35A48" w:rsidRDefault="000B1411" w:rsidP="000B1411">
      <w:pPr>
        <w:jc w:val="both"/>
        <w:rPr>
          <w:rFonts w:ascii="Cambria" w:hAnsi="Cambria"/>
          <w:sz w:val="22"/>
          <w:lang w:val="sl-SI"/>
        </w:rPr>
      </w:pPr>
    </w:p>
    <w:p w:rsidR="000B1411" w:rsidRPr="00A35A48" w:rsidRDefault="000B1411" w:rsidP="000B1411">
      <w:pPr>
        <w:rPr>
          <w:rFonts w:ascii="Cambria" w:hAnsi="Cambria"/>
          <w:sz w:val="22"/>
          <w:lang w:val="sl-SI"/>
        </w:rPr>
      </w:pPr>
    </w:p>
    <w:p w:rsidR="006E578A" w:rsidRPr="00A35A48" w:rsidRDefault="006E578A" w:rsidP="000B1411">
      <w:pPr>
        <w:jc w:val="both"/>
        <w:rPr>
          <w:rFonts w:ascii="Cambria" w:hAnsi="Cambria"/>
          <w:sz w:val="22"/>
          <w:lang w:val="sl-SI"/>
        </w:rPr>
      </w:pPr>
    </w:p>
    <w:p w:rsidR="000B1411" w:rsidRPr="00A35A48" w:rsidRDefault="000B1411" w:rsidP="000B1411">
      <w:pPr>
        <w:jc w:val="both"/>
        <w:rPr>
          <w:rFonts w:ascii="Cambria" w:hAnsi="Cambria"/>
          <w:sz w:val="22"/>
          <w:lang w:val="sl-SI"/>
        </w:rPr>
      </w:pPr>
      <w:r w:rsidRPr="00A35A48">
        <w:rPr>
          <w:rFonts w:ascii="Cambria" w:hAnsi="Cambria"/>
          <w:sz w:val="22"/>
          <w:lang w:val="sl-SI"/>
        </w:rPr>
        <w:t>izjavljamo,</w:t>
      </w:r>
    </w:p>
    <w:p w:rsidR="000B1411" w:rsidRPr="00A35A48" w:rsidRDefault="000B1411" w:rsidP="000B1411">
      <w:pPr>
        <w:jc w:val="both"/>
        <w:rPr>
          <w:rFonts w:ascii="Cambria" w:hAnsi="Cambria"/>
          <w:sz w:val="22"/>
          <w:lang w:val="sl-SI"/>
        </w:rPr>
      </w:pPr>
    </w:p>
    <w:p w:rsidR="00A70CCA" w:rsidRDefault="00A70CCA" w:rsidP="00C605C3">
      <w:pPr>
        <w:numPr>
          <w:ilvl w:val="0"/>
          <w:numId w:val="3"/>
        </w:numPr>
        <w:jc w:val="both"/>
        <w:rPr>
          <w:rFonts w:ascii="Cambria" w:hAnsi="Cambria"/>
          <w:sz w:val="22"/>
          <w:lang w:val="sl-SI"/>
        </w:rPr>
      </w:pPr>
      <w:r w:rsidRPr="00A35A48">
        <w:rPr>
          <w:rFonts w:ascii="Cambria" w:hAnsi="Cambria"/>
          <w:sz w:val="22"/>
          <w:lang w:val="sl-SI"/>
        </w:rPr>
        <w:t>da se v celoti strinjam in sprejemam vse pogoje iz te razpisne dokumentacije in vsa merila za izbor koncesionarja na tem javnem razpisu,</w:t>
      </w:r>
    </w:p>
    <w:p w:rsidR="00A70CCA" w:rsidRPr="00A35A48" w:rsidRDefault="00A70CCA" w:rsidP="00C605C3">
      <w:pPr>
        <w:pStyle w:val="Odstavekseznama"/>
        <w:numPr>
          <w:ilvl w:val="0"/>
          <w:numId w:val="3"/>
        </w:numPr>
        <w:jc w:val="both"/>
        <w:rPr>
          <w:rFonts w:ascii="Cambria" w:hAnsi="Cambria"/>
          <w:sz w:val="22"/>
          <w:szCs w:val="22"/>
          <w:lang w:val="sl-SI"/>
        </w:rPr>
      </w:pPr>
      <w:r w:rsidRPr="00A35A48">
        <w:rPr>
          <w:rFonts w:ascii="Cambria" w:hAnsi="Cambria"/>
          <w:sz w:val="22"/>
          <w:szCs w:val="22"/>
          <w:lang w:val="sl-SI"/>
        </w:rPr>
        <w:t>da nisem subjekt, za katerega bi za Mestno občino Koper veljala omejitev poslovanja po 35. členu Zakona o integriteti in preprečevanju korupcije (Uradni list RS, št. </w:t>
      </w:r>
      <w:hyperlink r:id="rId137" w:tgtFrame="_blank" w:tooltip="Zakon o integriteti in preprečevanju korupcije (uradno prečiščeno besedilo)" w:history="1">
        <w:r w:rsidRPr="00A35A48">
          <w:rPr>
            <w:rFonts w:ascii="Cambria" w:hAnsi="Cambria"/>
            <w:sz w:val="22"/>
            <w:szCs w:val="22"/>
            <w:lang w:val="sl-SI"/>
          </w:rPr>
          <w:t>69/11</w:t>
        </w:r>
      </w:hyperlink>
      <w:r w:rsidRPr="00A35A48">
        <w:rPr>
          <w:rFonts w:ascii="Cambria" w:hAnsi="Cambria"/>
          <w:sz w:val="22"/>
          <w:szCs w:val="22"/>
          <w:lang w:val="sl-SI"/>
        </w:rPr>
        <w:t> – uradno prečiščeno besedilo, </w:t>
      </w:r>
      <w:hyperlink r:id="rId138" w:tgtFrame="_blank" w:tooltip="Zakon o spremembah in dopolnitvah Zakona o integriteti in preprečevanju korupcije" w:history="1">
        <w:r w:rsidRPr="00A35A48">
          <w:rPr>
            <w:rFonts w:ascii="Cambria" w:hAnsi="Cambria"/>
            <w:sz w:val="22"/>
            <w:szCs w:val="22"/>
            <w:lang w:val="sl-SI"/>
          </w:rPr>
          <w:t>158/20</w:t>
        </w:r>
      </w:hyperlink>
      <w:r w:rsidRPr="00A35A48">
        <w:rPr>
          <w:rFonts w:ascii="Cambria" w:hAnsi="Cambria"/>
          <w:sz w:val="22"/>
          <w:szCs w:val="22"/>
          <w:lang w:val="sl-SI"/>
        </w:rPr>
        <w:t>, </w:t>
      </w:r>
      <w:hyperlink r:id="rId139" w:tgtFrame="_blank" w:tooltip="Zakon o debirokratizaciji" w:history="1">
        <w:r w:rsidRPr="00A35A48">
          <w:rPr>
            <w:rFonts w:ascii="Cambria" w:hAnsi="Cambria"/>
            <w:sz w:val="22"/>
            <w:szCs w:val="22"/>
            <w:lang w:val="sl-SI"/>
          </w:rPr>
          <w:t>3/22</w:t>
        </w:r>
      </w:hyperlink>
      <w:r w:rsidRPr="00A35A48">
        <w:rPr>
          <w:rFonts w:ascii="Cambria" w:hAnsi="Cambria"/>
          <w:sz w:val="22"/>
          <w:szCs w:val="22"/>
          <w:lang w:val="sl-SI"/>
        </w:rPr>
        <w:t> – ZDeb in </w:t>
      </w:r>
      <w:hyperlink r:id="rId140" w:tgtFrame="_blank" w:tooltip="Zakon o zaščiti prijaviteljev" w:history="1">
        <w:r w:rsidRPr="00A35A48">
          <w:rPr>
            <w:rFonts w:ascii="Cambria" w:hAnsi="Cambria"/>
            <w:sz w:val="22"/>
            <w:szCs w:val="22"/>
            <w:lang w:val="sl-SI"/>
          </w:rPr>
          <w:t>16/23</w:t>
        </w:r>
      </w:hyperlink>
      <w:r w:rsidRPr="00A35A48">
        <w:rPr>
          <w:rFonts w:ascii="Cambria" w:hAnsi="Cambria"/>
          <w:sz w:val="22"/>
          <w:szCs w:val="22"/>
          <w:lang w:val="sl-SI"/>
        </w:rPr>
        <w:t> – ZZPri) ter</w:t>
      </w:r>
    </w:p>
    <w:p w:rsidR="00A70CCA" w:rsidRPr="00A35A48" w:rsidRDefault="00A70CCA" w:rsidP="00C605C3">
      <w:pPr>
        <w:numPr>
          <w:ilvl w:val="0"/>
          <w:numId w:val="3"/>
        </w:numPr>
        <w:jc w:val="both"/>
        <w:rPr>
          <w:rFonts w:ascii="Cambria" w:hAnsi="Cambria"/>
          <w:sz w:val="22"/>
          <w:lang w:val="sl-SI"/>
        </w:rPr>
      </w:pPr>
      <w:r w:rsidRPr="00A35A48">
        <w:rPr>
          <w:rFonts w:ascii="Cambria" w:hAnsi="Cambria"/>
          <w:sz w:val="22"/>
          <w:lang w:val="sl-SI"/>
        </w:rPr>
        <w:t>da pod kazensko in materialno odgovornostjo izjavljam, da so vsi podatki</w:t>
      </w:r>
      <w:r w:rsidR="00B3025A" w:rsidRPr="00A35A48">
        <w:rPr>
          <w:rFonts w:ascii="Cambria" w:hAnsi="Cambria"/>
          <w:sz w:val="22"/>
          <w:szCs w:val="22"/>
          <w:lang w:val="sl-SI"/>
        </w:rPr>
        <w:t>,</w:t>
      </w:r>
      <w:r w:rsidR="00B3025A" w:rsidRPr="00A35A48">
        <w:rPr>
          <w:rFonts w:ascii="Cambria" w:hAnsi="Cambria"/>
          <w:sz w:val="22"/>
          <w:lang w:val="sl-SI"/>
        </w:rPr>
        <w:t xml:space="preserve"> navedeni</w:t>
      </w:r>
      <w:r w:rsidRPr="00A35A48">
        <w:rPr>
          <w:rFonts w:ascii="Cambria" w:hAnsi="Cambria"/>
          <w:sz w:val="22"/>
          <w:lang w:val="sl-SI"/>
        </w:rPr>
        <w:t xml:space="preserve"> v prijavi resnični in verodostojni.</w:t>
      </w:r>
    </w:p>
    <w:p w:rsidR="006E578A" w:rsidRPr="00A35A48" w:rsidRDefault="006E578A">
      <w:pPr>
        <w:rPr>
          <w:rFonts w:ascii="Cambria" w:hAnsi="Cambria"/>
          <w:sz w:val="22"/>
          <w:lang w:val="sl-SI"/>
        </w:rPr>
      </w:pPr>
    </w:p>
    <w:p w:rsidR="000B1411" w:rsidRPr="00A35A48" w:rsidRDefault="009E62B7" w:rsidP="009E62B7">
      <w:pPr>
        <w:jc w:val="both"/>
        <w:rPr>
          <w:rFonts w:ascii="Cambria" w:hAnsi="Cambria"/>
          <w:sz w:val="22"/>
          <w:lang w:val="sl-SI"/>
        </w:rPr>
      </w:pPr>
      <w:r w:rsidRPr="00A35A48">
        <w:rPr>
          <w:rFonts w:ascii="Cambria" w:hAnsi="Cambria"/>
          <w:sz w:val="22"/>
          <w:lang w:val="sl-SI"/>
        </w:rPr>
        <w:t xml:space="preserve">Izrecno dovoljujem Mestni občini Koper, Uradu za družbene dejavnosti oziroma pooblaščencu, da za namene Javnega razpisa za podelitev koncesije za opravljanje javne službe na primarni ravni na področju zobozdravstvenega varstva odraslih in zobozdravstvenega varstva mladine št. 160-11/2023 opravi kakršnekoli </w:t>
      </w:r>
      <w:r w:rsidRPr="00A35A48">
        <w:rPr>
          <w:rFonts w:ascii="Cambria" w:hAnsi="Cambria"/>
          <w:color w:val="000000" w:themeColor="text1"/>
          <w:sz w:val="22"/>
          <w:lang w:val="sl-SI"/>
        </w:rPr>
        <w:t>poizvedbe o ponudniku</w:t>
      </w:r>
      <w:r w:rsidR="003418FD" w:rsidRPr="00A35A48">
        <w:rPr>
          <w:rFonts w:ascii="Cambria" w:hAnsi="Cambria"/>
          <w:color w:val="000000" w:themeColor="text1"/>
          <w:sz w:val="22"/>
          <w:lang w:val="sl-SI"/>
        </w:rPr>
        <w:t xml:space="preserve"> in odgovornem nosilcu</w:t>
      </w:r>
      <w:r w:rsidRPr="00A35A48">
        <w:rPr>
          <w:rFonts w:ascii="Cambria" w:hAnsi="Cambria"/>
          <w:color w:val="000000" w:themeColor="text1"/>
          <w:sz w:val="22"/>
          <w:lang w:val="sl-SI"/>
        </w:rPr>
        <w:t xml:space="preserve"> </w:t>
      </w:r>
      <w:r w:rsidRPr="00A35A48">
        <w:rPr>
          <w:rFonts w:ascii="Cambria" w:hAnsi="Cambria"/>
          <w:sz w:val="22"/>
          <w:lang w:val="sl-SI"/>
        </w:rPr>
        <w:t>pri pristojnih državnih, lokalnih in drugih organih ter ustreznih zavodih in pravnih osebah, tem pa dovoljujem posredovanje zahtevanih podatkov</w:t>
      </w:r>
      <w:r w:rsidR="006C2443">
        <w:rPr>
          <w:rFonts w:ascii="Cambria" w:hAnsi="Cambria"/>
          <w:sz w:val="22"/>
          <w:lang w:val="sl-SI"/>
        </w:rPr>
        <w:t xml:space="preserve"> in uradnih listin</w:t>
      </w:r>
      <w:r w:rsidRPr="00A35A48">
        <w:rPr>
          <w:rFonts w:ascii="Cambria" w:hAnsi="Cambria"/>
          <w:sz w:val="22"/>
          <w:lang w:val="sl-SI"/>
        </w:rPr>
        <w:t>.</w:t>
      </w:r>
      <w:r w:rsidR="006C2443">
        <w:rPr>
          <w:rFonts w:ascii="Cambria" w:hAnsi="Cambria"/>
          <w:sz w:val="22"/>
          <w:lang w:val="sl-SI"/>
        </w:rPr>
        <w:t xml:space="preserve"> </w:t>
      </w:r>
      <w:r w:rsidR="006C2443" w:rsidRPr="006C2443">
        <w:rPr>
          <w:rFonts w:ascii="Cambria" w:hAnsi="Cambria"/>
          <w:sz w:val="22"/>
          <w:lang w:val="sl-SI"/>
        </w:rPr>
        <w:t>Dovoljenje vključuje tudi poizvedbe na podlagi: notranjega nadzora, strokovnega nadzora s svetovanjem, upravnega nadzora, sistemskega nadzora, nadzora ZZZS nad izpolnjevanjem pogodb z izvajalci zdravstvene dejavnosti in inšpekcijskega nadzora.</w:t>
      </w:r>
    </w:p>
    <w:p w:rsidR="009E62B7" w:rsidRPr="00A35A48" w:rsidRDefault="009E62B7" w:rsidP="00BC5DD6">
      <w:pPr>
        <w:jc w:val="both"/>
        <w:rPr>
          <w:rFonts w:ascii="Cambria" w:hAnsi="Cambria"/>
          <w:sz w:val="22"/>
          <w:lang w:val="sl-SI"/>
        </w:rPr>
      </w:pPr>
    </w:p>
    <w:p w:rsidR="009E62B7" w:rsidRPr="00A35A48" w:rsidRDefault="009E62B7" w:rsidP="00BC5DD6">
      <w:pPr>
        <w:jc w:val="both"/>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V _______________, dne __________.</w:t>
      </w:r>
    </w:p>
    <w:p w:rsidR="000B1411" w:rsidRPr="00A35A48" w:rsidRDefault="000B1411" w:rsidP="00BC5DD6">
      <w:pPr>
        <w:rPr>
          <w:rFonts w:ascii="Cambria" w:hAnsi="Cambria"/>
          <w:sz w:val="22"/>
          <w:lang w:val="sl-SI"/>
        </w:rPr>
      </w:pPr>
    </w:p>
    <w:p w:rsidR="000B1411" w:rsidRPr="00A35A48" w:rsidRDefault="000B1411" w:rsidP="00BC5DD6">
      <w:pPr>
        <w:rPr>
          <w:rFonts w:ascii="Cambria" w:hAnsi="Cambria"/>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411" w:rsidRPr="00571262" w:rsidTr="00342EED">
        <w:tc>
          <w:tcPr>
            <w:tcW w:w="4531" w:type="dxa"/>
          </w:tcPr>
          <w:p w:rsidR="000B1411" w:rsidRPr="00A35A48" w:rsidRDefault="000B1411" w:rsidP="002D2EEB">
            <w:pPr>
              <w:pStyle w:val="Telobesedila2"/>
              <w:ind w:right="-22"/>
              <w:jc w:val="center"/>
              <w:rPr>
                <w:rFonts w:ascii="Cambria" w:hAnsi="Cambria"/>
                <w:sz w:val="22"/>
                <w:szCs w:val="22"/>
                <w:lang w:val="sl-SI"/>
              </w:rPr>
            </w:pPr>
            <w:r w:rsidRPr="00A35A48">
              <w:rPr>
                <w:rFonts w:ascii="Cambria" w:hAnsi="Cambria"/>
                <w:sz w:val="22"/>
                <w:szCs w:val="22"/>
                <w:lang w:val="sl-SI"/>
              </w:rPr>
              <w:t>ŽIG</w:t>
            </w:r>
          </w:p>
          <w:p w:rsidR="000B1411" w:rsidRPr="00A35A48" w:rsidRDefault="000B1411" w:rsidP="002D2EEB">
            <w:pPr>
              <w:pStyle w:val="Telobesedila2"/>
              <w:ind w:right="-22"/>
              <w:jc w:val="center"/>
              <w:rPr>
                <w:rFonts w:ascii="Cambria" w:hAnsi="Cambria"/>
                <w:sz w:val="22"/>
                <w:szCs w:val="22"/>
                <w:lang w:val="sl-SI"/>
              </w:rPr>
            </w:pPr>
            <w:r w:rsidRPr="00A35A48">
              <w:rPr>
                <w:rFonts w:ascii="Cambria" w:hAnsi="Cambria"/>
                <w:sz w:val="22"/>
                <w:szCs w:val="22"/>
                <w:lang w:val="sl-SI"/>
              </w:rPr>
              <w:t>(če ga ponudnik uporablja)</w:t>
            </w:r>
          </w:p>
        </w:tc>
        <w:tc>
          <w:tcPr>
            <w:tcW w:w="4531" w:type="dxa"/>
          </w:tcPr>
          <w:p w:rsidR="000B1411" w:rsidRPr="00A35A48" w:rsidRDefault="000B1411" w:rsidP="00453095">
            <w:pPr>
              <w:pStyle w:val="Telobesedila2"/>
              <w:ind w:right="-22"/>
              <w:jc w:val="center"/>
              <w:rPr>
                <w:rFonts w:ascii="Cambria" w:hAnsi="Cambria"/>
                <w:sz w:val="22"/>
                <w:szCs w:val="22"/>
                <w:lang w:val="sl-SI"/>
              </w:rPr>
            </w:pPr>
            <w:r w:rsidRPr="00A35A48">
              <w:rPr>
                <w:rFonts w:ascii="Cambria" w:hAnsi="Cambria"/>
                <w:sz w:val="22"/>
                <w:szCs w:val="22"/>
                <w:lang w:val="sl-SI"/>
              </w:rPr>
              <w:t>PONUDNIK:</w:t>
            </w:r>
          </w:p>
          <w:p w:rsidR="000B1411" w:rsidRPr="00A35A48" w:rsidRDefault="000B1411" w:rsidP="00453095">
            <w:pPr>
              <w:pStyle w:val="Telobesedila2"/>
              <w:ind w:right="-22"/>
              <w:jc w:val="center"/>
              <w:rPr>
                <w:rFonts w:ascii="Cambria" w:hAnsi="Cambria"/>
                <w:sz w:val="22"/>
                <w:szCs w:val="22"/>
                <w:lang w:val="sl-SI"/>
              </w:rPr>
            </w:pPr>
            <w:r w:rsidRPr="00A35A48">
              <w:rPr>
                <w:rFonts w:ascii="Cambria" w:hAnsi="Cambria"/>
                <w:sz w:val="22"/>
                <w:szCs w:val="22"/>
                <w:lang w:val="sl-SI"/>
              </w:rPr>
              <w:t>(podpis zakonitega zastopnika ponudnika)</w:t>
            </w:r>
          </w:p>
          <w:p w:rsidR="000B1411" w:rsidRPr="00A35A48" w:rsidRDefault="000B1411" w:rsidP="00453095">
            <w:pPr>
              <w:pStyle w:val="Telobesedila2"/>
              <w:ind w:right="-22"/>
              <w:jc w:val="center"/>
              <w:rPr>
                <w:rFonts w:ascii="Cambria" w:hAnsi="Cambria"/>
                <w:sz w:val="22"/>
                <w:szCs w:val="22"/>
                <w:lang w:val="sl-SI"/>
              </w:rPr>
            </w:pPr>
          </w:p>
          <w:p w:rsidR="000B1411" w:rsidRPr="00A35A48" w:rsidRDefault="000B1411" w:rsidP="00453095">
            <w:pPr>
              <w:pStyle w:val="Telobesedila2"/>
              <w:ind w:right="-22"/>
              <w:jc w:val="center"/>
              <w:rPr>
                <w:rFonts w:ascii="Cambria" w:hAnsi="Cambria"/>
                <w:sz w:val="22"/>
                <w:szCs w:val="22"/>
                <w:lang w:val="sl-SI"/>
              </w:rPr>
            </w:pPr>
          </w:p>
        </w:tc>
      </w:tr>
      <w:tr w:rsidR="000B1411" w:rsidRPr="00571262" w:rsidTr="00342EED">
        <w:tc>
          <w:tcPr>
            <w:tcW w:w="4531" w:type="dxa"/>
          </w:tcPr>
          <w:p w:rsidR="000B1411" w:rsidRPr="00A35A48" w:rsidRDefault="000B1411" w:rsidP="00342EED">
            <w:pPr>
              <w:pStyle w:val="Telobesedila2"/>
              <w:ind w:right="-22"/>
              <w:rPr>
                <w:rFonts w:ascii="Cambria" w:hAnsi="Cambria"/>
                <w:sz w:val="22"/>
                <w:lang w:val="sl-SI"/>
              </w:rPr>
            </w:pPr>
          </w:p>
        </w:tc>
        <w:tc>
          <w:tcPr>
            <w:tcW w:w="4531" w:type="dxa"/>
          </w:tcPr>
          <w:p w:rsidR="000B1411" w:rsidRPr="00A35A48" w:rsidRDefault="000B1411" w:rsidP="00BC5DD6">
            <w:pPr>
              <w:jc w:val="center"/>
              <w:rPr>
                <w:rFonts w:ascii="Cambria" w:hAnsi="Cambria"/>
                <w:sz w:val="22"/>
                <w:lang w:val="sl-SI"/>
              </w:rPr>
            </w:pPr>
            <w:r w:rsidRPr="00A35A48">
              <w:rPr>
                <w:rFonts w:ascii="Cambria" w:hAnsi="Cambria"/>
                <w:sz w:val="22"/>
                <w:lang w:val="sl-SI"/>
              </w:rPr>
              <w:t>ODGOVORNI NOSILEC ZDRAVSTVENE DEJAVNOSTI:</w:t>
            </w:r>
          </w:p>
          <w:p w:rsidR="000B1411" w:rsidRPr="00A35A48" w:rsidRDefault="000B1411" w:rsidP="00BC5DD6">
            <w:pPr>
              <w:jc w:val="center"/>
              <w:rPr>
                <w:rFonts w:ascii="Cambria" w:hAnsi="Cambria"/>
                <w:sz w:val="22"/>
                <w:lang w:val="sl-SI"/>
              </w:rPr>
            </w:pPr>
            <w:r w:rsidRPr="00A35A48">
              <w:rPr>
                <w:rFonts w:ascii="Cambria" w:hAnsi="Cambria"/>
                <w:sz w:val="22"/>
                <w:lang w:val="sl-SI"/>
              </w:rPr>
              <w:t>(podpis odgovornega nosilca zdravstvene dejavnosti pri pravni osebi)</w:t>
            </w:r>
          </w:p>
          <w:p w:rsidR="000B1411" w:rsidRPr="00A35A48" w:rsidRDefault="000B1411" w:rsidP="00BC5DD6">
            <w:pPr>
              <w:pStyle w:val="Telobesedila2"/>
              <w:ind w:right="-22"/>
              <w:jc w:val="center"/>
              <w:rPr>
                <w:rFonts w:ascii="Cambria" w:hAnsi="Cambria"/>
                <w:sz w:val="22"/>
                <w:lang w:val="sl-SI"/>
              </w:rPr>
            </w:pPr>
          </w:p>
        </w:tc>
      </w:tr>
    </w:tbl>
    <w:p w:rsidR="000B1411" w:rsidRPr="00A35A48" w:rsidRDefault="000B1411" w:rsidP="000B1411">
      <w:pPr>
        <w:ind w:left="1440" w:firstLine="720"/>
        <w:jc w:val="both"/>
        <w:rPr>
          <w:rFonts w:ascii="Cambria" w:hAnsi="Cambria"/>
          <w:sz w:val="22"/>
          <w:lang w:val="sl-SI"/>
        </w:rPr>
      </w:pPr>
    </w:p>
    <w:p w:rsidR="000B1411" w:rsidRPr="00A35A48" w:rsidRDefault="000B1411" w:rsidP="00BC5DD6">
      <w:pPr>
        <w:pStyle w:val="Naslov1"/>
        <w:ind w:left="720" w:hanging="720"/>
        <w:rPr>
          <w:lang w:val="sl-SI"/>
        </w:rPr>
      </w:pPr>
      <w:r w:rsidRPr="00A35A48">
        <w:rPr>
          <w:lang w:val="sl-SI"/>
        </w:rPr>
        <w:br w:type="page"/>
      </w:r>
      <w:bookmarkStart w:id="124" w:name="_Toc140152805"/>
      <w:bookmarkStart w:id="125" w:name="_Toc151372416"/>
      <w:bookmarkStart w:id="126" w:name="_Toc162254266"/>
      <w:r w:rsidRPr="00A35A48">
        <w:rPr>
          <w:lang w:val="sl-SI"/>
        </w:rPr>
        <w:lastRenderedPageBreak/>
        <w:t xml:space="preserve">5. </w:t>
      </w:r>
      <w:r w:rsidR="0079293C" w:rsidRPr="00A35A48">
        <w:rPr>
          <w:lang w:val="sl-SI"/>
        </w:rPr>
        <w:tab/>
      </w:r>
      <w:r w:rsidRPr="00A35A48">
        <w:rPr>
          <w:lang w:val="sl-SI"/>
        </w:rPr>
        <w:t>UGOTAVLJANJE IZPOLNJEVANJA POGOJEV PONUDNIKA IN NAVODILO O NAČINU DOKAZOVANJA IZPOLNJEVANJA POGOJEV</w:t>
      </w:r>
      <w:bookmarkEnd w:id="117"/>
      <w:bookmarkEnd w:id="118"/>
      <w:bookmarkEnd w:id="119"/>
      <w:bookmarkEnd w:id="120"/>
      <w:bookmarkEnd w:id="124"/>
      <w:bookmarkEnd w:id="125"/>
      <w:bookmarkEnd w:id="126"/>
    </w:p>
    <w:p w:rsidR="000B1411" w:rsidRPr="00A35A48" w:rsidRDefault="000B1411" w:rsidP="000B1411">
      <w:pPr>
        <w:ind w:right="-22"/>
        <w:jc w:val="both"/>
        <w:rPr>
          <w:rFonts w:ascii="Cambria" w:hAnsi="Cambria"/>
          <w:b/>
          <w:sz w:val="22"/>
          <w:lang w:val="sl-SI"/>
        </w:rPr>
      </w:pPr>
    </w:p>
    <w:p w:rsidR="00F16EE0" w:rsidRPr="00A35A48" w:rsidRDefault="00F16EE0" w:rsidP="00C605C3">
      <w:pPr>
        <w:pStyle w:val="Naslov2"/>
        <w:numPr>
          <w:ilvl w:val="1"/>
          <w:numId w:val="19"/>
        </w:numPr>
        <w:rPr>
          <w:lang w:val="sl-SI"/>
        </w:rPr>
      </w:pPr>
      <w:bookmarkStart w:id="127" w:name="_Toc162254267"/>
      <w:r w:rsidRPr="00A35A48">
        <w:rPr>
          <w:lang w:val="sl-SI"/>
        </w:rPr>
        <w:t>ZAKONSKO PREDPISANI POGOJI, KI JIH DOLOČA 44. Č ČLEN ZZDEJ:</w:t>
      </w:r>
      <w:bookmarkEnd w:id="127"/>
    </w:p>
    <w:p w:rsidR="00065E56" w:rsidRPr="00A35A48" w:rsidRDefault="00065E56" w:rsidP="00BC5DD6">
      <w:pPr>
        <w:jc w:val="both"/>
        <w:rPr>
          <w:rFonts w:ascii="Cambria" w:hAnsi="Cambria"/>
          <w:sz w:val="22"/>
          <w:lang w:val="sl-SI"/>
        </w:rPr>
      </w:pPr>
    </w:p>
    <w:p w:rsidR="000B1411" w:rsidRPr="00A35A48" w:rsidRDefault="000B1411" w:rsidP="00BC5DD6">
      <w:pPr>
        <w:jc w:val="both"/>
        <w:rPr>
          <w:rFonts w:ascii="Cambria" w:hAnsi="Cambria"/>
          <w:sz w:val="22"/>
          <w:szCs w:val="22"/>
          <w:lang w:val="sl-SI"/>
        </w:rPr>
      </w:pPr>
      <w:r w:rsidRPr="00A35A48">
        <w:rPr>
          <w:rFonts w:ascii="Cambria" w:hAnsi="Cambria"/>
          <w:sz w:val="22"/>
          <w:szCs w:val="22"/>
          <w:lang w:val="sl-SI"/>
        </w:rPr>
        <w:t>Ponudnik mora za pridobitev in opravljanje koncesije izpolnjevati naslednje pogoje, ki jih določa 44. č člen ZZDej:</w:t>
      </w:r>
    </w:p>
    <w:p w:rsidR="00C605C3" w:rsidRPr="00A35A48" w:rsidRDefault="00C605C3" w:rsidP="00F16EE0">
      <w:pPr>
        <w:jc w:val="both"/>
        <w:rPr>
          <w:rFonts w:ascii="Cambria" w:hAnsi="Cambria"/>
          <w:b/>
          <w:sz w:val="22"/>
          <w:szCs w:val="22"/>
          <w:lang w:val="sl-SI"/>
        </w:rPr>
      </w:pPr>
    </w:p>
    <w:p w:rsidR="000B1411" w:rsidRPr="00A35A48" w:rsidRDefault="000B1411" w:rsidP="00C605C3">
      <w:pPr>
        <w:pStyle w:val="Odstavekseznama"/>
        <w:numPr>
          <w:ilvl w:val="0"/>
          <w:numId w:val="9"/>
        </w:numPr>
        <w:jc w:val="both"/>
        <w:rPr>
          <w:rFonts w:ascii="Cambria" w:hAnsi="Cambria"/>
          <w:b/>
          <w:sz w:val="22"/>
          <w:lang w:val="sl-SI"/>
        </w:rPr>
      </w:pPr>
      <w:r w:rsidRPr="00A35A48">
        <w:rPr>
          <w:rFonts w:ascii="Cambria" w:hAnsi="Cambria"/>
          <w:b/>
          <w:sz w:val="22"/>
          <w:lang w:val="sl-SI"/>
        </w:rPr>
        <w:t>Ima dovoljenje za opravljanje zdravstvene dejavnosti;</w:t>
      </w:r>
    </w:p>
    <w:p w:rsidR="00F16EE0" w:rsidRPr="00A35A48" w:rsidRDefault="00F16EE0" w:rsidP="00BC5DD6">
      <w:pPr>
        <w:pStyle w:val="Telobesedila2"/>
        <w:ind w:left="360" w:right="-22" w:hanging="360"/>
        <w:rPr>
          <w:rFonts w:ascii="Cambria" w:hAnsi="Cambria"/>
          <w:sz w:val="22"/>
          <w:lang w:val="sl-SI"/>
        </w:rPr>
      </w:pPr>
      <w:r w:rsidRPr="00A35A48">
        <w:rPr>
          <w:rFonts w:ascii="Cambria" w:hAnsi="Cambria"/>
          <w:sz w:val="22"/>
          <w:lang w:val="sl-SI"/>
        </w:rPr>
        <w:t>Dokazilo:</w:t>
      </w:r>
    </w:p>
    <w:p w:rsidR="00F16EE0" w:rsidRPr="00A35A48" w:rsidRDefault="00F16EE0" w:rsidP="00BC5DD6">
      <w:pPr>
        <w:pStyle w:val="Odstavekseznama"/>
        <w:numPr>
          <w:ilvl w:val="0"/>
          <w:numId w:val="23"/>
        </w:numPr>
        <w:jc w:val="both"/>
        <w:rPr>
          <w:rFonts w:ascii="Cambria" w:hAnsi="Cambria"/>
          <w:sz w:val="22"/>
          <w:szCs w:val="22"/>
          <w:lang w:val="sl-SI"/>
        </w:rPr>
      </w:pPr>
      <w:r w:rsidRPr="00A35A48">
        <w:rPr>
          <w:rFonts w:ascii="Cambria" w:hAnsi="Cambria"/>
          <w:sz w:val="22"/>
          <w:szCs w:val="22"/>
          <w:lang w:val="sl-SI"/>
        </w:rPr>
        <w:t xml:space="preserve">Veljavno dovoljenje za opravljanje zdravstvene dejavnosti na </w:t>
      </w:r>
      <w:r w:rsidR="00751D37" w:rsidRPr="00A35A48">
        <w:rPr>
          <w:rFonts w:ascii="Cambria" w:hAnsi="Cambria"/>
          <w:sz w:val="22"/>
          <w:szCs w:val="22"/>
          <w:lang w:val="sl-SI"/>
        </w:rPr>
        <w:t>naslovu izvajanja koncesijske dejavnosti</w:t>
      </w:r>
      <w:r w:rsidR="001F2EC8">
        <w:rPr>
          <w:rFonts w:ascii="Cambria" w:hAnsi="Cambria"/>
          <w:sz w:val="22"/>
          <w:szCs w:val="22"/>
          <w:lang w:val="sl-SI"/>
        </w:rPr>
        <w:t>,</w:t>
      </w:r>
      <w:r w:rsidRPr="00A35A48">
        <w:rPr>
          <w:rFonts w:ascii="Cambria" w:hAnsi="Cambria"/>
          <w:sz w:val="22"/>
          <w:szCs w:val="22"/>
          <w:lang w:val="sl-SI"/>
        </w:rPr>
        <w:t xml:space="preserve"> </w:t>
      </w:r>
      <w:r w:rsidR="001F2EC8" w:rsidRPr="00A35A48">
        <w:rPr>
          <w:rFonts w:ascii="Cambria" w:hAnsi="Cambria"/>
          <w:sz w:val="22"/>
          <w:szCs w:val="22"/>
          <w:lang w:val="sl-SI"/>
        </w:rPr>
        <w:t>navedenem v Obrazcu ponudbe</w:t>
      </w:r>
      <w:r w:rsidR="001F2EC8">
        <w:rPr>
          <w:rFonts w:ascii="Cambria" w:hAnsi="Cambria"/>
          <w:sz w:val="22"/>
          <w:szCs w:val="22"/>
          <w:lang w:val="sl-SI"/>
        </w:rPr>
        <w:t>,</w:t>
      </w:r>
      <w:r w:rsidR="001F2EC8" w:rsidRPr="00A35A48">
        <w:rPr>
          <w:rFonts w:ascii="Cambria" w:hAnsi="Cambria"/>
          <w:sz w:val="22"/>
          <w:szCs w:val="22"/>
          <w:lang w:val="sl-SI"/>
        </w:rPr>
        <w:t xml:space="preserve"> </w:t>
      </w:r>
      <w:r w:rsidRPr="00A35A48">
        <w:rPr>
          <w:rFonts w:ascii="Cambria" w:hAnsi="Cambria"/>
          <w:sz w:val="22"/>
          <w:szCs w:val="22"/>
          <w:lang w:val="sl-SI"/>
        </w:rPr>
        <w:t>na razpisanem programu, izdano pri pristojnem ministrstvu v skladu z določili ZZDej (3.</w:t>
      </w:r>
      <w:r w:rsidR="00B71557" w:rsidRPr="00A35A48">
        <w:rPr>
          <w:rFonts w:ascii="Cambria" w:hAnsi="Cambria"/>
          <w:sz w:val="22"/>
          <w:szCs w:val="22"/>
          <w:lang w:val="sl-SI"/>
        </w:rPr>
        <w:t xml:space="preserve"> </w:t>
      </w:r>
      <w:r w:rsidRPr="00A35A48">
        <w:rPr>
          <w:rFonts w:ascii="Cambria" w:hAnsi="Cambria"/>
          <w:sz w:val="22"/>
          <w:szCs w:val="22"/>
          <w:lang w:val="sl-SI"/>
        </w:rPr>
        <w:t>a člen ZZDej)</w:t>
      </w:r>
    </w:p>
    <w:p w:rsidR="00F16EE0" w:rsidRPr="00A35A48" w:rsidRDefault="00F16EE0" w:rsidP="00BC5DD6">
      <w:pPr>
        <w:pStyle w:val="Odstavekseznama"/>
        <w:numPr>
          <w:ilvl w:val="0"/>
          <w:numId w:val="23"/>
        </w:numPr>
        <w:jc w:val="both"/>
        <w:rPr>
          <w:rFonts w:ascii="Cambria" w:hAnsi="Cambria"/>
          <w:sz w:val="22"/>
          <w:szCs w:val="22"/>
          <w:lang w:val="sl-SI"/>
        </w:rPr>
      </w:pPr>
      <w:r w:rsidRPr="00A35A48">
        <w:rPr>
          <w:rFonts w:ascii="Cambria" w:hAnsi="Cambria"/>
          <w:sz w:val="22"/>
          <w:szCs w:val="22"/>
          <w:lang w:val="sl-SI"/>
        </w:rPr>
        <w:t>lastna izjava (A/</w:t>
      </w:r>
      <w:r w:rsidR="008C043A" w:rsidRPr="00A35A48">
        <w:rPr>
          <w:rFonts w:ascii="Cambria" w:hAnsi="Cambria"/>
          <w:sz w:val="22"/>
          <w:szCs w:val="22"/>
          <w:lang w:val="sl-SI"/>
        </w:rPr>
        <w:t xml:space="preserve">B/C/ </w:t>
      </w:r>
      <w:r w:rsidRPr="00A35A48">
        <w:rPr>
          <w:rFonts w:ascii="Cambria" w:hAnsi="Cambria"/>
          <w:sz w:val="22"/>
          <w:szCs w:val="22"/>
          <w:lang w:val="sl-SI"/>
        </w:rPr>
        <w:t>OBR 3-F ali A/</w:t>
      </w:r>
      <w:r w:rsidR="008C043A" w:rsidRPr="00A35A48">
        <w:rPr>
          <w:rFonts w:ascii="Cambria" w:hAnsi="Cambria"/>
          <w:sz w:val="22"/>
          <w:szCs w:val="22"/>
          <w:lang w:val="sl-SI"/>
        </w:rPr>
        <w:t xml:space="preserve">B/C/ </w:t>
      </w:r>
      <w:r w:rsidRPr="00A35A48">
        <w:rPr>
          <w:rFonts w:ascii="Cambria" w:hAnsi="Cambria"/>
          <w:sz w:val="22"/>
          <w:szCs w:val="22"/>
          <w:lang w:val="sl-SI"/>
        </w:rPr>
        <w:t xml:space="preserve">OBR 3-P). </w:t>
      </w:r>
    </w:p>
    <w:p w:rsidR="00F16EE0" w:rsidRPr="00A35A48" w:rsidRDefault="00F16EE0" w:rsidP="00F16EE0">
      <w:pPr>
        <w:ind w:right="-22"/>
        <w:jc w:val="both"/>
        <w:rPr>
          <w:rFonts w:ascii="Cambria" w:hAnsi="Cambria"/>
          <w:sz w:val="22"/>
          <w:lang w:val="sl-SI"/>
        </w:rPr>
      </w:pPr>
    </w:p>
    <w:p w:rsidR="00F16EE0" w:rsidRPr="00A35A48" w:rsidRDefault="00F16EE0" w:rsidP="00F16EE0">
      <w:pPr>
        <w:ind w:right="-22"/>
        <w:jc w:val="both"/>
        <w:rPr>
          <w:rFonts w:ascii="Cambria" w:hAnsi="Cambria"/>
          <w:sz w:val="22"/>
          <w:szCs w:val="22"/>
          <w:u w:val="single"/>
          <w:lang w:val="sl-SI"/>
        </w:rPr>
      </w:pPr>
      <w:r w:rsidRPr="00A35A48">
        <w:rPr>
          <w:rFonts w:ascii="Cambria" w:hAnsi="Cambria"/>
          <w:sz w:val="22"/>
          <w:szCs w:val="22"/>
          <w:u w:val="single"/>
          <w:lang w:val="sl-SI"/>
        </w:rPr>
        <w:t xml:space="preserve">Pogoj mora biti izpolnjen najkasneje pred sklenitvijo koncesijske pogodbe. </w:t>
      </w:r>
    </w:p>
    <w:p w:rsidR="00D02B64" w:rsidRPr="00A35A48" w:rsidRDefault="00D02B64" w:rsidP="00BC5DD6">
      <w:pPr>
        <w:jc w:val="both"/>
        <w:rPr>
          <w:rFonts w:ascii="Cambria" w:hAnsi="Cambria"/>
          <w:b/>
          <w:sz w:val="22"/>
          <w:lang w:val="sl-SI"/>
        </w:rPr>
      </w:pPr>
    </w:p>
    <w:p w:rsidR="000B1411" w:rsidRPr="00A35A48" w:rsidRDefault="000B1411" w:rsidP="00C605C3">
      <w:pPr>
        <w:pStyle w:val="Odstavekseznama"/>
        <w:numPr>
          <w:ilvl w:val="0"/>
          <w:numId w:val="9"/>
        </w:numPr>
        <w:jc w:val="both"/>
        <w:rPr>
          <w:rFonts w:ascii="Cambria" w:hAnsi="Cambria"/>
          <w:b/>
          <w:sz w:val="22"/>
          <w:lang w:val="sl-SI"/>
        </w:rPr>
      </w:pPr>
      <w:r w:rsidRPr="00A35A48">
        <w:rPr>
          <w:rFonts w:ascii="Cambria" w:hAnsi="Cambria"/>
          <w:b/>
          <w:sz w:val="22"/>
          <w:lang w:val="sl-SI"/>
        </w:rPr>
        <w:t>Ima za vrsto zdravstvene dejavnosti, v katero sodi program zdravstvene dejavnosti, ki je predmet koncesije, za polni delovni čas ali krajši delovni čas sorazmerno glede na predvideni obseg izvajanja zdravstvene dejavnosti zaposlenega odgovornega nosilca zdravstvene dejavnosti, razen, ko je sam izvajalec zdravstvene dejavnosti odgovorni nosilec zdravstvene dejavnosti;</w:t>
      </w:r>
    </w:p>
    <w:p w:rsidR="00F16EE0" w:rsidRPr="00A35A48" w:rsidRDefault="00F16EE0" w:rsidP="00F16EE0">
      <w:pPr>
        <w:pStyle w:val="Telobesedila2"/>
        <w:ind w:left="360" w:right="-22" w:hanging="360"/>
        <w:rPr>
          <w:rFonts w:ascii="Cambria" w:hAnsi="Cambria"/>
          <w:sz w:val="22"/>
          <w:szCs w:val="22"/>
          <w:lang w:val="sl-SI"/>
        </w:rPr>
      </w:pPr>
      <w:r w:rsidRPr="00A35A48">
        <w:rPr>
          <w:rFonts w:ascii="Cambria" w:hAnsi="Cambria"/>
          <w:sz w:val="22"/>
          <w:szCs w:val="22"/>
          <w:lang w:val="sl-SI"/>
        </w:rPr>
        <w:t>Dokazilo:</w:t>
      </w:r>
    </w:p>
    <w:p w:rsidR="00F16EE0" w:rsidRPr="00A35A48" w:rsidRDefault="00F16EE0" w:rsidP="00BC5DD6">
      <w:pPr>
        <w:pStyle w:val="Odstavekseznama"/>
        <w:numPr>
          <w:ilvl w:val="0"/>
          <w:numId w:val="23"/>
        </w:numPr>
        <w:jc w:val="both"/>
        <w:rPr>
          <w:rFonts w:ascii="Cambria" w:hAnsi="Cambria"/>
          <w:sz w:val="22"/>
          <w:szCs w:val="22"/>
          <w:lang w:val="sl-SI"/>
        </w:rPr>
      </w:pPr>
      <w:r w:rsidRPr="00A35A48">
        <w:rPr>
          <w:rFonts w:ascii="Cambria" w:hAnsi="Cambria"/>
          <w:sz w:val="22"/>
          <w:szCs w:val="22"/>
          <w:lang w:val="sl-SI"/>
        </w:rPr>
        <w:t>lastna izjava (A/</w:t>
      </w:r>
      <w:r w:rsidR="008C043A" w:rsidRPr="00A35A48">
        <w:rPr>
          <w:rFonts w:ascii="Cambria" w:hAnsi="Cambria"/>
          <w:sz w:val="22"/>
          <w:szCs w:val="22"/>
          <w:lang w:val="sl-SI"/>
        </w:rPr>
        <w:t xml:space="preserve">B/C/ </w:t>
      </w:r>
      <w:r w:rsidRPr="00A35A48">
        <w:rPr>
          <w:rFonts w:ascii="Cambria" w:hAnsi="Cambria"/>
          <w:sz w:val="22"/>
          <w:szCs w:val="22"/>
          <w:lang w:val="sl-SI"/>
        </w:rPr>
        <w:t>OBR 3-F ali A/</w:t>
      </w:r>
      <w:r w:rsidR="008C043A" w:rsidRPr="00A35A48">
        <w:rPr>
          <w:rFonts w:ascii="Cambria" w:hAnsi="Cambria"/>
          <w:sz w:val="22"/>
          <w:szCs w:val="22"/>
          <w:lang w:val="sl-SI"/>
        </w:rPr>
        <w:t xml:space="preserve">B/C/ </w:t>
      </w:r>
      <w:r w:rsidRPr="00A35A48">
        <w:rPr>
          <w:rFonts w:ascii="Cambria" w:hAnsi="Cambria"/>
          <w:sz w:val="22"/>
          <w:szCs w:val="22"/>
          <w:lang w:val="sl-SI"/>
        </w:rPr>
        <w:t xml:space="preserve">OBR 3-P). </w:t>
      </w:r>
    </w:p>
    <w:p w:rsidR="00F16EE0" w:rsidRPr="00A35A48" w:rsidRDefault="00F16EE0" w:rsidP="00F16EE0">
      <w:pPr>
        <w:ind w:left="720" w:firstLine="720"/>
        <w:jc w:val="both"/>
        <w:rPr>
          <w:rFonts w:ascii="Cambria" w:hAnsi="Cambria"/>
          <w:sz w:val="22"/>
          <w:szCs w:val="22"/>
          <w:lang w:val="sl-SI"/>
        </w:rPr>
      </w:pPr>
    </w:p>
    <w:p w:rsidR="00F16EE0" w:rsidRPr="00A35A48" w:rsidRDefault="00F16EE0" w:rsidP="00F16EE0">
      <w:pPr>
        <w:jc w:val="both"/>
        <w:rPr>
          <w:rFonts w:ascii="Cambria" w:hAnsi="Cambria"/>
          <w:sz w:val="22"/>
          <w:szCs w:val="22"/>
          <w:u w:val="single"/>
          <w:lang w:val="sl-SI"/>
        </w:rPr>
      </w:pPr>
      <w:r w:rsidRPr="00A35A48">
        <w:rPr>
          <w:rFonts w:ascii="Cambria" w:hAnsi="Cambria"/>
          <w:sz w:val="22"/>
          <w:szCs w:val="22"/>
          <w:u w:val="single"/>
          <w:lang w:val="sl-SI"/>
        </w:rPr>
        <w:t>Pogoj mora biti izpolnjen najkasneje z dnem začetka opravljanja koncesijske dejavnosti.</w:t>
      </w:r>
    </w:p>
    <w:p w:rsidR="00F16EE0" w:rsidRPr="00A35A48" w:rsidRDefault="00F16EE0" w:rsidP="00F16EE0">
      <w:pPr>
        <w:ind w:left="1440" w:right="-22"/>
        <w:jc w:val="both"/>
        <w:rPr>
          <w:rFonts w:ascii="Cambria" w:hAnsi="Cambria"/>
          <w:b/>
          <w:sz w:val="22"/>
          <w:lang w:val="sl-SI"/>
        </w:rPr>
      </w:pPr>
    </w:p>
    <w:p w:rsidR="00F16EE0" w:rsidRPr="00A35A48" w:rsidRDefault="00F16EE0" w:rsidP="00F16EE0">
      <w:pPr>
        <w:ind w:right="-22"/>
        <w:jc w:val="both"/>
        <w:rPr>
          <w:rFonts w:ascii="Cambria" w:hAnsi="Cambria"/>
          <w:b/>
          <w:sz w:val="22"/>
          <w:lang w:val="sl-SI"/>
        </w:rPr>
      </w:pPr>
      <w:r w:rsidRPr="00A35A48">
        <w:rPr>
          <w:rFonts w:ascii="Cambria" w:hAnsi="Cambria"/>
          <w:sz w:val="22"/>
          <w:szCs w:val="22"/>
          <w:lang w:val="sl-SI"/>
        </w:rPr>
        <w:t xml:space="preserve">Dokazilo o izpolnjevanju tega pogoja (pogodbo o zaposlitvi odgovornega nosilca zdravstvene dejavnosti s prikritimi podatki o višini plače in osebnimi podatki, razen imena in priimka ter datuma rojstva) mora koncesionar predložiti </w:t>
      </w:r>
      <w:r w:rsidRPr="00484856">
        <w:rPr>
          <w:rFonts w:ascii="Cambria" w:hAnsi="Cambria"/>
          <w:sz w:val="22"/>
          <w:szCs w:val="22"/>
          <w:lang w:val="sl-SI"/>
        </w:rPr>
        <w:t>koncedentu pred začetkom</w:t>
      </w:r>
      <w:r w:rsidRPr="00A35A48">
        <w:rPr>
          <w:rFonts w:ascii="Cambria" w:hAnsi="Cambria"/>
          <w:sz w:val="22"/>
          <w:szCs w:val="22"/>
          <w:lang w:val="sl-SI"/>
        </w:rPr>
        <w:t xml:space="preserve"> opravljanja koncesijske dejavnosti.</w:t>
      </w:r>
    </w:p>
    <w:p w:rsidR="00F16EE0" w:rsidRPr="00A35A48" w:rsidRDefault="00F16EE0" w:rsidP="00BC5DD6">
      <w:pPr>
        <w:jc w:val="both"/>
        <w:rPr>
          <w:rFonts w:ascii="Cambria" w:hAnsi="Cambria"/>
          <w:sz w:val="22"/>
          <w:lang w:val="sl-SI"/>
        </w:rPr>
      </w:pPr>
    </w:p>
    <w:p w:rsidR="000B1411" w:rsidRPr="00A35A48" w:rsidRDefault="000B1411" w:rsidP="00C605C3">
      <w:pPr>
        <w:pStyle w:val="Odstavekseznama"/>
        <w:numPr>
          <w:ilvl w:val="0"/>
          <w:numId w:val="9"/>
        </w:numPr>
        <w:jc w:val="both"/>
        <w:rPr>
          <w:rFonts w:ascii="Cambria" w:hAnsi="Cambria"/>
          <w:b/>
          <w:sz w:val="22"/>
          <w:lang w:val="sl-SI"/>
        </w:rPr>
      </w:pPr>
      <w:r w:rsidRPr="00A35A48">
        <w:rPr>
          <w:rFonts w:ascii="Cambria" w:hAnsi="Cambria"/>
          <w:b/>
          <w:sz w:val="22"/>
          <w:lang w:val="sl-SI"/>
        </w:rPr>
        <w:t>Ima zaposlene ali na drugi zakoniti podlagi zagotovljeno ustrezno število usposobljenih zdravstvenih delavcev in zdravstvenih sodelavcev, ki izpolnjujejo pogoje iz ZZDej ali zakona, ki ureja zdravniško službo, in bodo opravljali zdravstvene storitve, ki so predmet koncesije;</w:t>
      </w:r>
    </w:p>
    <w:p w:rsidR="00F16EE0" w:rsidRPr="00A35A48" w:rsidRDefault="00F16EE0" w:rsidP="00BC5DD6">
      <w:pPr>
        <w:pStyle w:val="Telobesedila2"/>
        <w:ind w:left="360" w:right="-22" w:hanging="360"/>
        <w:rPr>
          <w:rFonts w:ascii="Cambria" w:hAnsi="Cambria"/>
          <w:sz w:val="22"/>
          <w:lang w:val="sl-SI"/>
        </w:rPr>
      </w:pPr>
      <w:r w:rsidRPr="00A35A48">
        <w:rPr>
          <w:rFonts w:ascii="Cambria" w:hAnsi="Cambria"/>
          <w:sz w:val="22"/>
          <w:lang w:val="sl-SI"/>
        </w:rPr>
        <w:t>Dokazilo:</w:t>
      </w:r>
    </w:p>
    <w:p w:rsidR="00F16EE0" w:rsidRPr="00A35A48" w:rsidRDefault="00F16EE0" w:rsidP="0022465A">
      <w:pPr>
        <w:pStyle w:val="Odstavekseznama"/>
        <w:numPr>
          <w:ilvl w:val="1"/>
          <w:numId w:val="5"/>
        </w:numPr>
        <w:ind w:left="709"/>
        <w:jc w:val="both"/>
        <w:rPr>
          <w:rFonts w:ascii="Cambria" w:hAnsi="Cambria"/>
          <w:sz w:val="22"/>
          <w:szCs w:val="22"/>
          <w:lang w:val="sl-SI"/>
        </w:rPr>
      </w:pPr>
      <w:r w:rsidRPr="00A35A48">
        <w:rPr>
          <w:rFonts w:ascii="Cambria" w:hAnsi="Cambria"/>
          <w:sz w:val="22"/>
          <w:szCs w:val="22"/>
          <w:lang w:val="sl-SI"/>
        </w:rPr>
        <w:t>lastna izjava (A/</w:t>
      </w:r>
      <w:r w:rsidR="008C043A" w:rsidRPr="00A35A48">
        <w:rPr>
          <w:rFonts w:ascii="Cambria" w:hAnsi="Cambria"/>
          <w:sz w:val="22"/>
          <w:szCs w:val="22"/>
          <w:lang w:val="sl-SI"/>
        </w:rPr>
        <w:t xml:space="preserve">B/C/ </w:t>
      </w:r>
      <w:r w:rsidRPr="00A35A48">
        <w:rPr>
          <w:rFonts w:ascii="Cambria" w:hAnsi="Cambria"/>
          <w:sz w:val="22"/>
          <w:szCs w:val="22"/>
          <w:lang w:val="sl-SI"/>
        </w:rPr>
        <w:t>OBR 3-F ali A/</w:t>
      </w:r>
      <w:r w:rsidR="008C043A" w:rsidRPr="00A35A48">
        <w:rPr>
          <w:rFonts w:ascii="Cambria" w:hAnsi="Cambria"/>
          <w:sz w:val="22"/>
          <w:szCs w:val="22"/>
          <w:lang w:val="sl-SI"/>
        </w:rPr>
        <w:t xml:space="preserve">B/C/ </w:t>
      </w:r>
      <w:r w:rsidRPr="00A35A48">
        <w:rPr>
          <w:rFonts w:ascii="Cambria" w:hAnsi="Cambria"/>
          <w:sz w:val="22"/>
          <w:szCs w:val="22"/>
          <w:lang w:val="sl-SI"/>
        </w:rPr>
        <w:t>OBR 3-P).</w:t>
      </w:r>
      <w:r w:rsidRPr="00A35A48">
        <w:rPr>
          <w:rFonts w:ascii="Cambria" w:hAnsi="Cambria"/>
          <w:sz w:val="22"/>
          <w:lang w:val="sl-SI"/>
        </w:rPr>
        <w:t xml:space="preserve"> </w:t>
      </w:r>
    </w:p>
    <w:p w:rsidR="00F16EE0" w:rsidRPr="00A35A48" w:rsidRDefault="00F16EE0" w:rsidP="00F16EE0">
      <w:pPr>
        <w:pStyle w:val="Odstavekseznama"/>
        <w:ind w:left="1440"/>
        <w:jc w:val="both"/>
        <w:rPr>
          <w:rFonts w:ascii="Cambria" w:hAnsi="Cambria"/>
          <w:sz w:val="22"/>
          <w:szCs w:val="22"/>
          <w:lang w:val="sl-SI"/>
        </w:rPr>
      </w:pPr>
    </w:p>
    <w:p w:rsidR="00F16EE0" w:rsidRPr="00A35A48" w:rsidRDefault="00F16EE0" w:rsidP="00F16EE0">
      <w:pPr>
        <w:jc w:val="both"/>
        <w:rPr>
          <w:rFonts w:ascii="Cambria" w:hAnsi="Cambria"/>
          <w:sz w:val="22"/>
          <w:szCs w:val="22"/>
          <w:u w:val="single"/>
          <w:lang w:val="sl-SI"/>
        </w:rPr>
      </w:pPr>
      <w:r w:rsidRPr="00A35A48">
        <w:rPr>
          <w:rFonts w:ascii="Cambria" w:hAnsi="Cambria"/>
          <w:sz w:val="22"/>
          <w:szCs w:val="22"/>
          <w:u w:val="single"/>
          <w:lang w:val="sl-SI"/>
        </w:rPr>
        <w:t>Pogoj mora biti izpolnjen najkasneje z dnem začetka opravljanja koncesijske dejavnosti.</w:t>
      </w:r>
    </w:p>
    <w:p w:rsidR="00F16EE0" w:rsidRPr="00A35A48" w:rsidRDefault="00F16EE0" w:rsidP="00F16EE0">
      <w:pPr>
        <w:ind w:right="-22"/>
        <w:jc w:val="both"/>
        <w:rPr>
          <w:rFonts w:ascii="Cambria" w:hAnsi="Cambria"/>
          <w:b/>
          <w:sz w:val="22"/>
          <w:u w:val="single"/>
          <w:lang w:val="sl-SI"/>
        </w:rPr>
      </w:pPr>
    </w:p>
    <w:p w:rsidR="00F16EE0" w:rsidRPr="00A35A48" w:rsidRDefault="00F16EE0" w:rsidP="00F16EE0">
      <w:pPr>
        <w:ind w:right="-22"/>
        <w:jc w:val="both"/>
        <w:rPr>
          <w:rFonts w:ascii="Cambria" w:hAnsi="Cambria"/>
          <w:b/>
          <w:sz w:val="22"/>
          <w:lang w:val="sl-SI"/>
        </w:rPr>
      </w:pPr>
      <w:r w:rsidRPr="00A35A48">
        <w:rPr>
          <w:rFonts w:ascii="Cambria" w:hAnsi="Cambria"/>
          <w:sz w:val="22"/>
          <w:szCs w:val="22"/>
          <w:lang w:val="sl-SI"/>
        </w:rPr>
        <w:t>Dokazila o izpolnjevanju tega pogoja (pogodbe o zaposlitvi ustreznega števila zdravstvenih delavcev in zdravstvenih sodelavcev s prikritimi podatki o višini plače in osebnimi podatki, razen imena in priimka ter datuma rojstva) mora koncesionar predložiti koncedentu pred začetkom opravljanja koncesijske dejavnosti.</w:t>
      </w:r>
    </w:p>
    <w:p w:rsidR="00F16EE0" w:rsidRPr="00A35A48" w:rsidRDefault="00F16EE0" w:rsidP="00BC5DD6">
      <w:pPr>
        <w:jc w:val="both"/>
        <w:rPr>
          <w:rFonts w:ascii="Cambria" w:hAnsi="Cambria"/>
          <w:b/>
          <w:sz w:val="22"/>
          <w:lang w:val="sl-SI"/>
        </w:rPr>
      </w:pPr>
    </w:p>
    <w:p w:rsidR="0041568A" w:rsidRPr="00A35A48" w:rsidRDefault="0041568A" w:rsidP="0041568A">
      <w:pPr>
        <w:pStyle w:val="Odstavekseznama"/>
        <w:numPr>
          <w:ilvl w:val="0"/>
          <w:numId w:val="9"/>
        </w:numPr>
        <w:jc w:val="both"/>
        <w:rPr>
          <w:rFonts w:ascii="Cambria" w:hAnsi="Cambria"/>
          <w:b/>
          <w:sz w:val="22"/>
          <w:lang w:val="sl-SI"/>
        </w:rPr>
      </w:pPr>
      <w:r w:rsidRPr="00A35A48">
        <w:rPr>
          <w:rFonts w:ascii="Cambria" w:hAnsi="Cambria"/>
          <w:b/>
          <w:sz w:val="22"/>
          <w:lang w:val="sl-SI"/>
        </w:rPr>
        <w:t>Je sklenil pogodbo z javnim zdravstvenim zavodom o obsegu in vrstah sodelovanja za potrebe izvajanja neprekinjenega zdravstvenega varstva;</w:t>
      </w:r>
    </w:p>
    <w:p w:rsidR="0041568A" w:rsidRPr="00A35A48" w:rsidRDefault="0041568A" w:rsidP="00BC5DD6">
      <w:pPr>
        <w:pStyle w:val="Telobesedila2"/>
        <w:ind w:left="360" w:right="-22" w:hanging="360"/>
        <w:rPr>
          <w:rFonts w:ascii="Cambria" w:hAnsi="Cambria"/>
          <w:sz w:val="22"/>
          <w:lang w:val="sl-SI"/>
        </w:rPr>
      </w:pPr>
      <w:r w:rsidRPr="00A35A48">
        <w:rPr>
          <w:rFonts w:ascii="Cambria" w:hAnsi="Cambria"/>
          <w:sz w:val="22"/>
          <w:lang w:val="sl-SI"/>
        </w:rPr>
        <w:t>Dokazilo:</w:t>
      </w:r>
    </w:p>
    <w:p w:rsidR="0041568A" w:rsidRPr="00A35A48" w:rsidRDefault="0041568A" w:rsidP="0022465A">
      <w:pPr>
        <w:pStyle w:val="Odstavekseznama"/>
        <w:numPr>
          <w:ilvl w:val="1"/>
          <w:numId w:val="5"/>
        </w:numPr>
        <w:ind w:left="709"/>
        <w:jc w:val="both"/>
        <w:rPr>
          <w:rFonts w:ascii="Cambria" w:hAnsi="Cambria"/>
          <w:sz w:val="22"/>
          <w:szCs w:val="22"/>
          <w:lang w:val="sl-SI"/>
        </w:rPr>
      </w:pPr>
      <w:r w:rsidRPr="00A35A48">
        <w:rPr>
          <w:rFonts w:ascii="Cambria" w:hAnsi="Cambria"/>
          <w:sz w:val="22"/>
          <w:szCs w:val="22"/>
          <w:lang w:val="sl-SI"/>
        </w:rPr>
        <w:t>lastna izjava (A/B/C/ OBR 3-F ali A/B/C/ OBR 3-P).</w:t>
      </w:r>
    </w:p>
    <w:p w:rsidR="0041568A" w:rsidRPr="00A35A48" w:rsidRDefault="0041568A" w:rsidP="0041568A">
      <w:pPr>
        <w:jc w:val="both"/>
        <w:rPr>
          <w:rFonts w:ascii="Cambria" w:hAnsi="Cambria"/>
          <w:sz w:val="22"/>
          <w:szCs w:val="22"/>
          <w:lang w:val="sl-SI"/>
        </w:rPr>
      </w:pPr>
    </w:p>
    <w:p w:rsidR="0041568A" w:rsidRPr="00A35A48" w:rsidRDefault="0041568A" w:rsidP="0041568A">
      <w:pPr>
        <w:jc w:val="both"/>
        <w:rPr>
          <w:rFonts w:ascii="Cambria" w:hAnsi="Cambria"/>
          <w:sz w:val="22"/>
          <w:szCs w:val="22"/>
          <w:u w:val="single"/>
          <w:lang w:val="sl-SI"/>
        </w:rPr>
      </w:pPr>
      <w:r w:rsidRPr="00A35A48">
        <w:rPr>
          <w:rFonts w:ascii="Cambria" w:hAnsi="Cambria"/>
          <w:sz w:val="22"/>
          <w:szCs w:val="22"/>
          <w:u w:val="single"/>
          <w:lang w:val="sl-SI"/>
        </w:rPr>
        <w:t>Pogoj mora biti izpolnjen najkasneje pred sklenitvijo koncesijske pogodbe.</w:t>
      </w:r>
    </w:p>
    <w:p w:rsidR="0041568A" w:rsidRPr="00A35A48" w:rsidRDefault="0041568A" w:rsidP="00F16EE0">
      <w:pPr>
        <w:jc w:val="both"/>
        <w:rPr>
          <w:rFonts w:ascii="Cambria" w:hAnsi="Cambria"/>
          <w:b/>
          <w:sz w:val="22"/>
          <w:lang w:val="sl-SI"/>
        </w:rPr>
      </w:pPr>
    </w:p>
    <w:p w:rsidR="000B1411" w:rsidRPr="00A35A48" w:rsidRDefault="000B1411" w:rsidP="00C605C3">
      <w:pPr>
        <w:pStyle w:val="Odstavekseznama"/>
        <w:numPr>
          <w:ilvl w:val="0"/>
          <w:numId w:val="9"/>
        </w:numPr>
        <w:jc w:val="both"/>
        <w:rPr>
          <w:rFonts w:ascii="Cambria" w:hAnsi="Cambria"/>
          <w:b/>
          <w:sz w:val="22"/>
          <w:lang w:val="sl-SI"/>
        </w:rPr>
      </w:pPr>
      <w:r w:rsidRPr="00A35A48">
        <w:rPr>
          <w:rFonts w:ascii="Cambria" w:hAnsi="Cambria"/>
          <w:b/>
          <w:sz w:val="22"/>
          <w:lang w:val="sl-SI"/>
        </w:rPr>
        <w:lastRenderedPageBreak/>
        <w:t>Ima v skladu z zakonom, ki ureja zdravniško službo, urejeno zavarovanje odgovornosti za zdravnike;</w:t>
      </w:r>
    </w:p>
    <w:p w:rsidR="00065E56" w:rsidRPr="00A35A48" w:rsidRDefault="00065E56" w:rsidP="00BC5DD6">
      <w:pPr>
        <w:pStyle w:val="Telobesedila2"/>
        <w:ind w:left="360" w:right="-22" w:hanging="360"/>
        <w:rPr>
          <w:rFonts w:ascii="Cambria" w:hAnsi="Cambria"/>
          <w:sz w:val="22"/>
          <w:lang w:val="sl-SI"/>
        </w:rPr>
      </w:pPr>
      <w:r w:rsidRPr="00A35A48">
        <w:rPr>
          <w:rFonts w:ascii="Cambria" w:hAnsi="Cambria"/>
          <w:sz w:val="22"/>
          <w:lang w:val="sl-SI"/>
        </w:rPr>
        <w:t>Dokazilo:</w:t>
      </w:r>
    </w:p>
    <w:p w:rsidR="00065E56" w:rsidRPr="00A35A48" w:rsidRDefault="00065E56" w:rsidP="00BC5DD6">
      <w:pPr>
        <w:pStyle w:val="Odstavekseznama"/>
        <w:numPr>
          <w:ilvl w:val="1"/>
          <w:numId w:val="5"/>
        </w:numPr>
        <w:ind w:left="709"/>
        <w:jc w:val="both"/>
        <w:rPr>
          <w:rFonts w:ascii="Cambria" w:hAnsi="Cambria"/>
          <w:sz w:val="22"/>
          <w:szCs w:val="22"/>
          <w:lang w:val="sl-SI"/>
        </w:rPr>
      </w:pPr>
      <w:r w:rsidRPr="00A35A48">
        <w:rPr>
          <w:rFonts w:ascii="Cambria" w:hAnsi="Cambria"/>
          <w:sz w:val="22"/>
          <w:szCs w:val="22"/>
          <w:lang w:val="sl-SI"/>
        </w:rPr>
        <w:t>lastna izjava (</w:t>
      </w:r>
      <w:r w:rsidR="008C043A" w:rsidRPr="00A35A48">
        <w:rPr>
          <w:rFonts w:ascii="Cambria" w:hAnsi="Cambria"/>
          <w:sz w:val="22"/>
          <w:szCs w:val="22"/>
          <w:lang w:val="sl-SI"/>
        </w:rPr>
        <w:t>A/B/C/ OBR 3-F ali A/B/C/ OBR 3-P).</w:t>
      </w:r>
    </w:p>
    <w:p w:rsidR="008C043A" w:rsidRPr="00A35A48" w:rsidRDefault="008C043A" w:rsidP="00BC5DD6">
      <w:pPr>
        <w:pStyle w:val="Odstavekseznama"/>
        <w:ind w:firstLine="720"/>
        <w:jc w:val="both"/>
        <w:rPr>
          <w:rFonts w:ascii="Cambria" w:hAnsi="Cambria"/>
          <w:sz w:val="22"/>
          <w:lang w:val="sl-SI"/>
        </w:rPr>
      </w:pPr>
    </w:p>
    <w:p w:rsidR="00065E56" w:rsidRPr="00A35A48" w:rsidRDefault="00065E56" w:rsidP="00065E56">
      <w:pPr>
        <w:jc w:val="both"/>
        <w:rPr>
          <w:rFonts w:ascii="Cambria" w:hAnsi="Cambria"/>
          <w:sz w:val="22"/>
          <w:szCs w:val="22"/>
          <w:u w:val="single"/>
          <w:lang w:val="sl-SI"/>
        </w:rPr>
      </w:pPr>
      <w:r w:rsidRPr="00A35A48">
        <w:rPr>
          <w:rFonts w:ascii="Cambria" w:hAnsi="Cambria"/>
          <w:sz w:val="22"/>
          <w:szCs w:val="22"/>
          <w:u w:val="single"/>
          <w:lang w:val="sl-SI"/>
        </w:rPr>
        <w:t>Pogoj mora biti izpolnjen najkasneje pred sklenitvijo koncesijske pogodbe.</w:t>
      </w:r>
    </w:p>
    <w:p w:rsidR="00065E56" w:rsidRPr="00A35A48" w:rsidRDefault="00065E56" w:rsidP="00F16EE0">
      <w:pPr>
        <w:jc w:val="both"/>
        <w:rPr>
          <w:rFonts w:ascii="Cambria" w:hAnsi="Cambria"/>
          <w:sz w:val="22"/>
          <w:lang w:val="sl-SI"/>
        </w:rPr>
      </w:pPr>
    </w:p>
    <w:p w:rsidR="000B1411" w:rsidRPr="00A35A48" w:rsidRDefault="000B1411" w:rsidP="00C605C3">
      <w:pPr>
        <w:pStyle w:val="Odstavekseznama"/>
        <w:numPr>
          <w:ilvl w:val="0"/>
          <w:numId w:val="9"/>
        </w:numPr>
        <w:jc w:val="both"/>
        <w:rPr>
          <w:rFonts w:ascii="Cambria" w:hAnsi="Cambria"/>
          <w:b/>
          <w:sz w:val="22"/>
          <w:lang w:val="sl-SI"/>
        </w:rPr>
      </w:pPr>
      <w:r w:rsidRPr="00A35A48">
        <w:rPr>
          <w:rFonts w:ascii="Cambria" w:hAnsi="Cambria"/>
          <w:b/>
          <w:sz w:val="22"/>
          <w:lang w:val="sl-SI"/>
        </w:rPr>
        <w:t>Mu v zadnjih petih letih ni bila odvzeta koncesija iz razlogov iz 44.</w:t>
      </w:r>
      <w:r w:rsidR="00894BBC" w:rsidRPr="00A35A48">
        <w:rPr>
          <w:rFonts w:ascii="Cambria" w:hAnsi="Cambria"/>
          <w:b/>
          <w:sz w:val="22"/>
          <w:lang w:val="sl-SI"/>
        </w:rPr>
        <w:t xml:space="preserve"> </w:t>
      </w:r>
      <w:r w:rsidRPr="00A35A48">
        <w:rPr>
          <w:rFonts w:ascii="Cambria" w:hAnsi="Cambria"/>
          <w:b/>
          <w:sz w:val="22"/>
          <w:lang w:val="sl-SI"/>
        </w:rPr>
        <w:t>j člena ZZDej;</w:t>
      </w:r>
    </w:p>
    <w:p w:rsidR="00065E56" w:rsidRPr="00A35A48" w:rsidRDefault="00065E56" w:rsidP="00BC5DD6">
      <w:pPr>
        <w:pStyle w:val="Telobesedila2"/>
        <w:ind w:right="-22"/>
        <w:rPr>
          <w:rFonts w:ascii="Cambria" w:hAnsi="Cambria"/>
          <w:sz w:val="22"/>
          <w:lang w:val="sl-SI"/>
        </w:rPr>
      </w:pPr>
      <w:r w:rsidRPr="00A35A48">
        <w:rPr>
          <w:rFonts w:ascii="Cambria" w:hAnsi="Cambria"/>
          <w:sz w:val="22"/>
          <w:lang w:val="sl-SI"/>
        </w:rPr>
        <w:t>Dokazilo:</w:t>
      </w:r>
    </w:p>
    <w:p w:rsidR="00065E56" w:rsidRPr="00A35A48" w:rsidRDefault="00065E56" w:rsidP="0022465A">
      <w:pPr>
        <w:pStyle w:val="Odstavekseznama"/>
        <w:numPr>
          <w:ilvl w:val="1"/>
          <w:numId w:val="5"/>
        </w:numPr>
        <w:ind w:left="709"/>
        <w:jc w:val="both"/>
        <w:rPr>
          <w:rFonts w:ascii="Cambria" w:hAnsi="Cambria"/>
          <w:sz w:val="22"/>
          <w:szCs w:val="22"/>
          <w:lang w:val="sl-SI"/>
        </w:rPr>
      </w:pPr>
      <w:r w:rsidRPr="00A35A48">
        <w:rPr>
          <w:rFonts w:ascii="Cambria" w:hAnsi="Cambria"/>
          <w:sz w:val="22"/>
          <w:szCs w:val="22"/>
          <w:lang w:val="sl-SI"/>
        </w:rPr>
        <w:t>lastna izjava (A/</w:t>
      </w:r>
      <w:r w:rsidR="008C043A" w:rsidRPr="00A35A48">
        <w:rPr>
          <w:rFonts w:ascii="Cambria" w:hAnsi="Cambria"/>
          <w:sz w:val="22"/>
          <w:szCs w:val="22"/>
          <w:lang w:val="sl-SI"/>
        </w:rPr>
        <w:t xml:space="preserve">B/C/ </w:t>
      </w:r>
      <w:r w:rsidRPr="00A35A48">
        <w:rPr>
          <w:rFonts w:ascii="Cambria" w:hAnsi="Cambria"/>
          <w:sz w:val="22"/>
          <w:szCs w:val="22"/>
          <w:lang w:val="sl-SI"/>
        </w:rPr>
        <w:t>OBR 3-F ali A/</w:t>
      </w:r>
      <w:r w:rsidR="008C043A" w:rsidRPr="00A35A48">
        <w:rPr>
          <w:rFonts w:ascii="Cambria" w:hAnsi="Cambria"/>
          <w:sz w:val="22"/>
          <w:szCs w:val="22"/>
          <w:lang w:val="sl-SI"/>
        </w:rPr>
        <w:t>B/C/</w:t>
      </w:r>
      <w:r w:rsidRPr="00A35A48">
        <w:rPr>
          <w:rFonts w:ascii="Cambria" w:hAnsi="Cambria"/>
          <w:sz w:val="22"/>
          <w:szCs w:val="22"/>
          <w:lang w:val="sl-SI"/>
        </w:rPr>
        <w:t xml:space="preserve">OBR 3-P). </w:t>
      </w:r>
    </w:p>
    <w:p w:rsidR="00065E56" w:rsidRPr="00A35A48" w:rsidRDefault="00065E56" w:rsidP="00065E56">
      <w:pPr>
        <w:jc w:val="both"/>
        <w:rPr>
          <w:rFonts w:ascii="Cambria" w:hAnsi="Cambria"/>
          <w:sz w:val="22"/>
          <w:szCs w:val="22"/>
          <w:lang w:val="sl-SI"/>
        </w:rPr>
      </w:pPr>
    </w:p>
    <w:p w:rsidR="00065E56" w:rsidRPr="00A35A48" w:rsidRDefault="00065E56" w:rsidP="00065E56">
      <w:pPr>
        <w:jc w:val="both"/>
        <w:rPr>
          <w:rFonts w:ascii="Cambria" w:hAnsi="Cambria"/>
          <w:sz w:val="22"/>
          <w:szCs w:val="22"/>
          <w:u w:val="single"/>
          <w:lang w:val="sl-SI"/>
        </w:rPr>
      </w:pPr>
      <w:r w:rsidRPr="00A35A48">
        <w:rPr>
          <w:rFonts w:ascii="Cambria" w:hAnsi="Cambria"/>
          <w:sz w:val="22"/>
          <w:szCs w:val="22"/>
          <w:u w:val="single"/>
          <w:lang w:val="sl-SI"/>
        </w:rPr>
        <w:t>Pogoj mora biti izpolnjen ob vložitvi ponudbe.</w:t>
      </w:r>
    </w:p>
    <w:p w:rsidR="00065E56" w:rsidRPr="00A35A48" w:rsidRDefault="00065E56" w:rsidP="00BC5DD6">
      <w:pPr>
        <w:jc w:val="both"/>
        <w:rPr>
          <w:rFonts w:ascii="Cambria" w:hAnsi="Cambria"/>
          <w:b/>
          <w:sz w:val="22"/>
          <w:lang w:val="sl-SI"/>
        </w:rPr>
      </w:pPr>
    </w:p>
    <w:p w:rsidR="000B1411" w:rsidRPr="00A35A48" w:rsidRDefault="000B1411" w:rsidP="00C605C3">
      <w:pPr>
        <w:pStyle w:val="Odstavekseznama"/>
        <w:numPr>
          <w:ilvl w:val="0"/>
          <w:numId w:val="9"/>
        </w:numPr>
        <w:jc w:val="both"/>
        <w:rPr>
          <w:rFonts w:ascii="Cambria" w:hAnsi="Cambria"/>
          <w:b/>
          <w:sz w:val="22"/>
          <w:lang w:val="sl-SI"/>
        </w:rPr>
      </w:pPr>
      <w:r w:rsidRPr="00A35A48">
        <w:rPr>
          <w:rFonts w:ascii="Cambria" w:hAnsi="Cambria"/>
          <w:b/>
          <w:sz w:val="22"/>
          <w:lang w:val="sl-SI"/>
        </w:rPr>
        <w:t>Ni v postopkih pred organi pristojne zbornice zaradi kršitev v zvezi z opravljanjem poklica;</w:t>
      </w:r>
    </w:p>
    <w:p w:rsidR="00065E56" w:rsidRPr="00A35A48" w:rsidRDefault="00065E56" w:rsidP="00BC5DD6">
      <w:pPr>
        <w:pStyle w:val="Telobesedila2"/>
        <w:ind w:right="-22"/>
        <w:rPr>
          <w:rFonts w:ascii="Cambria" w:hAnsi="Cambria"/>
          <w:sz w:val="22"/>
          <w:lang w:val="sl-SI"/>
        </w:rPr>
      </w:pPr>
      <w:r w:rsidRPr="00A35A48">
        <w:rPr>
          <w:rFonts w:ascii="Cambria" w:hAnsi="Cambria"/>
          <w:sz w:val="22"/>
          <w:lang w:val="sl-SI"/>
        </w:rPr>
        <w:t>Dokazilo:</w:t>
      </w:r>
    </w:p>
    <w:p w:rsidR="00065E56" w:rsidRPr="00A35A48" w:rsidRDefault="00065E56" w:rsidP="0022465A">
      <w:pPr>
        <w:pStyle w:val="Odstavekseznama"/>
        <w:numPr>
          <w:ilvl w:val="1"/>
          <w:numId w:val="5"/>
        </w:numPr>
        <w:ind w:left="709"/>
        <w:jc w:val="both"/>
        <w:rPr>
          <w:rFonts w:ascii="Cambria" w:hAnsi="Cambria"/>
          <w:sz w:val="22"/>
          <w:szCs w:val="22"/>
          <w:lang w:val="sl-SI"/>
        </w:rPr>
      </w:pPr>
      <w:r w:rsidRPr="00A35A48">
        <w:rPr>
          <w:rFonts w:ascii="Cambria" w:hAnsi="Cambria"/>
          <w:sz w:val="22"/>
          <w:szCs w:val="22"/>
          <w:lang w:val="sl-SI"/>
        </w:rPr>
        <w:t>potrdilo Zdravniške zbornice Slovenije za ponudnika oziroma odgovornega nosilca zdravstvene dejavnosti.</w:t>
      </w:r>
    </w:p>
    <w:p w:rsidR="00065E56" w:rsidRPr="00A35A48" w:rsidRDefault="00065E56" w:rsidP="00065E56">
      <w:pPr>
        <w:jc w:val="both"/>
        <w:rPr>
          <w:rFonts w:ascii="Cambria" w:hAnsi="Cambria"/>
          <w:sz w:val="22"/>
          <w:szCs w:val="22"/>
          <w:lang w:val="sl-SI"/>
        </w:rPr>
      </w:pPr>
    </w:p>
    <w:p w:rsidR="00065E56" w:rsidRPr="00A35A48" w:rsidRDefault="00065E56" w:rsidP="0022465A">
      <w:pPr>
        <w:jc w:val="both"/>
        <w:rPr>
          <w:rFonts w:ascii="Cambria" w:hAnsi="Cambria"/>
          <w:sz w:val="22"/>
          <w:szCs w:val="22"/>
          <w:u w:val="single"/>
          <w:lang w:val="sl-SI"/>
        </w:rPr>
      </w:pPr>
      <w:r w:rsidRPr="00A35A48">
        <w:rPr>
          <w:rFonts w:ascii="Cambria" w:hAnsi="Cambria"/>
          <w:sz w:val="22"/>
          <w:szCs w:val="22"/>
          <w:u w:val="single"/>
          <w:lang w:val="sl-SI"/>
        </w:rPr>
        <w:t xml:space="preserve">Pogoj mora biti izpolnjen ob vložitvi ponudbe in </w:t>
      </w:r>
      <w:r w:rsidR="00AE29B7" w:rsidRPr="00A35A48">
        <w:rPr>
          <w:rFonts w:ascii="Cambria" w:hAnsi="Cambria"/>
          <w:b/>
          <w:sz w:val="22"/>
          <w:szCs w:val="22"/>
          <w:u w:val="single"/>
          <w:lang w:val="sl-SI"/>
        </w:rPr>
        <w:t>JE</w:t>
      </w:r>
      <w:r w:rsidRPr="00A35A48">
        <w:rPr>
          <w:rFonts w:ascii="Cambria" w:hAnsi="Cambria"/>
          <w:b/>
          <w:sz w:val="22"/>
          <w:szCs w:val="22"/>
          <w:u w:val="single"/>
          <w:lang w:val="sl-SI"/>
        </w:rPr>
        <w:t xml:space="preserve"> </w:t>
      </w:r>
      <w:r w:rsidRPr="00A35A48">
        <w:rPr>
          <w:rFonts w:ascii="Cambria" w:hAnsi="Cambria"/>
          <w:sz w:val="22"/>
          <w:szCs w:val="22"/>
          <w:u w:val="single"/>
          <w:lang w:val="sl-SI"/>
        </w:rPr>
        <w:t>dokazilo potrebno ponudbi priložiti (potrdilo ne sme biti starejše od štirih mesecev).</w:t>
      </w:r>
    </w:p>
    <w:p w:rsidR="00065E56" w:rsidRPr="00A35A48" w:rsidRDefault="00065E56" w:rsidP="00065E56">
      <w:pPr>
        <w:pStyle w:val="Odstavekseznama"/>
        <w:ind w:left="1440"/>
        <w:jc w:val="both"/>
        <w:rPr>
          <w:rFonts w:ascii="Cambria" w:hAnsi="Cambria"/>
          <w:sz w:val="22"/>
          <w:szCs w:val="22"/>
          <w:lang w:val="sl-SI"/>
        </w:rPr>
      </w:pPr>
    </w:p>
    <w:p w:rsidR="000B1411" w:rsidRPr="00A35A48" w:rsidRDefault="000B1411" w:rsidP="00C605C3">
      <w:pPr>
        <w:pStyle w:val="Odstavekseznama"/>
        <w:numPr>
          <w:ilvl w:val="0"/>
          <w:numId w:val="9"/>
        </w:numPr>
        <w:jc w:val="both"/>
        <w:rPr>
          <w:rFonts w:ascii="Cambria" w:hAnsi="Cambria"/>
          <w:b/>
          <w:sz w:val="22"/>
          <w:lang w:val="sl-SI"/>
        </w:rPr>
      </w:pPr>
      <w:r w:rsidRPr="00A35A48">
        <w:rPr>
          <w:rFonts w:ascii="Cambria" w:hAnsi="Cambria"/>
          <w:b/>
          <w:sz w:val="22"/>
          <w:lang w:val="sl-SI"/>
        </w:rPr>
        <w:t>Pri ponudniku ne obstojijo izključitveni razlogi, ki veljajo za ponudnike v postopkih oddaje javnih naročil po 75. členu Zakona o javnem naročanju (ZJN-3).</w:t>
      </w:r>
    </w:p>
    <w:p w:rsidR="00065E56" w:rsidRPr="00A35A48" w:rsidRDefault="00065E56" w:rsidP="00BC5DD6">
      <w:pPr>
        <w:pStyle w:val="Telobesedila2"/>
        <w:ind w:right="-22"/>
        <w:rPr>
          <w:rFonts w:ascii="Cambria" w:hAnsi="Cambria"/>
          <w:sz w:val="22"/>
          <w:lang w:val="sl-SI"/>
        </w:rPr>
      </w:pPr>
      <w:r w:rsidRPr="00A35A48">
        <w:rPr>
          <w:rFonts w:ascii="Cambria" w:hAnsi="Cambria"/>
          <w:sz w:val="22"/>
          <w:lang w:val="sl-SI"/>
        </w:rPr>
        <w:t>Dokazilo:</w:t>
      </w:r>
    </w:p>
    <w:p w:rsidR="00065E56" w:rsidRPr="00A35A48" w:rsidRDefault="00065E56" w:rsidP="0022465A">
      <w:pPr>
        <w:pStyle w:val="Odstavekseznama"/>
        <w:numPr>
          <w:ilvl w:val="1"/>
          <w:numId w:val="5"/>
        </w:numPr>
        <w:ind w:left="709" w:right="-22"/>
        <w:jc w:val="both"/>
        <w:rPr>
          <w:rFonts w:ascii="Cambria" w:hAnsi="Cambria"/>
          <w:b/>
          <w:bCs/>
          <w:sz w:val="22"/>
          <w:szCs w:val="22"/>
          <w:lang w:val="sl-SI"/>
        </w:rPr>
      </w:pPr>
      <w:r w:rsidRPr="00A35A48">
        <w:rPr>
          <w:rFonts w:ascii="Cambria" w:hAnsi="Cambria"/>
          <w:sz w:val="22"/>
          <w:szCs w:val="22"/>
          <w:lang w:val="sl-SI"/>
        </w:rPr>
        <w:t>lastna izjava (A/</w:t>
      </w:r>
      <w:r w:rsidR="008C043A" w:rsidRPr="00A35A48">
        <w:rPr>
          <w:rFonts w:ascii="Cambria" w:hAnsi="Cambria"/>
          <w:sz w:val="22"/>
          <w:szCs w:val="22"/>
          <w:lang w:val="sl-SI"/>
        </w:rPr>
        <w:t xml:space="preserve">B/C/ </w:t>
      </w:r>
      <w:r w:rsidRPr="00A35A48">
        <w:rPr>
          <w:rFonts w:ascii="Cambria" w:hAnsi="Cambria"/>
          <w:sz w:val="22"/>
          <w:szCs w:val="22"/>
          <w:lang w:val="sl-SI"/>
        </w:rPr>
        <w:t>OBR 3-F ali A/</w:t>
      </w:r>
      <w:r w:rsidR="008C043A" w:rsidRPr="00A35A48">
        <w:rPr>
          <w:rFonts w:ascii="Cambria" w:hAnsi="Cambria"/>
          <w:sz w:val="22"/>
          <w:szCs w:val="22"/>
          <w:lang w:val="sl-SI"/>
        </w:rPr>
        <w:t xml:space="preserve">B/C/ </w:t>
      </w:r>
      <w:r w:rsidRPr="00A35A48">
        <w:rPr>
          <w:rFonts w:ascii="Cambria" w:hAnsi="Cambria"/>
          <w:sz w:val="22"/>
          <w:szCs w:val="22"/>
          <w:lang w:val="sl-SI"/>
        </w:rPr>
        <w:t xml:space="preserve">OBR 3-P). </w:t>
      </w:r>
    </w:p>
    <w:p w:rsidR="00065E56" w:rsidRPr="00A35A48" w:rsidRDefault="00065E56" w:rsidP="00065E56">
      <w:pPr>
        <w:ind w:right="-22"/>
        <w:jc w:val="both"/>
        <w:rPr>
          <w:rFonts w:ascii="Cambria" w:hAnsi="Cambria"/>
          <w:sz w:val="22"/>
          <w:szCs w:val="22"/>
          <w:lang w:val="sl-SI"/>
        </w:rPr>
      </w:pPr>
    </w:p>
    <w:p w:rsidR="00065E56" w:rsidRPr="00A35A48" w:rsidRDefault="00065E56" w:rsidP="00065E56">
      <w:pPr>
        <w:ind w:right="-22"/>
        <w:jc w:val="both"/>
        <w:rPr>
          <w:rFonts w:ascii="Cambria" w:hAnsi="Cambria"/>
          <w:b/>
          <w:sz w:val="22"/>
          <w:u w:val="single"/>
          <w:lang w:val="sl-SI"/>
        </w:rPr>
      </w:pPr>
      <w:r w:rsidRPr="00A35A48">
        <w:rPr>
          <w:rFonts w:ascii="Cambria" w:hAnsi="Cambria"/>
          <w:sz w:val="22"/>
          <w:szCs w:val="22"/>
          <w:u w:val="single"/>
          <w:lang w:val="sl-SI"/>
        </w:rPr>
        <w:t>Pogoj mora biti izpolnjen ob vložitvi ponudbe.</w:t>
      </w:r>
    </w:p>
    <w:p w:rsidR="00065E56" w:rsidRPr="00A35A48" w:rsidRDefault="00065E56" w:rsidP="00BC5DD6">
      <w:pPr>
        <w:jc w:val="both"/>
        <w:rPr>
          <w:rFonts w:ascii="Cambria" w:hAnsi="Cambria"/>
          <w:sz w:val="22"/>
          <w:lang w:val="sl-SI"/>
        </w:rPr>
      </w:pPr>
    </w:p>
    <w:p w:rsidR="00065E56" w:rsidRPr="00A35A48" w:rsidRDefault="00065E56" w:rsidP="00065E56">
      <w:pPr>
        <w:jc w:val="both"/>
        <w:rPr>
          <w:rFonts w:ascii="Cambria" w:hAnsi="Cambria"/>
          <w:sz w:val="22"/>
          <w:szCs w:val="22"/>
          <w:lang w:val="sl-SI"/>
        </w:rPr>
      </w:pPr>
    </w:p>
    <w:p w:rsidR="000B1411" w:rsidRPr="00A35A48" w:rsidRDefault="00065E56" w:rsidP="00BC5DD6">
      <w:pPr>
        <w:pStyle w:val="Naslov2"/>
        <w:numPr>
          <w:ilvl w:val="1"/>
          <w:numId w:val="19"/>
        </w:numPr>
        <w:rPr>
          <w:b w:val="0"/>
          <w:lang w:val="sl-SI"/>
        </w:rPr>
      </w:pPr>
      <w:bookmarkStart w:id="128" w:name="_Toc162254268"/>
      <w:r w:rsidRPr="00A35A48">
        <w:rPr>
          <w:lang w:val="sl-SI"/>
        </w:rPr>
        <w:t>DRUGI POGOJI JAVNEGA RAZPISA KONCESIJA A, B IN C</w:t>
      </w:r>
      <w:bookmarkEnd w:id="128"/>
    </w:p>
    <w:p w:rsidR="00065E56" w:rsidRPr="00A35A48" w:rsidRDefault="00065E56" w:rsidP="00BC5DD6">
      <w:pPr>
        <w:jc w:val="both"/>
        <w:rPr>
          <w:rFonts w:ascii="Cambria" w:hAnsi="Cambria"/>
          <w:sz w:val="22"/>
          <w:lang w:val="sl-SI"/>
        </w:rPr>
      </w:pPr>
    </w:p>
    <w:p w:rsidR="000B1411" w:rsidRPr="00A35A48" w:rsidRDefault="000B1411" w:rsidP="00BC5DD6">
      <w:pPr>
        <w:jc w:val="both"/>
        <w:rPr>
          <w:rFonts w:ascii="Cambria" w:hAnsi="Cambria"/>
          <w:sz w:val="22"/>
          <w:lang w:val="sl-SI"/>
        </w:rPr>
      </w:pPr>
      <w:r w:rsidRPr="00A35A48">
        <w:rPr>
          <w:rFonts w:ascii="Cambria" w:hAnsi="Cambria"/>
          <w:sz w:val="22"/>
          <w:lang w:val="sl-SI"/>
        </w:rPr>
        <w:t>Ponudnik oziroma odgovorni nosilec zdravstvene dejavnosti mora izpolnjevati še naslednje pogoje javnega razpisa, ki jih določa koncedent:</w:t>
      </w:r>
    </w:p>
    <w:p w:rsidR="00C605C3" w:rsidRPr="00A35A48" w:rsidRDefault="00C605C3" w:rsidP="00065E56">
      <w:pPr>
        <w:jc w:val="both"/>
        <w:rPr>
          <w:rFonts w:ascii="Cambria" w:hAnsi="Cambria"/>
          <w:sz w:val="22"/>
          <w:szCs w:val="22"/>
          <w:lang w:val="sl-SI"/>
        </w:rPr>
      </w:pPr>
    </w:p>
    <w:p w:rsidR="00065E56" w:rsidRPr="00A35A48" w:rsidRDefault="000B1411" w:rsidP="00C605C3">
      <w:pPr>
        <w:pStyle w:val="Odstavekseznama"/>
        <w:numPr>
          <w:ilvl w:val="0"/>
          <w:numId w:val="8"/>
        </w:numPr>
        <w:ind w:right="-22"/>
        <w:jc w:val="both"/>
        <w:rPr>
          <w:rFonts w:ascii="Cambria" w:hAnsi="Cambria"/>
          <w:b/>
          <w:sz w:val="22"/>
          <w:szCs w:val="22"/>
          <w:lang w:val="sl-SI"/>
        </w:rPr>
      </w:pPr>
      <w:r w:rsidRPr="00A35A48">
        <w:rPr>
          <w:rFonts w:ascii="Cambria" w:hAnsi="Cambria"/>
          <w:b/>
          <w:sz w:val="22"/>
          <w:lang w:val="sl-SI"/>
        </w:rPr>
        <w:t xml:space="preserve">Odgovorni nosilec zdravstvene dejavnosti ima </w:t>
      </w:r>
      <w:r w:rsidR="00894BBC" w:rsidRPr="00A35A48">
        <w:rPr>
          <w:rFonts w:ascii="Cambria" w:hAnsi="Cambria"/>
          <w:b/>
          <w:sz w:val="22"/>
          <w:lang w:val="sl-SI"/>
        </w:rPr>
        <w:t>pridobljeno licenco za dentalno medicino v Republiki Sloveniji</w:t>
      </w:r>
      <w:r w:rsidRPr="00A35A48">
        <w:rPr>
          <w:rFonts w:ascii="Cambria" w:hAnsi="Cambria"/>
          <w:b/>
          <w:sz w:val="22"/>
          <w:lang w:val="sl-SI"/>
        </w:rPr>
        <w:t>, je usposobljen za samostojno delo ter izpolnjuje pogoje 3.</w:t>
      </w:r>
      <w:r w:rsidR="00894BBC" w:rsidRPr="00A35A48">
        <w:rPr>
          <w:rFonts w:ascii="Cambria" w:hAnsi="Cambria"/>
          <w:b/>
          <w:sz w:val="22"/>
          <w:lang w:val="sl-SI"/>
        </w:rPr>
        <w:t xml:space="preserve"> </w:t>
      </w:r>
      <w:r w:rsidRPr="00A35A48">
        <w:rPr>
          <w:rFonts w:ascii="Cambria" w:hAnsi="Cambria"/>
          <w:b/>
          <w:sz w:val="22"/>
          <w:lang w:val="sl-SI"/>
        </w:rPr>
        <w:t>a člena ZZDej</w:t>
      </w:r>
      <w:r w:rsidRPr="00A35A48">
        <w:rPr>
          <w:rFonts w:ascii="Cambria" w:hAnsi="Cambria"/>
          <w:b/>
          <w:sz w:val="22"/>
          <w:szCs w:val="22"/>
          <w:lang w:val="sl-SI"/>
        </w:rPr>
        <w:t>;</w:t>
      </w:r>
    </w:p>
    <w:p w:rsidR="00065E56" w:rsidRPr="00A35A48" w:rsidRDefault="00065E56" w:rsidP="00065E56">
      <w:pPr>
        <w:pStyle w:val="Telobesedila2"/>
        <w:ind w:right="-22"/>
        <w:rPr>
          <w:rFonts w:ascii="Cambria" w:hAnsi="Cambria"/>
          <w:sz w:val="22"/>
          <w:szCs w:val="22"/>
          <w:lang w:val="sl-SI"/>
        </w:rPr>
      </w:pPr>
      <w:r w:rsidRPr="00A35A48">
        <w:rPr>
          <w:rFonts w:ascii="Cambria" w:hAnsi="Cambria"/>
          <w:sz w:val="22"/>
          <w:szCs w:val="22"/>
          <w:lang w:val="sl-SI"/>
        </w:rPr>
        <w:t>Dokazilo:</w:t>
      </w:r>
    </w:p>
    <w:p w:rsidR="00065E56" w:rsidRPr="00A35A48" w:rsidRDefault="00065E56" w:rsidP="0022465A">
      <w:pPr>
        <w:pStyle w:val="Odstavekseznama"/>
        <w:numPr>
          <w:ilvl w:val="1"/>
          <w:numId w:val="5"/>
        </w:numPr>
        <w:ind w:left="709" w:right="-22"/>
        <w:jc w:val="both"/>
        <w:rPr>
          <w:rFonts w:ascii="Cambria" w:hAnsi="Cambria"/>
          <w:sz w:val="22"/>
          <w:szCs w:val="22"/>
          <w:lang w:val="sl-SI"/>
        </w:rPr>
      </w:pPr>
      <w:r w:rsidRPr="00A35A48">
        <w:rPr>
          <w:rFonts w:ascii="Cambria" w:hAnsi="Cambria"/>
          <w:sz w:val="22"/>
          <w:szCs w:val="22"/>
          <w:lang w:val="sl-SI"/>
        </w:rPr>
        <w:t xml:space="preserve">Fotokopija </w:t>
      </w:r>
      <w:r w:rsidR="006A0164">
        <w:rPr>
          <w:rFonts w:ascii="Cambria" w:hAnsi="Cambria"/>
          <w:b/>
          <w:sz w:val="22"/>
          <w:szCs w:val="22"/>
          <w:u w:val="single"/>
          <w:lang w:val="sl-SI"/>
        </w:rPr>
        <w:t>veljavne</w:t>
      </w:r>
      <w:r w:rsidRPr="00A35A48">
        <w:rPr>
          <w:rFonts w:ascii="Cambria" w:hAnsi="Cambria"/>
          <w:sz w:val="22"/>
          <w:szCs w:val="22"/>
          <w:lang w:val="sl-SI"/>
        </w:rPr>
        <w:t xml:space="preserve"> licence za dentalno medicino v Republiki Sloveniji za predvidenega </w:t>
      </w:r>
      <w:r w:rsidRPr="00A35A48">
        <w:rPr>
          <w:rFonts w:ascii="Cambria" w:hAnsi="Cambria"/>
          <w:sz w:val="22"/>
          <w:szCs w:val="22"/>
          <w:u w:val="single"/>
          <w:lang w:val="sl-SI"/>
        </w:rPr>
        <w:t>odgovornega nosilca zdravstvene dejavnosti</w:t>
      </w:r>
      <w:r w:rsidRPr="00A35A48">
        <w:rPr>
          <w:rFonts w:ascii="Cambria" w:hAnsi="Cambria"/>
          <w:sz w:val="22"/>
          <w:szCs w:val="22"/>
          <w:lang w:val="sl-SI"/>
        </w:rPr>
        <w:t xml:space="preserve"> pri pravni osebi.</w:t>
      </w:r>
    </w:p>
    <w:p w:rsidR="00065E56" w:rsidRPr="00A35A48" w:rsidRDefault="00065E56" w:rsidP="00065E56">
      <w:pPr>
        <w:ind w:right="-22"/>
        <w:jc w:val="both"/>
        <w:rPr>
          <w:rFonts w:ascii="Cambria" w:hAnsi="Cambria"/>
          <w:b/>
          <w:sz w:val="22"/>
          <w:szCs w:val="22"/>
          <w:lang w:val="sl-SI"/>
        </w:rPr>
      </w:pPr>
    </w:p>
    <w:p w:rsidR="00065E56" w:rsidRPr="000D6201" w:rsidRDefault="00065E56" w:rsidP="00065E56">
      <w:pPr>
        <w:ind w:right="-22"/>
        <w:jc w:val="both"/>
        <w:rPr>
          <w:rFonts w:ascii="Cambria" w:hAnsi="Cambria"/>
          <w:sz w:val="22"/>
          <w:szCs w:val="22"/>
          <w:u w:val="single"/>
          <w:lang w:val="sl-SI"/>
        </w:rPr>
      </w:pPr>
      <w:r w:rsidRPr="00A35A48">
        <w:rPr>
          <w:rFonts w:ascii="Cambria" w:hAnsi="Cambria"/>
          <w:sz w:val="22"/>
          <w:szCs w:val="22"/>
          <w:u w:val="single"/>
          <w:lang w:val="sl-SI"/>
        </w:rPr>
        <w:t xml:space="preserve">Pogoj mora biti izpolnjen ob vložitvi ponudbe. </w:t>
      </w:r>
      <w:r w:rsidR="000D6201" w:rsidRPr="000D6201">
        <w:rPr>
          <w:rFonts w:ascii="Cambria" w:hAnsi="Cambria"/>
          <w:sz w:val="22"/>
          <w:u w:val="single"/>
          <w:lang w:val="sl-SI"/>
        </w:rPr>
        <w:t xml:space="preserve">Navedeno </w:t>
      </w:r>
      <w:r w:rsidR="000D6201">
        <w:rPr>
          <w:rFonts w:ascii="Cambria" w:hAnsi="Cambria"/>
          <w:sz w:val="22"/>
          <w:u w:val="single"/>
          <w:lang w:val="sl-SI"/>
        </w:rPr>
        <w:t>dokazilo</w:t>
      </w:r>
      <w:r w:rsidR="000D6201" w:rsidRPr="000D6201">
        <w:rPr>
          <w:rFonts w:ascii="Cambria" w:hAnsi="Cambria"/>
          <w:sz w:val="22"/>
          <w:u w:val="single"/>
          <w:lang w:val="sl-SI"/>
        </w:rPr>
        <w:t xml:space="preserve"> za ponudnika pridobi koncedent, zato ponudniku tega </w:t>
      </w:r>
      <w:r w:rsidR="000D6201">
        <w:rPr>
          <w:rFonts w:ascii="Cambria" w:hAnsi="Cambria"/>
          <w:sz w:val="22"/>
          <w:u w:val="single"/>
          <w:lang w:val="sl-SI"/>
        </w:rPr>
        <w:t>dokazila</w:t>
      </w:r>
      <w:r w:rsidR="000D6201" w:rsidRPr="000D6201">
        <w:rPr>
          <w:rFonts w:ascii="Cambria" w:hAnsi="Cambria"/>
          <w:sz w:val="22"/>
          <w:u w:val="single"/>
          <w:lang w:val="sl-SI"/>
        </w:rPr>
        <w:t xml:space="preserve"> </w:t>
      </w:r>
      <w:r w:rsidR="000D6201" w:rsidRPr="000D6201">
        <w:rPr>
          <w:rFonts w:ascii="Cambria" w:hAnsi="Cambria"/>
          <w:b/>
          <w:sz w:val="22"/>
          <w:szCs w:val="22"/>
          <w:u w:val="single"/>
          <w:lang w:val="sl-SI"/>
        </w:rPr>
        <w:t>NI</w:t>
      </w:r>
      <w:r w:rsidR="000D6201" w:rsidRPr="000D6201">
        <w:rPr>
          <w:rFonts w:ascii="Cambria" w:hAnsi="Cambria"/>
          <w:b/>
          <w:sz w:val="22"/>
          <w:u w:val="single"/>
          <w:lang w:val="sl-SI"/>
        </w:rPr>
        <w:t xml:space="preserve"> </w:t>
      </w:r>
      <w:r w:rsidR="000D6201" w:rsidRPr="000D6201">
        <w:rPr>
          <w:rFonts w:ascii="Cambria" w:hAnsi="Cambria"/>
          <w:sz w:val="22"/>
          <w:u w:val="single"/>
          <w:lang w:val="sl-SI"/>
        </w:rPr>
        <w:t>potrebno prilagati.</w:t>
      </w:r>
    </w:p>
    <w:p w:rsidR="00065E56" w:rsidRPr="00A35A48" w:rsidRDefault="00065E56" w:rsidP="00BC5DD6">
      <w:pPr>
        <w:ind w:right="-22"/>
        <w:jc w:val="both"/>
        <w:rPr>
          <w:rFonts w:ascii="Cambria" w:hAnsi="Cambria"/>
          <w:sz w:val="22"/>
          <w:lang w:val="sl-SI"/>
        </w:rPr>
      </w:pPr>
    </w:p>
    <w:p w:rsidR="000B1411" w:rsidRPr="00A35A48" w:rsidRDefault="000B1411" w:rsidP="00C605C3">
      <w:pPr>
        <w:numPr>
          <w:ilvl w:val="0"/>
          <w:numId w:val="8"/>
        </w:numPr>
        <w:jc w:val="both"/>
        <w:rPr>
          <w:rFonts w:ascii="Cambria" w:hAnsi="Cambria"/>
          <w:b/>
          <w:sz w:val="22"/>
          <w:lang w:val="sl-SI"/>
        </w:rPr>
      </w:pPr>
      <w:r w:rsidRPr="00A35A48">
        <w:rPr>
          <w:rFonts w:ascii="Cambria" w:hAnsi="Cambria"/>
          <w:b/>
          <w:sz w:val="22"/>
          <w:lang w:val="sl-SI"/>
        </w:rPr>
        <w:t>Ponudniku in odgovornemu nosilcu zdravstvene dejavnosti ni s pravnomočno sodbo sodišča prepovedano opravljanje zdravstvene službe oziroma poklica;</w:t>
      </w:r>
    </w:p>
    <w:p w:rsidR="00065E56" w:rsidRPr="00A35A48" w:rsidRDefault="00065E56" w:rsidP="00BC5DD6">
      <w:pPr>
        <w:pStyle w:val="Telobesedila2"/>
        <w:ind w:right="-22"/>
        <w:rPr>
          <w:rFonts w:ascii="Cambria" w:hAnsi="Cambria"/>
          <w:sz w:val="22"/>
          <w:lang w:val="sl-SI"/>
        </w:rPr>
      </w:pPr>
      <w:r w:rsidRPr="00A35A48">
        <w:rPr>
          <w:rFonts w:ascii="Cambria" w:hAnsi="Cambria"/>
          <w:sz w:val="22"/>
          <w:lang w:val="sl-SI"/>
        </w:rPr>
        <w:t>Dokazilo:</w:t>
      </w:r>
    </w:p>
    <w:p w:rsidR="00065E56" w:rsidRPr="00A35A48" w:rsidRDefault="00065E56" w:rsidP="00BC5DD6">
      <w:pPr>
        <w:pStyle w:val="Odstavekseznama"/>
        <w:numPr>
          <w:ilvl w:val="1"/>
          <w:numId w:val="5"/>
        </w:numPr>
        <w:ind w:left="709" w:right="-22"/>
        <w:jc w:val="both"/>
        <w:rPr>
          <w:rFonts w:ascii="Cambria" w:hAnsi="Cambria"/>
          <w:sz w:val="22"/>
          <w:lang w:val="sl-SI"/>
        </w:rPr>
      </w:pPr>
      <w:r w:rsidRPr="00A35A48">
        <w:rPr>
          <w:rFonts w:ascii="Cambria" w:hAnsi="Cambria"/>
          <w:sz w:val="22"/>
          <w:lang w:val="sl-SI"/>
        </w:rPr>
        <w:t xml:space="preserve">Potrdilo </w:t>
      </w:r>
      <w:r w:rsidRPr="00A35A48">
        <w:rPr>
          <w:rFonts w:ascii="Cambria" w:hAnsi="Cambria"/>
          <w:b/>
          <w:sz w:val="22"/>
          <w:lang w:val="sl-SI"/>
        </w:rPr>
        <w:t>Ministrstva za pravosodje</w:t>
      </w:r>
      <w:r w:rsidRPr="00A35A48">
        <w:rPr>
          <w:rFonts w:ascii="Cambria" w:hAnsi="Cambria"/>
          <w:sz w:val="22"/>
          <w:lang w:val="sl-SI"/>
        </w:rPr>
        <w:t xml:space="preserve">, ki izkazuje, da ponudniku ni s pravnomočno sodbo sodišča prepovedano opravljanje zdravstvene službe oziroma poklica. Navedeno potrdilo za ponudnika pridobi koncedent, zato ponudniku tega potrdila </w:t>
      </w:r>
      <w:r w:rsidRPr="00A35A48">
        <w:rPr>
          <w:rFonts w:ascii="Cambria" w:hAnsi="Cambria"/>
          <w:b/>
          <w:sz w:val="22"/>
          <w:szCs w:val="22"/>
          <w:lang w:val="sl-SI"/>
        </w:rPr>
        <w:t>NI</w:t>
      </w:r>
      <w:r w:rsidRPr="00A35A48">
        <w:rPr>
          <w:rFonts w:ascii="Cambria" w:hAnsi="Cambria"/>
          <w:b/>
          <w:sz w:val="22"/>
          <w:lang w:val="sl-SI"/>
        </w:rPr>
        <w:t xml:space="preserve"> </w:t>
      </w:r>
      <w:r w:rsidRPr="00A35A48">
        <w:rPr>
          <w:rFonts w:ascii="Cambria" w:hAnsi="Cambria"/>
          <w:sz w:val="22"/>
          <w:lang w:val="sl-SI"/>
        </w:rPr>
        <w:t>potrebno prilagati.</w:t>
      </w:r>
    </w:p>
    <w:p w:rsidR="00065E56" w:rsidRPr="00A35A48" w:rsidRDefault="00065E56">
      <w:pPr>
        <w:rPr>
          <w:rFonts w:ascii="Cambria" w:hAnsi="Cambria"/>
          <w:sz w:val="22"/>
          <w:szCs w:val="22"/>
          <w:lang w:val="sl-SI"/>
        </w:rPr>
      </w:pPr>
      <w:r w:rsidRPr="00A35A48">
        <w:rPr>
          <w:rFonts w:ascii="Cambria" w:hAnsi="Cambria"/>
          <w:sz w:val="22"/>
          <w:szCs w:val="22"/>
          <w:lang w:val="sl-SI"/>
        </w:rPr>
        <w:br w:type="page"/>
      </w:r>
    </w:p>
    <w:p w:rsidR="000B1411" w:rsidRPr="00A35A48" w:rsidRDefault="000B1411" w:rsidP="008D5BB7">
      <w:pPr>
        <w:numPr>
          <w:ilvl w:val="0"/>
          <w:numId w:val="8"/>
        </w:numPr>
        <w:jc w:val="both"/>
        <w:rPr>
          <w:rFonts w:ascii="Cambria" w:hAnsi="Cambria"/>
          <w:b/>
          <w:sz w:val="22"/>
          <w:szCs w:val="22"/>
          <w:lang w:val="sl-SI"/>
        </w:rPr>
      </w:pPr>
      <w:r w:rsidRPr="00A35A48">
        <w:rPr>
          <w:rFonts w:ascii="Cambria" w:hAnsi="Cambria"/>
          <w:b/>
          <w:sz w:val="22"/>
          <w:szCs w:val="22"/>
          <w:lang w:val="sl-SI"/>
        </w:rPr>
        <w:lastRenderedPageBreak/>
        <w:t>Ponudnik bo zagotovil začetek opravljanja koncesij</w:t>
      </w:r>
      <w:r w:rsidR="002D2EEB" w:rsidRPr="00A35A48">
        <w:rPr>
          <w:rFonts w:ascii="Cambria" w:hAnsi="Cambria"/>
          <w:b/>
          <w:sz w:val="22"/>
          <w:szCs w:val="22"/>
          <w:lang w:val="sl-SI"/>
        </w:rPr>
        <w:t>ske dejavnosti</w:t>
      </w:r>
      <w:r w:rsidRPr="00A35A48">
        <w:rPr>
          <w:rFonts w:ascii="Cambria" w:hAnsi="Cambria"/>
          <w:b/>
          <w:sz w:val="22"/>
          <w:szCs w:val="22"/>
          <w:lang w:val="sl-SI"/>
        </w:rPr>
        <w:t xml:space="preserve"> </w:t>
      </w:r>
      <w:r w:rsidR="008D5BB7" w:rsidRPr="00A35A48">
        <w:rPr>
          <w:rFonts w:ascii="Cambria" w:hAnsi="Cambria"/>
          <w:b/>
          <w:sz w:val="22"/>
          <w:szCs w:val="22"/>
          <w:lang w:val="sl-SI"/>
        </w:rPr>
        <w:t>v roku 6 mesecev od pravnomočnosti odločbe o podelitvi koncesije</w:t>
      </w:r>
      <w:r w:rsidRPr="00A35A48">
        <w:rPr>
          <w:rFonts w:ascii="Cambria" w:hAnsi="Cambria"/>
          <w:b/>
          <w:sz w:val="22"/>
          <w:szCs w:val="22"/>
          <w:lang w:val="sl-SI"/>
        </w:rPr>
        <w:t>;</w:t>
      </w:r>
    </w:p>
    <w:p w:rsidR="00065E56" w:rsidRPr="00A35A48" w:rsidRDefault="00065E56" w:rsidP="00BC5DD6">
      <w:pPr>
        <w:pStyle w:val="Telobesedila2"/>
        <w:ind w:right="-22"/>
        <w:rPr>
          <w:rFonts w:ascii="Cambria" w:hAnsi="Cambria"/>
          <w:sz w:val="22"/>
          <w:lang w:val="sl-SI"/>
        </w:rPr>
      </w:pPr>
      <w:r w:rsidRPr="00A35A48">
        <w:rPr>
          <w:rFonts w:ascii="Cambria" w:hAnsi="Cambria"/>
          <w:sz w:val="22"/>
          <w:lang w:val="sl-SI"/>
        </w:rPr>
        <w:t>Dokazilo:</w:t>
      </w:r>
    </w:p>
    <w:p w:rsidR="00065E56" w:rsidRPr="00A35A48" w:rsidRDefault="00065E56" w:rsidP="00BC5DD6">
      <w:pPr>
        <w:pStyle w:val="Odstavekseznama"/>
        <w:numPr>
          <w:ilvl w:val="1"/>
          <w:numId w:val="5"/>
        </w:numPr>
        <w:ind w:left="709" w:right="-22"/>
        <w:jc w:val="both"/>
        <w:rPr>
          <w:rFonts w:ascii="Cambria" w:hAnsi="Cambria"/>
          <w:sz w:val="22"/>
          <w:lang w:val="sl-SI"/>
        </w:rPr>
      </w:pPr>
      <w:r w:rsidRPr="00A35A48">
        <w:rPr>
          <w:rFonts w:ascii="Cambria" w:hAnsi="Cambria"/>
          <w:sz w:val="22"/>
          <w:lang w:val="sl-SI"/>
        </w:rPr>
        <w:t>Podpisana izjava ponudnika o začetku opravljanja koncesije (A/</w:t>
      </w:r>
      <w:r w:rsidR="008C043A" w:rsidRPr="00A35A48">
        <w:rPr>
          <w:rFonts w:ascii="Cambria" w:hAnsi="Cambria"/>
          <w:sz w:val="22"/>
          <w:szCs w:val="22"/>
          <w:lang w:val="sl-SI"/>
        </w:rPr>
        <w:t xml:space="preserve">B/C/ </w:t>
      </w:r>
      <w:r w:rsidRPr="00A35A48">
        <w:rPr>
          <w:rFonts w:ascii="Cambria" w:hAnsi="Cambria"/>
          <w:sz w:val="22"/>
          <w:lang w:val="sl-SI"/>
        </w:rPr>
        <w:t>OBR 4-F ali A/</w:t>
      </w:r>
      <w:r w:rsidR="008C043A" w:rsidRPr="00A35A48">
        <w:rPr>
          <w:rFonts w:ascii="Cambria" w:hAnsi="Cambria"/>
          <w:sz w:val="22"/>
          <w:szCs w:val="22"/>
          <w:lang w:val="sl-SI"/>
        </w:rPr>
        <w:t xml:space="preserve">B/C/ </w:t>
      </w:r>
      <w:r w:rsidRPr="00A35A48">
        <w:rPr>
          <w:rFonts w:ascii="Cambria" w:hAnsi="Cambria"/>
          <w:sz w:val="22"/>
          <w:lang w:val="sl-SI"/>
        </w:rPr>
        <w:t xml:space="preserve">OBR 4-P – </w:t>
      </w:r>
      <w:r w:rsidRPr="00A35A48">
        <w:rPr>
          <w:rFonts w:ascii="Cambria" w:hAnsi="Cambria"/>
          <w:i/>
          <w:sz w:val="22"/>
          <w:lang w:val="sl-SI"/>
        </w:rPr>
        <w:t>Začetek opravljanja koncesijske dejavnosti).</w:t>
      </w:r>
    </w:p>
    <w:p w:rsidR="00065E56" w:rsidRPr="00A35A48" w:rsidRDefault="00065E56" w:rsidP="00BC5DD6">
      <w:pPr>
        <w:jc w:val="both"/>
        <w:rPr>
          <w:rFonts w:ascii="Cambria" w:hAnsi="Cambria"/>
          <w:sz w:val="22"/>
          <w:szCs w:val="22"/>
          <w:lang w:val="sl-SI"/>
        </w:rPr>
      </w:pPr>
    </w:p>
    <w:p w:rsidR="000B1411" w:rsidRPr="00A35A48" w:rsidRDefault="000B1411" w:rsidP="00C605C3">
      <w:pPr>
        <w:numPr>
          <w:ilvl w:val="0"/>
          <w:numId w:val="8"/>
        </w:numPr>
        <w:jc w:val="both"/>
        <w:rPr>
          <w:rFonts w:ascii="Cambria" w:hAnsi="Cambria"/>
          <w:b/>
          <w:sz w:val="22"/>
          <w:lang w:val="sl-SI"/>
        </w:rPr>
      </w:pPr>
      <w:r w:rsidRPr="00A35A48">
        <w:rPr>
          <w:rFonts w:ascii="Cambria" w:hAnsi="Cambria"/>
          <w:b/>
          <w:sz w:val="22"/>
          <w:lang w:val="sl-SI"/>
        </w:rPr>
        <w:t>Odgovorni nosilec zdravstvene dejavnosti obvlada slovenski jezik in bo zagotovil pacientom pravico do sporazumevanja z zdravstvenimi delavci in sodelavci v italijanskem jeziku.</w:t>
      </w:r>
    </w:p>
    <w:p w:rsidR="00065E56" w:rsidRPr="00A35A48" w:rsidRDefault="00065E56" w:rsidP="00BC5DD6">
      <w:pPr>
        <w:pStyle w:val="Telobesedila2"/>
        <w:ind w:right="-22"/>
        <w:rPr>
          <w:rFonts w:ascii="Cambria" w:hAnsi="Cambria"/>
          <w:sz w:val="22"/>
          <w:lang w:val="sl-SI"/>
        </w:rPr>
      </w:pPr>
      <w:r w:rsidRPr="00A35A48">
        <w:rPr>
          <w:rFonts w:ascii="Cambria" w:hAnsi="Cambria"/>
          <w:sz w:val="22"/>
          <w:lang w:val="sl-SI"/>
        </w:rPr>
        <w:t>Dokazilo:</w:t>
      </w:r>
    </w:p>
    <w:p w:rsidR="00065E56" w:rsidRPr="00A35A48" w:rsidRDefault="00065E56" w:rsidP="00BC5DD6">
      <w:pPr>
        <w:pStyle w:val="Odstavekseznama"/>
        <w:numPr>
          <w:ilvl w:val="1"/>
          <w:numId w:val="5"/>
        </w:numPr>
        <w:ind w:left="709" w:right="-22"/>
        <w:jc w:val="both"/>
        <w:rPr>
          <w:rFonts w:ascii="Cambria" w:hAnsi="Cambria"/>
          <w:i/>
          <w:sz w:val="22"/>
          <w:lang w:val="sl-SI"/>
        </w:rPr>
      </w:pPr>
      <w:r w:rsidRPr="00A35A48">
        <w:rPr>
          <w:rFonts w:ascii="Cambria" w:hAnsi="Cambria"/>
          <w:sz w:val="22"/>
          <w:lang w:val="sl-SI"/>
        </w:rPr>
        <w:t>Podpisana izjava ponudnika o zagotavljanju pravice pacientov do sporazumevanja z zdravstvenimi delavci in sodelavci v italijanskem jeziku. (A/</w:t>
      </w:r>
      <w:r w:rsidR="008C043A" w:rsidRPr="00A35A48">
        <w:rPr>
          <w:rFonts w:ascii="Cambria" w:hAnsi="Cambria"/>
          <w:sz w:val="22"/>
          <w:szCs w:val="22"/>
          <w:lang w:val="sl-SI"/>
        </w:rPr>
        <w:t xml:space="preserve">B/C/ </w:t>
      </w:r>
      <w:r w:rsidRPr="00A35A48">
        <w:rPr>
          <w:rFonts w:ascii="Cambria" w:hAnsi="Cambria"/>
          <w:sz w:val="22"/>
          <w:lang w:val="sl-SI"/>
        </w:rPr>
        <w:t>OBR 5-F ali A/</w:t>
      </w:r>
      <w:r w:rsidR="008C043A" w:rsidRPr="00A35A48">
        <w:rPr>
          <w:rFonts w:ascii="Cambria" w:hAnsi="Cambria"/>
          <w:sz w:val="22"/>
          <w:szCs w:val="22"/>
          <w:lang w:val="sl-SI"/>
        </w:rPr>
        <w:t xml:space="preserve">B/C/ </w:t>
      </w:r>
      <w:r w:rsidRPr="00A35A48">
        <w:rPr>
          <w:rFonts w:ascii="Cambria" w:hAnsi="Cambria"/>
          <w:sz w:val="22"/>
          <w:lang w:val="sl-SI"/>
        </w:rPr>
        <w:t xml:space="preserve">OBR 5-P – </w:t>
      </w:r>
      <w:r w:rsidRPr="00A35A48">
        <w:rPr>
          <w:rFonts w:ascii="Cambria" w:hAnsi="Cambria"/>
          <w:i/>
          <w:sz w:val="22"/>
          <w:lang w:val="sl-SI"/>
        </w:rPr>
        <w:t>Sporazumevanje v italijanskem jeziku).</w:t>
      </w:r>
    </w:p>
    <w:p w:rsidR="00065E56" w:rsidRPr="00A35A48" w:rsidRDefault="00065E56" w:rsidP="00BC5DD6">
      <w:pPr>
        <w:jc w:val="both"/>
        <w:rPr>
          <w:rFonts w:ascii="Cambria" w:hAnsi="Cambria"/>
          <w:sz w:val="22"/>
          <w:lang w:val="sl-SI"/>
        </w:rPr>
      </w:pPr>
    </w:p>
    <w:p w:rsidR="003F305F" w:rsidRPr="00A35A48" w:rsidRDefault="003F305F">
      <w:pPr>
        <w:rPr>
          <w:rFonts w:ascii="Cambria" w:hAnsi="Cambria"/>
          <w:b/>
          <w:sz w:val="22"/>
          <w:szCs w:val="22"/>
          <w:lang w:val="sl-SI"/>
        </w:rPr>
      </w:pPr>
      <w:bookmarkStart w:id="129" w:name="_Toc151372421"/>
      <w:r w:rsidRPr="00A35A48">
        <w:rPr>
          <w:rFonts w:ascii="Cambria" w:hAnsi="Cambria"/>
          <w:b/>
          <w:sz w:val="22"/>
          <w:szCs w:val="22"/>
          <w:lang w:val="sl-SI"/>
        </w:rPr>
        <w:br w:type="page"/>
      </w:r>
    </w:p>
    <w:p w:rsidR="000B1411" w:rsidRPr="00A35A48" w:rsidRDefault="000B1411" w:rsidP="00BC5DD6">
      <w:pPr>
        <w:pStyle w:val="Naslov1"/>
        <w:numPr>
          <w:ilvl w:val="0"/>
          <w:numId w:val="20"/>
        </w:numPr>
        <w:rPr>
          <w:lang w:val="sl-SI"/>
        </w:rPr>
      </w:pPr>
      <w:bookmarkStart w:id="130" w:name="_Toc140152816"/>
      <w:bookmarkStart w:id="131" w:name="_Toc162254269"/>
      <w:r w:rsidRPr="00A35A48">
        <w:rPr>
          <w:lang w:val="sl-SI"/>
        </w:rPr>
        <w:lastRenderedPageBreak/>
        <w:t>OBRAZCI IZJAV</w:t>
      </w:r>
      <w:bookmarkEnd w:id="129"/>
      <w:bookmarkEnd w:id="130"/>
      <w:bookmarkEnd w:id="131"/>
    </w:p>
    <w:p w:rsidR="000B1411" w:rsidRPr="00A35A48" w:rsidRDefault="000B1411" w:rsidP="000B1411">
      <w:pPr>
        <w:rPr>
          <w:rFonts w:ascii="Cambria" w:hAnsi="Cambria"/>
          <w:sz w:val="22"/>
          <w:szCs w:val="22"/>
          <w:lang w:val="sl-SI"/>
        </w:rPr>
      </w:pPr>
    </w:p>
    <w:p w:rsidR="00C605C3" w:rsidRPr="00A35A48" w:rsidRDefault="000B1411" w:rsidP="00BC5DD6">
      <w:pPr>
        <w:pStyle w:val="Naslov2"/>
        <w:numPr>
          <w:ilvl w:val="1"/>
          <w:numId w:val="20"/>
        </w:numPr>
        <w:rPr>
          <w:lang w:val="sl-SI"/>
        </w:rPr>
      </w:pPr>
      <w:bookmarkStart w:id="132" w:name="_Toc140152817"/>
      <w:bookmarkStart w:id="133" w:name="_Toc151372422"/>
      <w:bookmarkStart w:id="134" w:name="_Toc162254270"/>
      <w:r w:rsidRPr="00A35A48">
        <w:rPr>
          <w:lang w:val="sl-SI"/>
        </w:rPr>
        <w:t>Izjava o izpolnjevanju zakonskih pogojev</w:t>
      </w:r>
      <w:bookmarkStart w:id="135" w:name="_Toc140152818"/>
      <w:bookmarkEnd w:id="132"/>
      <w:bookmarkEnd w:id="133"/>
      <w:bookmarkEnd w:id="134"/>
    </w:p>
    <w:p w:rsidR="000B1411" w:rsidRPr="00A35A48" w:rsidRDefault="000B1411" w:rsidP="00BC5DD6">
      <w:pPr>
        <w:pStyle w:val="Naslov3"/>
        <w:numPr>
          <w:ilvl w:val="2"/>
          <w:numId w:val="20"/>
        </w:numPr>
        <w:rPr>
          <w:b/>
          <w:lang w:val="sl-SI"/>
        </w:rPr>
      </w:pPr>
      <w:bookmarkStart w:id="136" w:name="_Toc151372423"/>
      <w:bookmarkStart w:id="137" w:name="_Toc162254271"/>
      <w:r w:rsidRPr="00A35A48">
        <w:rPr>
          <w:b/>
          <w:lang w:val="sl-SI"/>
        </w:rPr>
        <w:t>Fizična oseba</w:t>
      </w:r>
      <w:r w:rsidRPr="00A35A48">
        <w:rPr>
          <w:lang w:val="sl-SI"/>
        </w:rPr>
        <w:tab/>
      </w:r>
      <w:r w:rsidRPr="00A35A48">
        <w:rPr>
          <w:lang w:val="sl-SI"/>
        </w:rPr>
        <w:tab/>
      </w:r>
      <w:r w:rsidR="00F47F22" w:rsidRPr="00A35A48">
        <w:rPr>
          <w:lang w:val="sl-SI"/>
        </w:rPr>
        <w:tab/>
      </w:r>
      <w:r w:rsidRPr="00A35A48">
        <w:rPr>
          <w:lang w:val="sl-SI"/>
        </w:rPr>
        <w:tab/>
      </w:r>
      <w:r w:rsidRPr="00A35A48">
        <w:rPr>
          <w:lang w:val="sl-SI"/>
        </w:rPr>
        <w:tab/>
        <w:t xml:space="preserve"> </w:t>
      </w:r>
      <w:r w:rsidRPr="00A35A48">
        <w:rPr>
          <w:lang w:val="sl-SI"/>
        </w:rPr>
        <w:tab/>
      </w:r>
      <w:r w:rsidRPr="00A35A48">
        <w:rPr>
          <w:lang w:val="sl-SI"/>
        </w:rPr>
        <w:tab/>
      </w:r>
      <w:r w:rsidR="007566BB" w:rsidRPr="00A35A48">
        <w:rPr>
          <w:lang w:val="sl-SI"/>
        </w:rPr>
        <w:tab/>
      </w:r>
      <w:r w:rsidRPr="00A35A48">
        <w:rPr>
          <w:b/>
          <w:bdr w:val="single" w:sz="4" w:space="0" w:color="auto"/>
          <w:lang w:val="sl-SI"/>
        </w:rPr>
        <w:t>A/</w:t>
      </w:r>
      <w:r w:rsidR="00175465" w:rsidRPr="00A35A48">
        <w:rPr>
          <w:b/>
          <w:bdr w:val="single" w:sz="4" w:space="0" w:color="auto"/>
          <w:lang w:val="sl-SI"/>
        </w:rPr>
        <w:t xml:space="preserve">B/C/ </w:t>
      </w:r>
      <w:r w:rsidRPr="00A35A48">
        <w:rPr>
          <w:b/>
          <w:bdr w:val="single" w:sz="4" w:space="0" w:color="auto"/>
          <w:lang w:val="sl-SI"/>
        </w:rPr>
        <w:t>OBR</w:t>
      </w:r>
      <w:r w:rsidR="007566BB" w:rsidRPr="00A35A48">
        <w:rPr>
          <w:b/>
          <w:bdr w:val="single" w:sz="4" w:space="0" w:color="auto"/>
          <w:lang w:val="sl-SI"/>
        </w:rPr>
        <w:t xml:space="preserve"> </w:t>
      </w:r>
      <w:r w:rsidRPr="00A35A48">
        <w:rPr>
          <w:b/>
          <w:bdr w:val="single" w:sz="4" w:space="0" w:color="auto"/>
          <w:lang w:val="sl-SI"/>
        </w:rPr>
        <w:t>3-F</w:t>
      </w:r>
      <w:bookmarkEnd w:id="135"/>
      <w:bookmarkEnd w:id="136"/>
      <w:bookmarkEnd w:id="137"/>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b/>
          <w:sz w:val="22"/>
          <w:lang w:val="sl-SI"/>
        </w:rPr>
      </w:pPr>
      <w:r w:rsidRPr="00A35A48">
        <w:rPr>
          <w:rFonts w:ascii="Cambria" w:hAnsi="Cambria"/>
          <w:b/>
          <w:sz w:val="22"/>
          <w:lang w:val="sl-SI"/>
        </w:rPr>
        <w:t>I Z J A V A   O   IZPOLNJEVANJU ZAKONSKIH POGOJEV</w:t>
      </w:r>
    </w:p>
    <w:p w:rsidR="000B1411" w:rsidRPr="00A35A48" w:rsidRDefault="000B1411" w:rsidP="000B1411">
      <w:pPr>
        <w:ind w:left="360"/>
        <w:rPr>
          <w:rFonts w:ascii="Cambria" w:hAnsi="Cambria"/>
          <w:b/>
          <w:sz w:val="22"/>
          <w:lang w:val="sl-SI"/>
        </w:rPr>
      </w:pPr>
    </w:p>
    <w:p w:rsidR="000B1411" w:rsidRPr="00A35A48" w:rsidRDefault="000B1411" w:rsidP="000B1411">
      <w:pPr>
        <w:ind w:left="360"/>
        <w:rPr>
          <w:rFonts w:ascii="Cambria" w:hAnsi="Cambria"/>
          <w:b/>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Spodaj podpisani/a________________________________________________________________________________________</w:t>
      </w:r>
    </w:p>
    <w:p w:rsidR="000B1411" w:rsidRPr="00A35A48" w:rsidRDefault="000B1411" w:rsidP="000B1411">
      <w:pPr>
        <w:rPr>
          <w:rFonts w:ascii="Cambria" w:hAnsi="Cambria"/>
          <w:sz w:val="22"/>
          <w:lang w:val="sl-SI"/>
        </w:rPr>
      </w:pPr>
      <w:r w:rsidRPr="00A35A48">
        <w:rPr>
          <w:rFonts w:ascii="Cambria" w:hAnsi="Cambria"/>
          <w:sz w:val="22"/>
          <w:lang w:val="sl-SI"/>
        </w:rPr>
        <w:t xml:space="preserve">                                                                             (ime in priimek ponudnika)</w:t>
      </w:r>
    </w:p>
    <w:p w:rsidR="000B1411" w:rsidRPr="00A35A48" w:rsidRDefault="000B1411" w:rsidP="000B1411">
      <w:pPr>
        <w:rPr>
          <w:rFonts w:ascii="Cambria" w:hAnsi="Cambria"/>
          <w:sz w:val="22"/>
          <w:lang w:val="sl-SI"/>
        </w:rPr>
      </w:pPr>
      <w:r w:rsidRPr="00A35A48">
        <w:rPr>
          <w:rFonts w:ascii="Cambria" w:hAnsi="Cambria"/>
          <w:sz w:val="22"/>
          <w:lang w:val="sl-SI"/>
        </w:rPr>
        <w:t xml:space="preserve"> izjavljam, da</w:t>
      </w:r>
    </w:p>
    <w:p w:rsidR="00487A6A" w:rsidRPr="00A35A48" w:rsidRDefault="009E62B7" w:rsidP="00C605C3">
      <w:pPr>
        <w:pStyle w:val="Odstavekseznama"/>
        <w:numPr>
          <w:ilvl w:val="1"/>
          <w:numId w:val="5"/>
        </w:numPr>
        <w:jc w:val="both"/>
        <w:rPr>
          <w:rFonts w:ascii="Cambria" w:hAnsi="Cambria"/>
          <w:sz w:val="22"/>
          <w:lang w:val="sl-SI"/>
        </w:rPr>
      </w:pPr>
      <w:r w:rsidRPr="00A35A48">
        <w:rPr>
          <w:rFonts w:ascii="Cambria" w:hAnsi="Cambria"/>
          <w:sz w:val="22"/>
          <w:szCs w:val="22"/>
          <w:lang w:val="sl-SI"/>
        </w:rPr>
        <w:t>i</w:t>
      </w:r>
      <w:r w:rsidR="00735BEE" w:rsidRPr="00A35A48">
        <w:rPr>
          <w:rFonts w:ascii="Cambria" w:hAnsi="Cambria"/>
          <w:sz w:val="22"/>
          <w:szCs w:val="22"/>
          <w:lang w:val="sl-SI"/>
        </w:rPr>
        <w:t>mam</w:t>
      </w:r>
      <w:r w:rsidR="00735BEE" w:rsidRPr="00A35A48">
        <w:rPr>
          <w:rFonts w:ascii="Cambria" w:hAnsi="Cambria"/>
          <w:sz w:val="22"/>
          <w:lang w:val="sl-SI"/>
        </w:rPr>
        <w:t xml:space="preserve"> dovoljenje za opravljanje zdravstvene dejavnosti </w:t>
      </w:r>
      <w:r w:rsidR="00735BEE" w:rsidRPr="00A35A48">
        <w:rPr>
          <w:rFonts w:ascii="Cambria" w:hAnsi="Cambria"/>
          <w:sz w:val="22"/>
          <w:szCs w:val="22"/>
          <w:lang w:val="sl-SI"/>
        </w:rPr>
        <w:t>oziroma</w:t>
      </w:r>
      <w:r w:rsidR="00735BEE" w:rsidRPr="00A35A48">
        <w:rPr>
          <w:rFonts w:ascii="Cambria" w:hAnsi="Cambria"/>
          <w:sz w:val="22"/>
          <w:lang w:val="sl-SI"/>
        </w:rPr>
        <w:t xml:space="preserve"> </w:t>
      </w:r>
      <w:r w:rsidR="00487A6A" w:rsidRPr="00A35A48">
        <w:rPr>
          <w:rFonts w:ascii="Cambria" w:hAnsi="Cambria"/>
          <w:sz w:val="22"/>
          <w:lang w:val="sl-SI"/>
        </w:rPr>
        <w:t xml:space="preserve">ga </w:t>
      </w:r>
      <w:r w:rsidR="00487A6A" w:rsidRPr="00A35A48">
        <w:rPr>
          <w:rFonts w:ascii="Cambria" w:hAnsi="Cambria"/>
          <w:sz w:val="22"/>
          <w:szCs w:val="22"/>
          <w:lang w:val="sl-SI"/>
        </w:rPr>
        <w:t>bom najkasneje pred sklenitvijo koncesijske pogodbe pridobil ter dostavil koncedentu</w:t>
      </w:r>
      <w:r w:rsidR="00487A6A" w:rsidRPr="00A35A48">
        <w:rPr>
          <w:rFonts w:ascii="Cambria" w:hAnsi="Cambria"/>
          <w:sz w:val="22"/>
          <w:lang w:val="sl-SI"/>
        </w:rPr>
        <w:t>,</w:t>
      </w:r>
    </w:p>
    <w:p w:rsidR="000B1411" w:rsidRPr="00A35A48" w:rsidRDefault="000B1411" w:rsidP="000B0CF3">
      <w:pPr>
        <w:pStyle w:val="Odstavekseznama"/>
        <w:numPr>
          <w:ilvl w:val="1"/>
          <w:numId w:val="5"/>
        </w:numPr>
        <w:jc w:val="both"/>
        <w:rPr>
          <w:rFonts w:ascii="Cambria" w:hAnsi="Cambria"/>
          <w:sz w:val="22"/>
          <w:lang w:val="sl-SI"/>
        </w:rPr>
      </w:pPr>
      <w:r w:rsidRPr="00A35A48">
        <w:rPr>
          <w:rFonts w:ascii="Cambria" w:hAnsi="Cambria"/>
          <w:sz w:val="22"/>
          <w:lang w:val="sl-SI"/>
        </w:rPr>
        <w:t xml:space="preserve">bom </w:t>
      </w:r>
      <w:r w:rsidRPr="00A35A48">
        <w:rPr>
          <w:rFonts w:ascii="Cambria" w:hAnsi="Cambria"/>
          <w:sz w:val="22"/>
          <w:szCs w:val="22"/>
          <w:lang w:val="sl-SI"/>
        </w:rPr>
        <w:t xml:space="preserve">najkasneje z dnem začetka opravljanja koncesijske dejavnosti na razpisanem programu, na naslovu izvajanja koncesijske dejavnosti, navedenem v </w:t>
      </w:r>
      <w:r w:rsidR="000B0CF3" w:rsidRPr="00A35A48">
        <w:rPr>
          <w:rFonts w:ascii="Cambria" w:hAnsi="Cambria"/>
          <w:sz w:val="22"/>
          <w:szCs w:val="22"/>
          <w:lang w:val="sl-SI"/>
        </w:rPr>
        <w:t>Obrazcu ponudbe</w:t>
      </w:r>
      <w:r w:rsidRPr="00A35A48">
        <w:rPr>
          <w:rFonts w:ascii="Cambria" w:hAnsi="Cambria"/>
          <w:sz w:val="22"/>
          <w:szCs w:val="22"/>
          <w:lang w:val="sl-SI"/>
        </w:rPr>
        <w:t>, sam izvajal naloge odgovornega nosilca zdravstvene dejavnosti,</w:t>
      </w:r>
    </w:p>
    <w:p w:rsidR="000B1411" w:rsidRPr="00A35A48" w:rsidRDefault="000B1411" w:rsidP="000B0CF3">
      <w:pPr>
        <w:pStyle w:val="Odstavekseznama"/>
        <w:numPr>
          <w:ilvl w:val="1"/>
          <w:numId w:val="5"/>
        </w:numPr>
        <w:jc w:val="both"/>
        <w:rPr>
          <w:rFonts w:ascii="Cambria" w:hAnsi="Cambria"/>
          <w:sz w:val="22"/>
          <w:lang w:val="sl-SI"/>
        </w:rPr>
      </w:pPr>
      <w:r w:rsidRPr="00A35A48">
        <w:rPr>
          <w:rFonts w:ascii="Cambria" w:hAnsi="Cambria"/>
          <w:sz w:val="22"/>
          <w:szCs w:val="22"/>
          <w:lang w:val="sl-SI"/>
        </w:rPr>
        <w:t xml:space="preserve">bom najkasneje z dnem začetka opravljanja koncesijske dejavnosti na razpisanem programu, na naslovu izvajanja koncesijske dejavnosti, navedenem v </w:t>
      </w:r>
      <w:r w:rsidR="000B0CF3" w:rsidRPr="00A35A48">
        <w:rPr>
          <w:rFonts w:ascii="Cambria" w:hAnsi="Cambria"/>
          <w:sz w:val="22"/>
          <w:szCs w:val="22"/>
          <w:lang w:val="sl-SI"/>
        </w:rPr>
        <w:t>Obrazcu ponudbe</w:t>
      </w:r>
      <w:r w:rsidRPr="00A35A48">
        <w:rPr>
          <w:rFonts w:ascii="Cambria" w:hAnsi="Cambria"/>
          <w:sz w:val="22"/>
          <w:szCs w:val="22"/>
          <w:lang w:val="sl-SI"/>
        </w:rPr>
        <w:t>, imel zaposleno ali na drugi zakoniti podlagi zagotovljeno ustrezno število usposobljenih zdravstvenih delavcev in zdravstvenih sodelavcev, ki izpolnjujejo pogoje iz ZZDej ali zakona, ki ureja zdravniško službo, in ki bodo opravljali zdravstvene storitve, ki so predmet koncesije (dokazila o izpolnjevanju tega pogoja, to je pogodbe o zaposlitvi ali na drugi zakoniti podlagi zagotovljeno ustrezno število zdravstvenih delavcev in zdravstvenih sodelavcev s prikritimi podatki o višini plače in osebnimi podatki, razen imena in priimka ter datuma rojstva, bom predložil koncedentu pred začetkom opravljanja koncesijske dejavnosti),</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szCs w:val="22"/>
          <w:lang w:val="sl-SI"/>
        </w:rPr>
        <w:t xml:space="preserve">bom najkasneje do sklenitve koncesijske pogodbe sklenil pogodbo </w:t>
      </w:r>
      <w:r w:rsidRPr="00A35A48">
        <w:rPr>
          <w:rFonts w:ascii="Cambria" w:hAnsi="Cambria"/>
          <w:sz w:val="22"/>
          <w:lang w:val="sl-SI"/>
        </w:rPr>
        <w:t>z javnim zdravstvenim zavodom o obsegu in vrstah sodelovanja za potrebe izvajanja neprekinjenega zdravstvenega varstva,</w:t>
      </w:r>
    </w:p>
    <w:p w:rsidR="00C01E9A" w:rsidRPr="00A35A48" w:rsidRDefault="00C01E9A" w:rsidP="00C01E9A">
      <w:pPr>
        <w:pStyle w:val="Odstavekseznama"/>
        <w:numPr>
          <w:ilvl w:val="1"/>
          <w:numId w:val="5"/>
        </w:numPr>
        <w:jc w:val="both"/>
        <w:rPr>
          <w:rFonts w:ascii="Cambria" w:hAnsi="Cambria"/>
          <w:sz w:val="22"/>
          <w:lang w:val="sl-SI"/>
        </w:rPr>
      </w:pPr>
      <w:r w:rsidRPr="00A35A48">
        <w:rPr>
          <w:rFonts w:ascii="Cambria" w:hAnsi="Cambria"/>
          <w:sz w:val="22"/>
          <w:lang w:val="sl-SI"/>
        </w:rPr>
        <w:t>pred sklenitvijo koncesijske pogodbe bom v skladu z zakonom, ki ureja zdravniško službo, uredil zavarovanje odgovornosti za zdravnike,</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mi v zadnjih petih letih ni bila odvzeta koncesija iz razlogov iz 44. j člena ZZDej,</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ob podaji ponudbe nisem v postopkih pred organi pristojne zbornice ali strokovnega združenja zaradi kršitev v zvezi z opravljanjem poklica,</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ob podaji ponudbe zame ne obstajajo izključitveni razlogi, ki veljajo za ponudnike v postopkih javnih naročil</w:t>
      </w:r>
      <w:r w:rsidRPr="00A35A48">
        <w:rPr>
          <w:rFonts w:ascii="Cambria" w:hAnsi="Cambria"/>
          <w:sz w:val="22"/>
          <w:szCs w:val="22"/>
          <w:lang w:val="sl-SI"/>
        </w:rPr>
        <w:t xml:space="preserve"> </w:t>
      </w:r>
      <w:r w:rsidRPr="00A35A48">
        <w:rPr>
          <w:rFonts w:ascii="Cambria" w:hAnsi="Cambria"/>
          <w:sz w:val="22"/>
          <w:lang w:val="sl-SI"/>
        </w:rPr>
        <w:t>po 75. členu Zakona o javnem naročanju (ZJN-3).</w:t>
      </w:r>
    </w:p>
    <w:p w:rsidR="000B1411" w:rsidRPr="00A35A48" w:rsidRDefault="000B1411" w:rsidP="000B1411">
      <w:pPr>
        <w:pStyle w:val="Odstavekseznama"/>
        <w:ind w:left="1440"/>
        <w:jc w:val="both"/>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9E62B7" w:rsidRPr="00A35A48" w:rsidRDefault="000B1411" w:rsidP="000B1411">
      <w:pPr>
        <w:rPr>
          <w:rFonts w:ascii="Cambria" w:hAnsi="Cambria"/>
          <w:sz w:val="22"/>
          <w:lang w:val="sl-SI"/>
        </w:rPr>
      </w:pPr>
      <w:r w:rsidRPr="00A35A48">
        <w:rPr>
          <w:rFonts w:ascii="Cambria" w:hAnsi="Cambria"/>
          <w:sz w:val="22"/>
          <w:lang w:val="sl-SI"/>
        </w:rPr>
        <w:t>V __________, dne ___________.</w:t>
      </w:r>
    </w:p>
    <w:p w:rsidR="000B1411" w:rsidRPr="00A35A48" w:rsidRDefault="000B1411" w:rsidP="000B1411">
      <w:pPr>
        <w:rPr>
          <w:rFonts w:ascii="Cambria" w:hAnsi="Cambria"/>
          <w:sz w:val="22"/>
          <w:szCs w:val="22"/>
          <w:lang w:val="sl-SI"/>
        </w:rPr>
      </w:pPr>
      <w:bookmarkStart w:id="138" w:name="_Toc151372424"/>
    </w:p>
    <w:p w:rsidR="009E62B7" w:rsidRPr="00A35A48" w:rsidRDefault="009E62B7" w:rsidP="000B1411">
      <w:pPr>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44E4" w:rsidRPr="00A35A48" w:rsidTr="001B44E4">
        <w:tc>
          <w:tcPr>
            <w:tcW w:w="4531" w:type="dxa"/>
          </w:tcPr>
          <w:p w:rsidR="009E62B7" w:rsidRPr="00A35A48" w:rsidRDefault="009E62B7" w:rsidP="001B44E4">
            <w:pPr>
              <w:pStyle w:val="Telobesedila2"/>
              <w:ind w:right="-22"/>
              <w:rPr>
                <w:rFonts w:ascii="Cambria" w:hAnsi="Cambria"/>
                <w:sz w:val="22"/>
                <w:szCs w:val="22"/>
                <w:lang w:val="sl-SI"/>
              </w:rPr>
            </w:pPr>
          </w:p>
        </w:tc>
        <w:tc>
          <w:tcPr>
            <w:tcW w:w="4531" w:type="dxa"/>
          </w:tcPr>
          <w:p w:rsidR="009E62B7" w:rsidRPr="00A35A48" w:rsidRDefault="009E62B7" w:rsidP="001B44E4">
            <w:pPr>
              <w:pStyle w:val="Telobesedila2"/>
              <w:ind w:right="-22"/>
              <w:jc w:val="center"/>
              <w:rPr>
                <w:rFonts w:ascii="Cambria" w:hAnsi="Cambria"/>
                <w:sz w:val="22"/>
                <w:szCs w:val="22"/>
                <w:lang w:val="sl-SI"/>
              </w:rPr>
            </w:pPr>
            <w:r w:rsidRPr="00A35A48">
              <w:rPr>
                <w:rFonts w:ascii="Cambria" w:hAnsi="Cambria"/>
                <w:sz w:val="22"/>
                <w:szCs w:val="22"/>
                <w:lang w:val="sl-SI"/>
              </w:rPr>
              <w:t>PONUDNIK:</w:t>
            </w:r>
          </w:p>
        </w:tc>
      </w:tr>
      <w:tr w:rsidR="001B44E4" w:rsidRPr="00A35A48" w:rsidTr="001B44E4">
        <w:tc>
          <w:tcPr>
            <w:tcW w:w="4531" w:type="dxa"/>
          </w:tcPr>
          <w:p w:rsidR="009E62B7" w:rsidRPr="00A35A48" w:rsidRDefault="009E62B7" w:rsidP="001B44E4">
            <w:pPr>
              <w:pStyle w:val="Telobesedila2"/>
              <w:ind w:right="-22"/>
              <w:rPr>
                <w:rFonts w:ascii="Cambria" w:hAnsi="Cambria"/>
                <w:sz w:val="22"/>
                <w:szCs w:val="22"/>
                <w:lang w:val="sl-SI"/>
              </w:rPr>
            </w:pPr>
          </w:p>
        </w:tc>
        <w:tc>
          <w:tcPr>
            <w:tcW w:w="4531" w:type="dxa"/>
          </w:tcPr>
          <w:p w:rsidR="009E62B7" w:rsidRPr="00A35A48" w:rsidRDefault="009E62B7" w:rsidP="001B44E4">
            <w:pPr>
              <w:pStyle w:val="Telobesedila2"/>
              <w:ind w:right="-22"/>
              <w:jc w:val="center"/>
              <w:rPr>
                <w:rFonts w:ascii="Cambria" w:hAnsi="Cambria"/>
                <w:sz w:val="22"/>
                <w:szCs w:val="22"/>
                <w:lang w:val="sl-SI"/>
              </w:rPr>
            </w:pPr>
            <w:r w:rsidRPr="00A35A48">
              <w:rPr>
                <w:rFonts w:ascii="Cambria" w:hAnsi="Cambria"/>
                <w:sz w:val="22"/>
                <w:szCs w:val="22"/>
                <w:lang w:val="sl-SI"/>
              </w:rPr>
              <w:t>(podpis ponudnika)</w:t>
            </w:r>
          </w:p>
        </w:tc>
      </w:tr>
    </w:tbl>
    <w:p w:rsidR="000B1411" w:rsidRPr="00A35A48" w:rsidRDefault="000B1411" w:rsidP="000B1411">
      <w:pPr>
        <w:rPr>
          <w:rFonts w:ascii="Cambria" w:hAnsi="Cambria"/>
          <w:sz w:val="22"/>
          <w:szCs w:val="22"/>
          <w:lang w:val="sl-SI"/>
        </w:rPr>
      </w:pPr>
    </w:p>
    <w:p w:rsidR="000E4A74" w:rsidRPr="00A35A48" w:rsidRDefault="000E4A74">
      <w:pPr>
        <w:rPr>
          <w:rFonts w:ascii="Cambria" w:hAnsi="Cambria"/>
          <w:b/>
          <w:sz w:val="22"/>
          <w:lang w:val="sl-SI"/>
        </w:rPr>
      </w:pPr>
      <w:bookmarkStart w:id="139" w:name="_Toc140152819"/>
      <w:r w:rsidRPr="00A35A48">
        <w:rPr>
          <w:b/>
          <w:lang w:val="sl-SI"/>
        </w:rPr>
        <w:br w:type="page"/>
      </w:r>
    </w:p>
    <w:p w:rsidR="000B1411" w:rsidRPr="00A35A48" w:rsidRDefault="000B1411" w:rsidP="00BC5DD6">
      <w:pPr>
        <w:pStyle w:val="Naslov3"/>
        <w:numPr>
          <w:ilvl w:val="2"/>
          <w:numId w:val="20"/>
        </w:numPr>
        <w:rPr>
          <w:b/>
          <w:lang w:val="sl-SI"/>
        </w:rPr>
      </w:pPr>
      <w:bookmarkStart w:id="140" w:name="_Toc162254272"/>
      <w:r w:rsidRPr="00A35A48">
        <w:rPr>
          <w:b/>
          <w:lang w:val="sl-SI"/>
        </w:rPr>
        <w:lastRenderedPageBreak/>
        <w:t>Pravna oseba</w:t>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bdr w:val="single" w:sz="4" w:space="0" w:color="auto"/>
          <w:lang w:val="sl-SI"/>
        </w:rPr>
        <w:t>A/</w:t>
      </w:r>
      <w:r w:rsidR="00175465" w:rsidRPr="00A35A48">
        <w:rPr>
          <w:b/>
          <w:bdr w:val="single" w:sz="4" w:space="0" w:color="auto"/>
          <w:lang w:val="sl-SI"/>
        </w:rPr>
        <w:t xml:space="preserve">B/C/ </w:t>
      </w:r>
      <w:r w:rsidRPr="00A35A48">
        <w:rPr>
          <w:b/>
          <w:bdr w:val="single" w:sz="4" w:space="0" w:color="auto"/>
          <w:lang w:val="sl-SI"/>
        </w:rPr>
        <w:t>OBR 3-P</w:t>
      </w:r>
      <w:bookmarkEnd w:id="138"/>
      <w:bookmarkEnd w:id="139"/>
      <w:bookmarkEnd w:id="140"/>
    </w:p>
    <w:p w:rsidR="000B1411" w:rsidRPr="00A35A48" w:rsidRDefault="000B1411" w:rsidP="000B1411">
      <w:pPr>
        <w:rPr>
          <w:rFonts w:ascii="Cambria" w:hAnsi="Cambria"/>
          <w:i/>
          <w:sz w:val="22"/>
          <w:lang w:val="sl-SI"/>
        </w:rPr>
      </w:pPr>
    </w:p>
    <w:p w:rsidR="000B1411" w:rsidRPr="00A35A48" w:rsidRDefault="000B1411" w:rsidP="000B1411">
      <w:pPr>
        <w:jc w:val="center"/>
        <w:rPr>
          <w:rFonts w:ascii="Cambria" w:hAnsi="Cambria"/>
          <w:sz w:val="22"/>
          <w:lang w:val="sl-SI"/>
        </w:rPr>
      </w:pPr>
    </w:p>
    <w:p w:rsidR="000B1411" w:rsidRPr="00A35A48" w:rsidRDefault="000B1411" w:rsidP="000B1411">
      <w:pPr>
        <w:jc w:val="center"/>
        <w:rPr>
          <w:rFonts w:ascii="Cambria" w:hAnsi="Cambria"/>
          <w:b/>
          <w:sz w:val="22"/>
          <w:lang w:val="sl-SI"/>
        </w:rPr>
      </w:pPr>
      <w:r w:rsidRPr="00A35A48">
        <w:rPr>
          <w:rFonts w:ascii="Cambria" w:hAnsi="Cambria"/>
          <w:sz w:val="22"/>
          <w:lang w:val="sl-SI"/>
        </w:rPr>
        <w:t xml:space="preserve"> </w:t>
      </w:r>
      <w:r w:rsidRPr="00A35A48">
        <w:rPr>
          <w:rFonts w:ascii="Cambria" w:hAnsi="Cambria"/>
          <w:b/>
          <w:sz w:val="22"/>
          <w:lang w:val="sl-SI"/>
        </w:rPr>
        <w:t>I Z J A V A   O   IZPOLNJEVANJU ZAKONSKIH POGOJEV</w:t>
      </w:r>
    </w:p>
    <w:p w:rsidR="000B1411" w:rsidRPr="00A35A48" w:rsidRDefault="000B1411" w:rsidP="000B1411">
      <w:pPr>
        <w:jc w:val="center"/>
        <w:rPr>
          <w:rFonts w:ascii="Cambria" w:hAnsi="Cambria"/>
          <w:b/>
          <w:sz w:val="22"/>
          <w:lang w:val="sl-SI"/>
        </w:rPr>
      </w:pPr>
    </w:p>
    <w:p w:rsidR="000B1411" w:rsidRPr="00A35A48" w:rsidRDefault="000B1411" w:rsidP="000B1411">
      <w:pPr>
        <w:ind w:left="360"/>
        <w:rPr>
          <w:rFonts w:ascii="Cambria" w:hAnsi="Cambria"/>
          <w:b/>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Spodaj podpisani/a_______________________________________________________________________________________</w:t>
      </w:r>
    </w:p>
    <w:p w:rsidR="000B1411" w:rsidRPr="00A35A48" w:rsidRDefault="000B1411" w:rsidP="000B1411">
      <w:pPr>
        <w:rPr>
          <w:rFonts w:ascii="Cambria" w:hAnsi="Cambria"/>
          <w:sz w:val="22"/>
          <w:lang w:val="sl-SI"/>
        </w:rPr>
      </w:pPr>
      <w:r w:rsidRPr="00A35A48">
        <w:rPr>
          <w:rFonts w:ascii="Cambria" w:hAnsi="Cambria"/>
          <w:sz w:val="22"/>
          <w:lang w:val="sl-SI"/>
        </w:rPr>
        <w:t xml:space="preserve">                                                                          (ime in priimek ponudnika)</w:t>
      </w:r>
    </w:p>
    <w:p w:rsidR="000B1411" w:rsidRPr="00A35A48" w:rsidRDefault="000B1411" w:rsidP="000B1411">
      <w:pPr>
        <w:rPr>
          <w:rFonts w:ascii="Cambria" w:hAnsi="Cambria"/>
          <w:sz w:val="22"/>
          <w:lang w:val="sl-SI"/>
        </w:rPr>
      </w:pPr>
      <w:r w:rsidRPr="00A35A48">
        <w:rPr>
          <w:rFonts w:ascii="Cambria" w:hAnsi="Cambria"/>
          <w:sz w:val="22"/>
          <w:lang w:val="sl-SI"/>
        </w:rPr>
        <w:t>izjavljam, da</w:t>
      </w:r>
    </w:p>
    <w:p w:rsidR="000B1411" w:rsidRPr="00A35A48" w:rsidRDefault="009E62B7" w:rsidP="00C605C3">
      <w:pPr>
        <w:pStyle w:val="Odstavekseznama"/>
        <w:numPr>
          <w:ilvl w:val="1"/>
          <w:numId w:val="5"/>
        </w:numPr>
        <w:jc w:val="both"/>
        <w:rPr>
          <w:rFonts w:ascii="Cambria" w:hAnsi="Cambria"/>
          <w:sz w:val="22"/>
          <w:lang w:val="sl-SI"/>
        </w:rPr>
      </w:pPr>
      <w:r w:rsidRPr="00A35A48">
        <w:rPr>
          <w:rFonts w:ascii="Cambria" w:hAnsi="Cambria"/>
          <w:sz w:val="22"/>
          <w:lang w:val="sl-SI"/>
        </w:rPr>
        <w:t xml:space="preserve">imam dovoljenje za opravljanje zdravstvene dejavnosti </w:t>
      </w:r>
      <w:r w:rsidRPr="00A35A48">
        <w:rPr>
          <w:rFonts w:ascii="Cambria" w:hAnsi="Cambria"/>
          <w:sz w:val="22"/>
          <w:szCs w:val="22"/>
          <w:lang w:val="sl-SI"/>
        </w:rPr>
        <w:t>oziroma ga bom najkasneje pred sklenitvijo koncesijske pogodbe pridobil ter dostavil koncedentu</w:t>
      </w:r>
      <w:r w:rsidR="000B1411" w:rsidRPr="00A35A48">
        <w:rPr>
          <w:rFonts w:ascii="Cambria" w:hAnsi="Cambria"/>
          <w:sz w:val="22"/>
          <w:lang w:val="sl-SI"/>
        </w:rPr>
        <w:t>,</w:t>
      </w:r>
    </w:p>
    <w:p w:rsidR="000B1411" w:rsidRPr="00D9511C"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 xml:space="preserve">bo/-m imel ponudnik najkasneje z dnem začetka opravljanja koncesijske dejavnosti na razpisanem programu za polni delovni čas zaposlenega odgovornega nosilca zdravstvene dejavnosti (dokazilo o izpolnitvi pogoja, razen za samostojnega podjetnika, ki je sam odgovorni nosilec zdravstvene dejavnosti, bo predloženo koncedentu s prikritimi podatki, razen imena in priimka ter datuma </w:t>
      </w:r>
      <w:r w:rsidRPr="00D9511C">
        <w:rPr>
          <w:rFonts w:ascii="Cambria" w:hAnsi="Cambria"/>
          <w:sz w:val="22"/>
          <w:lang w:val="sl-SI"/>
        </w:rPr>
        <w:t>rojstva, pred začetkom opravljanja koncesijske dejavnosti),</w:t>
      </w:r>
    </w:p>
    <w:p w:rsidR="000B1411" w:rsidRPr="00D9511C" w:rsidRDefault="000B1411" w:rsidP="000B0CF3">
      <w:pPr>
        <w:pStyle w:val="Odstavekseznama"/>
        <w:numPr>
          <w:ilvl w:val="1"/>
          <w:numId w:val="5"/>
        </w:numPr>
        <w:jc w:val="both"/>
        <w:rPr>
          <w:rFonts w:ascii="Cambria" w:hAnsi="Cambria"/>
          <w:sz w:val="22"/>
          <w:lang w:val="sl-SI"/>
        </w:rPr>
      </w:pPr>
      <w:r w:rsidRPr="00D9511C">
        <w:rPr>
          <w:rFonts w:ascii="Cambria" w:hAnsi="Cambria"/>
          <w:sz w:val="22"/>
          <w:szCs w:val="22"/>
          <w:lang w:val="sl-SI"/>
        </w:rPr>
        <w:t xml:space="preserve">bo/-m imel ponudnik najkasneje z dnem začetka opravljanja koncesijske dejavnosti na razpisanem programu zaposleno ali na drugi zakoniti podlagi zagotovljeno ustrezno število usposobljenih zdravstvenih delavcev in zdravstvenih sodelavcev, ki izpolnjujejo pogoje iz ZZDej ali zakona, ki ureja zdravniško službo, in ki bodo na naslovu izvajanja koncesijske dejavnosti, navedenem v </w:t>
      </w:r>
      <w:r w:rsidR="000B0CF3" w:rsidRPr="00D9511C">
        <w:rPr>
          <w:rFonts w:ascii="Cambria" w:hAnsi="Cambria"/>
          <w:sz w:val="22"/>
          <w:szCs w:val="22"/>
          <w:lang w:val="sl-SI"/>
        </w:rPr>
        <w:t>Obrazcu ponudbe</w:t>
      </w:r>
      <w:r w:rsidRPr="00D9511C">
        <w:rPr>
          <w:rFonts w:ascii="Cambria" w:hAnsi="Cambria"/>
          <w:sz w:val="22"/>
          <w:szCs w:val="22"/>
          <w:lang w:val="sl-SI"/>
        </w:rPr>
        <w:t>, opravljali zdravstvene storitve, ki so predmet koncesije (dokazila o izpolnjevanju tega pogoja, to je pogodbe o zaposlitvi ali na drugi zakoniti podlagi zagotovljeno ustrezno število zdravstvenih delavcev in zdravstvenih sodelavcev s prikritimi podatki o višini plače in osebnimi podatki, razen imena in priimka ter datuma rojstva, bodo predložena koncedentu pred začetkom opravljanja koncesijske dejavnosti);</w:t>
      </w:r>
    </w:p>
    <w:p w:rsidR="000B1411" w:rsidRPr="00D9511C" w:rsidRDefault="000B1411" w:rsidP="00C605C3">
      <w:pPr>
        <w:pStyle w:val="Odstavekseznama"/>
        <w:numPr>
          <w:ilvl w:val="1"/>
          <w:numId w:val="5"/>
        </w:numPr>
        <w:jc w:val="both"/>
        <w:rPr>
          <w:rFonts w:ascii="Cambria" w:hAnsi="Cambria"/>
          <w:sz w:val="22"/>
          <w:lang w:val="sl-SI"/>
        </w:rPr>
      </w:pPr>
      <w:r w:rsidRPr="00D9511C">
        <w:rPr>
          <w:rFonts w:ascii="Cambria" w:hAnsi="Cambria"/>
          <w:sz w:val="22"/>
          <w:lang w:val="sl-SI"/>
        </w:rPr>
        <w:t>pred sklenitvijo koncesijske pogodbe bom v skladu z zakonom, ki ureja zdravniško službo, uredil zavarovanje odgovornosti za zdravnike,</w:t>
      </w:r>
    </w:p>
    <w:p w:rsidR="000B1411" w:rsidRPr="00D9511C" w:rsidRDefault="000B1411" w:rsidP="00C605C3">
      <w:pPr>
        <w:pStyle w:val="Odstavekseznama"/>
        <w:numPr>
          <w:ilvl w:val="1"/>
          <w:numId w:val="5"/>
        </w:numPr>
        <w:jc w:val="both"/>
        <w:rPr>
          <w:rFonts w:ascii="Cambria" w:hAnsi="Cambria"/>
          <w:sz w:val="22"/>
          <w:lang w:val="sl-SI"/>
        </w:rPr>
      </w:pPr>
      <w:r w:rsidRPr="00D9511C">
        <w:rPr>
          <w:rFonts w:ascii="Cambria" w:hAnsi="Cambria"/>
          <w:sz w:val="22"/>
          <w:lang w:val="sl-SI"/>
        </w:rPr>
        <w:t>pred sklenitvijo koncesijske pogodbe bom sklenil pogodbo z javnim zdravstvenim zavodom o obsegu in vrstah sodelovanja za potrebe izvajanja neprekinjenega zdravstvenega varstva,</w:t>
      </w:r>
    </w:p>
    <w:p w:rsidR="000B1411" w:rsidRPr="00D9511C" w:rsidRDefault="000B1411" w:rsidP="00C605C3">
      <w:pPr>
        <w:pStyle w:val="Odstavekseznama"/>
        <w:numPr>
          <w:ilvl w:val="1"/>
          <w:numId w:val="5"/>
        </w:numPr>
        <w:jc w:val="both"/>
        <w:rPr>
          <w:rFonts w:ascii="Cambria" w:hAnsi="Cambria"/>
          <w:sz w:val="22"/>
          <w:lang w:val="sl-SI"/>
        </w:rPr>
      </w:pPr>
      <w:r w:rsidRPr="00D9511C">
        <w:rPr>
          <w:rFonts w:ascii="Cambria" w:hAnsi="Cambria"/>
          <w:sz w:val="22"/>
          <w:lang w:val="sl-SI"/>
        </w:rPr>
        <w:t>pravni osebi v zadnjih petih letih ni bila odvzeta koncesija iz razlogov iz 44. j člena ZZDej,</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pravna oseba ob podaji ponudbe ni v postopkih pred organi pristojne zbornice ali strokovnega združenja zaradi kršitev v zvezi z opravljanjem poklica,</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ob podaji ponudbe ne obstajajo izključitveni razlogi, ki veljajo za ponudnike v postopkih javnih naročil po 75. členu Zakona o javnem naročanju (ZJN-3).</w:t>
      </w:r>
    </w:p>
    <w:p w:rsidR="000B1411" w:rsidRPr="00A35A48" w:rsidRDefault="000B1411" w:rsidP="000B1411">
      <w:pPr>
        <w:jc w:val="both"/>
        <w:rPr>
          <w:rFonts w:ascii="Cambria" w:hAnsi="Cambria"/>
          <w:sz w:val="22"/>
          <w:lang w:val="sl-SI"/>
        </w:rPr>
      </w:pPr>
    </w:p>
    <w:p w:rsidR="000B1411" w:rsidRPr="00A35A48" w:rsidRDefault="000B1411" w:rsidP="000B1411">
      <w:pPr>
        <w:rPr>
          <w:rFonts w:ascii="Cambria" w:hAnsi="Cambria"/>
          <w:sz w:val="22"/>
          <w:szCs w:val="22"/>
          <w:lang w:val="sl-SI"/>
        </w:rPr>
      </w:pPr>
      <w:r w:rsidRPr="00A35A48">
        <w:rPr>
          <w:rFonts w:ascii="Cambria" w:hAnsi="Cambria"/>
          <w:sz w:val="22"/>
          <w:szCs w:val="22"/>
          <w:lang w:val="sl-SI"/>
        </w:rPr>
        <w:t>V __________, dne ___________.</w:t>
      </w:r>
    </w:p>
    <w:p w:rsidR="000B1411" w:rsidRPr="00A35A48" w:rsidRDefault="000B1411" w:rsidP="000B1411">
      <w:pPr>
        <w:rPr>
          <w:rFonts w:ascii="Cambria" w:hAnsi="Cambria"/>
          <w:sz w:val="22"/>
          <w:szCs w:val="22"/>
          <w:lang w:val="sl-SI"/>
        </w:rPr>
      </w:pPr>
    </w:p>
    <w:p w:rsidR="00226F0A" w:rsidRPr="00A35A48" w:rsidRDefault="00226F0A" w:rsidP="000B1411">
      <w:pPr>
        <w:rPr>
          <w:rFonts w:ascii="Cambria" w:hAnsi="Cambria"/>
          <w:sz w:val="22"/>
          <w:szCs w:val="22"/>
          <w:lang w:val="sl-SI"/>
        </w:rPr>
      </w:pPr>
    </w:p>
    <w:p w:rsidR="00F47F22" w:rsidRPr="00A35A48" w:rsidRDefault="00F47F22" w:rsidP="000B1411">
      <w:pPr>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44E4" w:rsidRPr="00571262" w:rsidTr="001B44E4">
        <w:tc>
          <w:tcPr>
            <w:tcW w:w="4531" w:type="dxa"/>
          </w:tcPr>
          <w:p w:rsidR="00226F0A" w:rsidRPr="00A35A48" w:rsidRDefault="00226F0A" w:rsidP="001B44E4">
            <w:pPr>
              <w:pStyle w:val="Telobesedila2"/>
              <w:ind w:right="-22"/>
              <w:jc w:val="center"/>
              <w:rPr>
                <w:rFonts w:ascii="Cambria" w:hAnsi="Cambria"/>
                <w:sz w:val="22"/>
                <w:szCs w:val="22"/>
                <w:lang w:val="sl-SI"/>
              </w:rPr>
            </w:pPr>
            <w:r w:rsidRPr="00A35A48">
              <w:rPr>
                <w:rFonts w:ascii="Cambria" w:hAnsi="Cambria"/>
                <w:sz w:val="22"/>
                <w:szCs w:val="22"/>
                <w:lang w:val="sl-SI"/>
              </w:rPr>
              <w:t>ŽIG:</w:t>
            </w:r>
          </w:p>
          <w:p w:rsidR="00226F0A" w:rsidRPr="00A35A48" w:rsidRDefault="00226F0A" w:rsidP="001B44E4">
            <w:pPr>
              <w:pStyle w:val="Telobesedila2"/>
              <w:ind w:right="-22"/>
              <w:jc w:val="center"/>
              <w:rPr>
                <w:rFonts w:ascii="Cambria" w:hAnsi="Cambria"/>
                <w:sz w:val="22"/>
                <w:szCs w:val="22"/>
                <w:lang w:val="sl-SI"/>
              </w:rPr>
            </w:pPr>
            <w:r w:rsidRPr="00A35A48">
              <w:rPr>
                <w:rFonts w:ascii="Cambria" w:hAnsi="Cambria"/>
                <w:sz w:val="22"/>
                <w:szCs w:val="22"/>
                <w:lang w:val="sl-SI"/>
              </w:rPr>
              <w:t>(če ga ponudnik uporablja)</w:t>
            </w:r>
          </w:p>
        </w:tc>
        <w:tc>
          <w:tcPr>
            <w:tcW w:w="4531" w:type="dxa"/>
          </w:tcPr>
          <w:p w:rsidR="00226F0A" w:rsidRPr="00A35A48" w:rsidRDefault="00226F0A" w:rsidP="001B44E4">
            <w:pPr>
              <w:pStyle w:val="Telobesedila2"/>
              <w:ind w:right="-22"/>
              <w:jc w:val="center"/>
              <w:rPr>
                <w:rFonts w:ascii="Cambria" w:hAnsi="Cambria"/>
                <w:sz w:val="22"/>
                <w:szCs w:val="22"/>
                <w:lang w:val="sl-SI"/>
              </w:rPr>
            </w:pPr>
            <w:r w:rsidRPr="00A35A48">
              <w:rPr>
                <w:rFonts w:ascii="Cambria" w:hAnsi="Cambria"/>
                <w:sz w:val="22"/>
                <w:szCs w:val="22"/>
                <w:lang w:val="sl-SI"/>
              </w:rPr>
              <w:t xml:space="preserve">PONUDNIK: </w:t>
            </w:r>
            <w:r w:rsidRPr="00A35A48">
              <w:rPr>
                <w:rFonts w:ascii="Cambria" w:hAnsi="Cambria"/>
                <w:sz w:val="22"/>
                <w:szCs w:val="22"/>
                <w:lang w:val="sl-SI"/>
              </w:rPr>
              <w:tab/>
            </w:r>
          </w:p>
          <w:p w:rsidR="00226F0A" w:rsidRPr="00A35A48" w:rsidRDefault="00226F0A" w:rsidP="001B44E4">
            <w:pPr>
              <w:pStyle w:val="Telobesedila2"/>
              <w:ind w:right="-22"/>
              <w:jc w:val="center"/>
              <w:rPr>
                <w:rFonts w:ascii="Cambria" w:hAnsi="Cambria"/>
                <w:sz w:val="22"/>
                <w:szCs w:val="22"/>
                <w:lang w:val="sl-SI"/>
              </w:rPr>
            </w:pPr>
            <w:r w:rsidRPr="00A35A48">
              <w:rPr>
                <w:rFonts w:ascii="Cambria" w:hAnsi="Cambria"/>
                <w:sz w:val="22"/>
                <w:szCs w:val="22"/>
                <w:lang w:val="sl-SI"/>
              </w:rPr>
              <w:t xml:space="preserve"> (podpis zakonitega zastopnika ponudnika)</w:t>
            </w:r>
          </w:p>
          <w:p w:rsidR="00226F0A" w:rsidRPr="00A35A48" w:rsidRDefault="00226F0A" w:rsidP="001B44E4">
            <w:pPr>
              <w:pStyle w:val="Telobesedila2"/>
              <w:ind w:right="-22"/>
              <w:rPr>
                <w:rFonts w:ascii="Cambria" w:hAnsi="Cambria"/>
                <w:sz w:val="22"/>
                <w:szCs w:val="22"/>
                <w:lang w:val="sl-SI"/>
              </w:rPr>
            </w:pPr>
          </w:p>
        </w:tc>
      </w:tr>
    </w:tbl>
    <w:p w:rsidR="000B1411" w:rsidRPr="00A35A48" w:rsidRDefault="000B1411" w:rsidP="00BC5DD6">
      <w:pPr>
        <w:jc w:val="both"/>
        <w:rPr>
          <w:rFonts w:ascii="Cambria" w:hAnsi="Cambria"/>
          <w:sz w:val="22"/>
          <w:lang w:val="sl-SI"/>
        </w:rPr>
      </w:pPr>
    </w:p>
    <w:p w:rsidR="000E4A74" w:rsidRPr="00A35A48" w:rsidRDefault="000E4A74">
      <w:pPr>
        <w:rPr>
          <w:rFonts w:ascii="Cambria" w:hAnsi="Cambria"/>
          <w:sz w:val="22"/>
          <w:lang w:val="sl-SI"/>
        </w:rPr>
      </w:pPr>
      <w:r w:rsidRPr="00A35A48">
        <w:rPr>
          <w:rFonts w:ascii="Cambria" w:hAnsi="Cambria"/>
          <w:sz w:val="22"/>
          <w:lang w:val="sl-SI"/>
        </w:rPr>
        <w:br w:type="page"/>
      </w:r>
    </w:p>
    <w:p w:rsidR="000B1411" w:rsidRPr="00A35A48" w:rsidRDefault="000B1411" w:rsidP="000B1411">
      <w:pPr>
        <w:rPr>
          <w:rFonts w:ascii="Cambria" w:hAnsi="Cambria"/>
          <w:sz w:val="22"/>
          <w:lang w:val="sl-SI"/>
        </w:rPr>
      </w:pPr>
      <w:r w:rsidRPr="00A35A48">
        <w:rPr>
          <w:rFonts w:ascii="Cambria" w:hAnsi="Cambria"/>
          <w:sz w:val="22"/>
          <w:lang w:val="sl-SI"/>
        </w:rPr>
        <w:lastRenderedPageBreak/>
        <w:t>Spodaj podpisani odgovorni nosilec zdravstvene dejavnosti</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_______________________________________________________________________________________________________________</w:t>
      </w:r>
    </w:p>
    <w:p w:rsidR="000B1411" w:rsidRPr="00A35A48" w:rsidRDefault="000B1411" w:rsidP="000B1411">
      <w:pPr>
        <w:rPr>
          <w:rFonts w:ascii="Cambria" w:hAnsi="Cambria"/>
          <w:sz w:val="22"/>
          <w:lang w:val="sl-SI"/>
        </w:rPr>
      </w:pPr>
      <w:r w:rsidRPr="00A35A48">
        <w:rPr>
          <w:rFonts w:ascii="Cambria" w:hAnsi="Cambria"/>
          <w:sz w:val="22"/>
          <w:lang w:val="sl-SI"/>
        </w:rPr>
        <w:t xml:space="preserve">                          (ime in priimek odgovornega nosil</w:t>
      </w:r>
      <w:r w:rsidR="00ED3927">
        <w:rPr>
          <w:rFonts w:ascii="Cambria" w:hAnsi="Cambria"/>
          <w:sz w:val="22"/>
          <w:lang w:val="sl-SI"/>
        </w:rPr>
        <w:t>c</w:t>
      </w:r>
      <w:r w:rsidRPr="00A35A48">
        <w:rPr>
          <w:rFonts w:ascii="Cambria" w:hAnsi="Cambria"/>
          <w:sz w:val="22"/>
          <w:lang w:val="sl-SI"/>
        </w:rPr>
        <w:t>a zdravstvene dejavnosti)</w:t>
      </w:r>
    </w:p>
    <w:p w:rsidR="000B1411" w:rsidRPr="00A35A48" w:rsidRDefault="000B1411" w:rsidP="000B1411">
      <w:pPr>
        <w:rPr>
          <w:rFonts w:ascii="Cambria" w:hAnsi="Cambria"/>
          <w:sz w:val="22"/>
          <w:lang w:val="sl-SI"/>
        </w:rPr>
      </w:pPr>
      <w:r w:rsidRPr="00A35A48">
        <w:rPr>
          <w:rFonts w:ascii="Cambria" w:hAnsi="Cambria"/>
          <w:sz w:val="22"/>
          <w:lang w:val="sl-SI"/>
        </w:rPr>
        <w:t>izjavljam, da:</w:t>
      </w:r>
    </w:p>
    <w:p w:rsidR="000B1411" w:rsidRPr="00A35A48" w:rsidRDefault="000B1411" w:rsidP="00C605C3">
      <w:pPr>
        <w:pStyle w:val="Odstavekseznama"/>
        <w:numPr>
          <w:ilvl w:val="1"/>
          <w:numId w:val="5"/>
        </w:numPr>
        <w:rPr>
          <w:rFonts w:ascii="Cambria" w:hAnsi="Cambria"/>
          <w:sz w:val="22"/>
          <w:lang w:val="sl-SI"/>
        </w:rPr>
      </w:pPr>
      <w:r w:rsidRPr="00A35A48">
        <w:rPr>
          <w:rFonts w:ascii="Cambria" w:hAnsi="Cambria"/>
          <w:sz w:val="22"/>
          <w:lang w:val="sl-SI"/>
        </w:rPr>
        <w:t xml:space="preserve">izpolnjujem pogoje, ki jih </w:t>
      </w:r>
      <w:r w:rsidRPr="00A35A48">
        <w:rPr>
          <w:rFonts w:ascii="Cambria" w:hAnsi="Cambria"/>
          <w:sz w:val="22"/>
          <w:szCs w:val="22"/>
          <w:lang w:val="sl-SI"/>
        </w:rPr>
        <w:t>3.</w:t>
      </w:r>
      <w:r w:rsidR="00253087" w:rsidRPr="00A35A48">
        <w:rPr>
          <w:rFonts w:ascii="Cambria" w:hAnsi="Cambria"/>
          <w:sz w:val="22"/>
          <w:szCs w:val="22"/>
          <w:lang w:val="sl-SI"/>
        </w:rPr>
        <w:t xml:space="preserve"> </w:t>
      </w:r>
      <w:r w:rsidRPr="00A35A48">
        <w:rPr>
          <w:rFonts w:ascii="Cambria" w:hAnsi="Cambria"/>
          <w:sz w:val="22"/>
          <w:szCs w:val="22"/>
          <w:lang w:val="sl-SI"/>
        </w:rPr>
        <w:t>a člen ZZDej določa za odgovornega nosilca zdravstvene dejavnosti,</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mi v zadnjih petih letih ni bila odvzeta koncesija iz razlogov iz 44. j člena ZZDej,</w:t>
      </w:r>
    </w:p>
    <w:p w:rsidR="000B1411" w:rsidRPr="00A35A48" w:rsidRDefault="000B1411" w:rsidP="00C605C3">
      <w:pPr>
        <w:pStyle w:val="Odstavekseznama"/>
        <w:numPr>
          <w:ilvl w:val="1"/>
          <w:numId w:val="5"/>
        </w:numPr>
        <w:jc w:val="both"/>
        <w:rPr>
          <w:rFonts w:ascii="Cambria" w:hAnsi="Cambria"/>
          <w:sz w:val="22"/>
          <w:lang w:val="sl-SI"/>
        </w:rPr>
      </w:pPr>
      <w:r w:rsidRPr="00A35A48">
        <w:rPr>
          <w:rFonts w:ascii="Cambria" w:hAnsi="Cambria"/>
          <w:sz w:val="22"/>
          <w:lang w:val="sl-SI"/>
        </w:rPr>
        <w:t>nisem v postopkih pred organi pristojne zbornice ali strokovnega združenja zaradi kršitev v zvezi z opravljanjem poklica.</w:t>
      </w:r>
    </w:p>
    <w:p w:rsidR="000B1411" w:rsidRPr="00A35A48" w:rsidRDefault="000B1411" w:rsidP="000B1411">
      <w:pPr>
        <w:rPr>
          <w:rFonts w:ascii="Cambria" w:hAnsi="Cambria"/>
          <w:sz w:val="22"/>
          <w:lang w:val="sl-SI"/>
        </w:rPr>
      </w:pPr>
    </w:p>
    <w:p w:rsidR="000B1411" w:rsidRPr="00A35A48" w:rsidRDefault="000B1411" w:rsidP="000B1411">
      <w:pPr>
        <w:jc w:val="both"/>
        <w:rPr>
          <w:rFonts w:ascii="Cambria" w:hAnsi="Cambria"/>
          <w:sz w:val="22"/>
          <w:lang w:val="sl-SI"/>
        </w:rPr>
      </w:pPr>
    </w:p>
    <w:p w:rsidR="008511A2" w:rsidRPr="00A35A48" w:rsidRDefault="008511A2" w:rsidP="000B1411">
      <w:pPr>
        <w:jc w:val="both"/>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411" w:rsidRPr="00571262" w:rsidTr="00342EED">
        <w:tc>
          <w:tcPr>
            <w:tcW w:w="4531" w:type="dxa"/>
          </w:tcPr>
          <w:p w:rsidR="000B1411" w:rsidRPr="00A35A48" w:rsidRDefault="000B1411" w:rsidP="00342EED">
            <w:pPr>
              <w:jc w:val="both"/>
              <w:rPr>
                <w:rFonts w:ascii="Cambria" w:hAnsi="Cambria"/>
                <w:sz w:val="22"/>
                <w:lang w:val="sl-SI"/>
              </w:rPr>
            </w:pPr>
          </w:p>
        </w:tc>
        <w:tc>
          <w:tcPr>
            <w:tcW w:w="4531" w:type="dxa"/>
          </w:tcPr>
          <w:p w:rsidR="000B1411" w:rsidRPr="00A35A48" w:rsidRDefault="000B1411" w:rsidP="00BC5DD6">
            <w:pPr>
              <w:jc w:val="center"/>
              <w:rPr>
                <w:rFonts w:ascii="Cambria" w:hAnsi="Cambria"/>
                <w:sz w:val="22"/>
                <w:lang w:val="sl-SI"/>
              </w:rPr>
            </w:pPr>
            <w:r w:rsidRPr="00A35A48">
              <w:rPr>
                <w:rFonts w:ascii="Cambria" w:hAnsi="Cambria"/>
                <w:sz w:val="22"/>
                <w:lang w:val="sl-SI"/>
              </w:rPr>
              <w:t>ODGOVORNI NOSILEC ZDRAVSTVENE DEJAVNOSTI:</w:t>
            </w:r>
          </w:p>
          <w:p w:rsidR="000B1411" w:rsidRPr="00A35A48" w:rsidRDefault="000B1411" w:rsidP="00BC5DD6">
            <w:pPr>
              <w:jc w:val="center"/>
              <w:rPr>
                <w:rFonts w:ascii="Cambria" w:hAnsi="Cambria"/>
                <w:sz w:val="22"/>
                <w:lang w:val="sl-SI"/>
              </w:rPr>
            </w:pPr>
            <w:r w:rsidRPr="00A35A48">
              <w:rPr>
                <w:rFonts w:ascii="Cambria" w:hAnsi="Cambria"/>
                <w:sz w:val="22"/>
                <w:lang w:val="sl-SI"/>
              </w:rPr>
              <w:t>(podpis odgovornega nosilca zdravstvene dejavnosti pri pravni osebi)</w:t>
            </w:r>
          </w:p>
          <w:p w:rsidR="000B1411" w:rsidRPr="00A35A48" w:rsidRDefault="000B1411" w:rsidP="00342EED">
            <w:pPr>
              <w:jc w:val="both"/>
              <w:rPr>
                <w:rFonts w:ascii="Cambria" w:hAnsi="Cambria"/>
                <w:sz w:val="22"/>
                <w:lang w:val="sl-SI"/>
              </w:rPr>
            </w:pPr>
          </w:p>
        </w:tc>
      </w:tr>
    </w:tbl>
    <w:p w:rsidR="000E4A74" w:rsidRPr="00A35A48" w:rsidRDefault="000E4A74">
      <w:pPr>
        <w:rPr>
          <w:rFonts w:ascii="Cambria" w:hAnsi="Cambria"/>
          <w:sz w:val="22"/>
          <w:lang w:val="sl-SI"/>
        </w:rPr>
      </w:pPr>
      <w:r w:rsidRPr="00A35A48">
        <w:rPr>
          <w:rFonts w:ascii="Cambria" w:hAnsi="Cambria"/>
          <w:sz w:val="22"/>
          <w:lang w:val="sl-SI"/>
        </w:rPr>
        <w:br w:type="page"/>
      </w:r>
    </w:p>
    <w:p w:rsidR="00253087" w:rsidRPr="00A35A48" w:rsidRDefault="000B1411" w:rsidP="00BC5DD6">
      <w:pPr>
        <w:pStyle w:val="Naslov2"/>
        <w:numPr>
          <w:ilvl w:val="1"/>
          <w:numId w:val="20"/>
        </w:numPr>
        <w:rPr>
          <w:lang w:val="sl-SI"/>
        </w:rPr>
      </w:pPr>
      <w:bookmarkStart w:id="141" w:name="_Toc140152823"/>
      <w:bookmarkStart w:id="142" w:name="_Toc151372425"/>
      <w:bookmarkStart w:id="143" w:name="_Toc162254273"/>
      <w:r w:rsidRPr="00A35A48">
        <w:rPr>
          <w:lang w:val="sl-SI"/>
        </w:rPr>
        <w:lastRenderedPageBreak/>
        <w:t>Izjava o začetku opravljanja koncesijske dejavnosti</w:t>
      </w:r>
      <w:bookmarkEnd w:id="141"/>
      <w:bookmarkEnd w:id="142"/>
      <w:bookmarkEnd w:id="143"/>
      <w:r w:rsidRPr="00A35A48">
        <w:rPr>
          <w:lang w:val="sl-SI"/>
        </w:rPr>
        <w:t xml:space="preserve"> </w:t>
      </w:r>
    </w:p>
    <w:p w:rsidR="000B1411" w:rsidRPr="00A35A48" w:rsidRDefault="000B1411" w:rsidP="00BC5DD6">
      <w:pPr>
        <w:pStyle w:val="Naslov3"/>
        <w:numPr>
          <w:ilvl w:val="2"/>
          <w:numId w:val="20"/>
        </w:numPr>
        <w:rPr>
          <w:b/>
          <w:lang w:val="sl-SI"/>
        </w:rPr>
      </w:pPr>
      <w:bookmarkStart w:id="144" w:name="_Toc140152824"/>
      <w:bookmarkStart w:id="145" w:name="_Toc151372426"/>
      <w:bookmarkStart w:id="146" w:name="_Toc162254274"/>
      <w:r w:rsidRPr="00A35A48">
        <w:rPr>
          <w:b/>
          <w:lang w:val="sl-SI"/>
        </w:rPr>
        <w:t>Fizična oseba</w:t>
      </w:r>
      <w:r w:rsidRPr="00A35A48">
        <w:rPr>
          <w:b/>
          <w:lang w:val="sl-SI"/>
        </w:rPr>
        <w:tab/>
      </w:r>
      <w:r w:rsidRPr="00A35A48">
        <w:rPr>
          <w:b/>
          <w:lang w:val="sl-SI"/>
        </w:rPr>
        <w:tab/>
      </w:r>
      <w:r w:rsidR="00C605C3"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bookmarkEnd w:id="144"/>
      <w:r w:rsidR="00C605C3" w:rsidRPr="00A35A48">
        <w:rPr>
          <w:b/>
          <w:bdr w:val="single" w:sz="4" w:space="0" w:color="auto"/>
          <w:lang w:val="sl-SI"/>
        </w:rPr>
        <w:t>A/</w:t>
      </w:r>
      <w:r w:rsidR="00175465" w:rsidRPr="00A35A48">
        <w:rPr>
          <w:b/>
          <w:bdr w:val="single" w:sz="4" w:space="0" w:color="auto"/>
          <w:lang w:val="sl-SI"/>
        </w:rPr>
        <w:t>B/C/</w:t>
      </w:r>
      <w:r w:rsidR="00C605C3" w:rsidRPr="00A35A48">
        <w:rPr>
          <w:b/>
          <w:bdr w:val="single" w:sz="4" w:space="0" w:color="auto"/>
          <w:lang w:val="sl-SI"/>
        </w:rPr>
        <w:t>OBR 4-F</w:t>
      </w:r>
      <w:bookmarkEnd w:id="145"/>
      <w:bookmarkEnd w:id="146"/>
    </w:p>
    <w:p w:rsidR="000B1411" w:rsidRPr="00A35A48" w:rsidRDefault="000B1411" w:rsidP="000B1411">
      <w:pPr>
        <w:pStyle w:val="Naslov1"/>
        <w:rPr>
          <w:b w:val="0"/>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b/>
          <w:sz w:val="22"/>
          <w:lang w:val="sl-SI"/>
        </w:rPr>
      </w:pPr>
      <w:r w:rsidRPr="00A35A48">
        <w:rPr>
          <w:rFonts w:ascii="Cambria" w:hAnsi="Cambria"/>
          <w:b/>
          <w:sz w:val="22"/>
          <w:lang w:val="sl-SI"/>
        </w:rPr>
        <w:t>I Z J A V A   P O N U D N I K A  – ZAČETEK OPRAVLJANJA KONCESIJSKE DEJAVNOSTI</w:t>
      </w:r>
    </w:p>
    <w:p w:rsidR="000B1411" w:rsidRPr="00A35A48" w:rsidRDefault="000B1411" w:rsidP="000B1411">
      <w:pPr>
        <w:jc w:val="center"/>
        <w:rPr>
          <w:rFonts w:ascii="Cambria" w:hAnsi="Cambria"/>
          <w:b/>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Podpisani ponudnik:</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____________________________________________________________________________________________________________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(ime in priimek ponudnika)</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sz w:val="22"/>
          <w:lang w:val="sl-SI"/>
        </w:rPr>
      </w:pPr>
      <w:r w:rsidRPr="00A35A48">
        <w:rPr>
          <w:rFonts w:ascii="Cambria" w:hAnsi="Cambria"/>
          <w:b/>
          <w:sz w:val="22"/>
          <w:lang w:val="sl-SI"/>
        </w:rPr>
        <w:t>i z j a v l j a m</w:t>
      </w:r>
      <w:r w:rsidRPr="00A35A48">
        <w:rPr>
          <w:rFonts w:ascii="Cambria" w:hAnsi="Cambria"/>
          <w:sz w:val="22"/>
          <w:lang w:val="sl-SI"/>
        </w:rPr>
        <w:t>,</w:t>
      </w:r>
    </w:p>
    <w:p w:rsidR="000B1411" w:rsidRPr="00A35A48" w:rsidRDefault="000B1411" w:rsidP="000B1411">
      <w:pPr>
        <w:jc w:val="center"/>
        <w:rPr>
          <w:rFonts w:ascii="Cambria" w:hAnsi="Cambria"/>
          <w:sz w:val="22"/>
          <w:lang w:val="sl-SI"/>
        </w:rPr>
      </w:pPr>
    </w:p>
    <w:p w:rsidR="000B1411" w:rsidRPr="00A35A48" w:rsidRDefault="000B1411" w:rsidP="000B1411">
      <w:pPr>
        <w:jc w:val="center"/>
        <w:rPr>
          <w:rFonts w:ascii="Cambria" w:hAnsi="Cambria"/>
          <w:sz w:val="22"/>
          <w:lang w:val="sl-SI"/>
        </w:rPr>
      </w:pPr>
    </w:p>
    <w:p w:rsidR="00A95F92" w:rsidRPr="00A35A48" w:rsidRDefault="000B1411" w:rsidP="000B1411">
      <w:pPr>
        <w:jc w:val="both"/>
        <w:rPr>
          <w:rFonts w:ascii="Cambria" w:hAnsi="Cambria"/>
          <w:sz w:val="22"/>
          <w:szCs w:val="22"/>
          <w:lang w:val="sl-SI"/>
        </w:rPr>
      </w:pPr>
      <w:r w:rsidRPr="00A35A48">
        <w:rPr>
          <w:rFonts w:ascii="Cambria" w:hAnsi="Cambria"/>
          <w:sz w:val="22"/>
          <w:lang w:val="sl-SI"/>
        </w:rPr>
        <w:t xml:space="preserve">da bom v primeru dodelitve koncesije začel z opravljanjem razpisane dejavnosti </w:t>
      </w:r>
      <w:r w:rsidR="00352B9F" w:rsidRPr="00A35A48">
        <w:rPr>
          <w:rFonts w:ascii="Cambria" w:hAnsi="Cambria"/>
          <w:sz w:val="22"/>
          <w:szCs w:val="22"/>
          <w:lang w:val="sl-SI"/>
        </w:rPr>
        <w:t xml:space="preserve">v </w:t>
      </w:r>
      <w:r w:rsidR="00352B9F" w:rsidRPr="00A35A48">
        <w:rPr>
          <w:rFonts w:ascii="Cambria" w:hAnsi="Cambria"/>
          <w:color w:val="000000" w:themeColor="text1"/>
          <w:sz w:val="22"/>
          <w:szCs w:val="22"/>
          <w:lang w:val="sl-SI"/>
        </w:rPr>
        <w:t xml:space="preserve">roku </w:t>
      </w:r>
      <w:r w:rsidR="00E3342D" w:rsidRPr="00A35A48">
        <w:rPr>
          <w:rFonts w:ascii="Cambria" w:hAnsi="Cambria"/>
          <w:color w:val="000000" w:themeColor="text1"/>
          <w:sz w:val="22"/>
          <w:szCs w:val="22"/>
          <w:lang w:val="sl-SI"/>
        </w:rPr>
        <w:t>6 mesecev od pravnomočnosti</w:t>
      </w:r>
      <w:r w:rsidR="00A95F92" w:rsidRPr="00A35A48">
        <w:rPr>
          <w:rFonts w:ascii="Cambria" w:hAnsi="Cambria"/>
          <w:color w:val="000000" w:themeColor="text1"/>
          <w:sz w:val="22"/>
          <w:szCs w:val="22"/>
          <w:lang w:val="sl-SI"/>
        </w:rPr>
        <w:t xml:space="preserve"> odločbe o podelitvi koncesije.</w:t>
      </w:r>
    </w:p>
    <w:p w:rsidR="000B1411" w:rsidRPr="00A35A48" w:rsidRDefault="000B1411" w:rsidP="000B1411">
      <w:pPr>
        <w:pStyle w:val="Glava"/>
        <w:tabs>
          <w:tab w:val="clear" w:pos="4320"/>
          <w:tab w:val="clear" w:pos="8640"/>
        </w:tabs>
        <w:rPr>
          <w:rFonts w:ascii="Cambria" w:hAnsi="Cambria"/>
          <w:sz w:val="22"/>
          <w:lang w:val="sl-SI"/>
        </w:rPr>
      </w:pPr>
    </w:p>
    <w:p w:rsidR="000B1411" w:rsidRPr="00A35A48" w:rsidRDefault="000B1411" w:rsidP="000B1411">
      <w:pPr>
        <w:pStyle w:val="Glava"/>
        <w:tabs>
          <w:tab w:val="clear" w:pos="4320"/>
          <w:tab w:val="clear" w:pos="8640"/>
        </w:tabs>
        <w:rPr>
          <w:rFonts w:ascii="Cambria" w:hAnsi="Cambria"/>
          <w:sz w:val="22"/>
          <w:lang w:val="sl-SI"/>
        </w:rPr>
      </w:pPr>
    </w:p>
    <w:p w:rsidR="000B1411" w:rsidRPr="00A35A48" w:rsidRDefault="000B1411" w:rsidP="000B1411">
      <w:pPr>
        <w:pStyle w:val="Glava"/>
        <w:tabs>
          <w:tab w:val="clear" w:pos="4320"/>
          <w:tab w:val="clear" w:pos="8640"/>
        </w:tabs>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V __________, dne ___________.</w:t>
      </w:r>
    </w:p>
    <w:p w:rsidR="000B1411" w:rsidRPr="00A35A48" w:rsidRDefault="000B1411" w:rsidP="000B1411">
      <w:pPr>
        <w:rPr>
          <w:rFonts w:ascii="Cambria" w:hAnsi="Cambria"/>
          <w:sz w:val="22"/>
          <w:lang w:val="sl-SI"/>
        </w:rPr>
      </w:pPr>
    </w:p>
    <w:p w:rsidR="000B1411" w:rsidRPr="00A35A48" w:rsidRDefault="000B1411" w:rsidP="000B1411">
      <w:pPr>
        <w:pStyle w:val="Telobesedila2"/>
        <w:ind w:right="-22"/>
        <w:rPr>
          <w:rFonts w:ascii="Cambria" w:hAnsi="Cambria"/>
          <w:sz w:val="22"/>
          <w:szCs w:val="22"/>
          <w:lang w:val="sl-SI"/>
        </w:rPr>
      </w:pPr>
      <w:bookmarkStart w:id="147" w:name="_Toc151372427"/>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PONUDNIK:</w:t>
            </w:r>
          </w:p>
        </w:tc>
      </w:tr>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(podpis ponudnika)</w:t>
            </w:r>
          </w:p>
        </w:tc>
      </w:tr>
    </w:tbl>
    <w:p w:rsidR="000B1411" w:rsidRPr="00A35A48" w:rsidRDefault="000B1411" w:rsidP="000B1411">
      <w:pPr>
        <w:pStyle w:val="Telobesedila2"/>
        <w:ind w:right="-22"/>
        <w:rPr>
          <w:rFonts w:ascii="Cambria" w:hAnsi="Cambria"/>
          <w:sz w:val="22"/>
          <w:szCs w:val="22"/>
          <w:lang w:val="sl-SI"/>
        </w:rPr>
      </w:pPr>
    </w:p>
    <w:p w:rsidR="000E4A74" w:rsidRPr="00A35A48" w:rsidRDefault="000E4A74">
      <w:pPr>
        <w:rPr>
          <w:rFonts w:ascii="Cambria" w:hAnsi="Cambria"/>
          <w:b/>
          <w:sz w:val="22"/>
          <w:lang w:val="sl-SI"/>
        </w:rPr>
      </w:pPr>
      <w:bookmarkStart w:id="148" w:name="_Toc140152825"/>
      <w:r w:rsidRPr="00A35A48">
        <w:rPr>
          <w:b/>
          <w:lang w:val="sl-SI"/>
        </w:rPr>
        <w:br w:type="page"/>
      </w:r>
    </w:p>
    <w:p w:rsidR="000B1411" w:rsidRPr="00A35A48" w:rsidRDefault="000B1411" w:rsidP="00BC5DD6">
      <w:pPr>
        <w:pStyle w:val="Naslov3"/>
        <w:numPr>
          <w:ilvl w:val="2"/>
          <w:numId w:val="20"/>
        </w:numPr>
        <w:rPr>
          <w:b/>
          <w:lang w:val="sl-SI"/>
        </w:rPr>
      </w:pPr>
      <w:bookmarkStart w:id="149" w:name="_Toc162254275"/>
      <w:r w:rsidRPr="00A35A48">
        <w:rPr>
          <w:b/>
          <w:lang w:val="sl-SI"/>
        </w:rPr>
        <w:lastRenderedPageBreak/>
        <w:t>Pravna oseba</w:t>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bookmarkEnd w:id="148"/>
      <w:r w:rsidR="00C605C3" w:rsidRPr="00A35A48">
        <w:rPr>
          <w:b/>
          <w:lang w:val="sl-SI"/>
        </w:rPr>
        <w:tab/>
      </w:r>
      <w:r w:rsidR="00C605C3" w:rsidRPr="00A35A48">
        <w:rPr>
          <w:b/>
          <w:bdr w:val="single" w:sz="4" w:space="0" w:color="auto"/>
          <w:lang w:val="sl-SI"/>
        </w:rPr>
        <w:t>A/</w:t>
      </w:r>
      <w:r w:rsidR="00175465" w:rsidRPr="00A35A48">
        <w:rPr>
          <w:b/>
          <w:bdr w:val="single" w:sz="4" w:space="0" w:color="auto"/>
          <w:lang w:val="sl-SI"/>
        </w:rPr>
        <w:t xml:space="preserve">B/C/ </w:t>
      </w:r>
      <w:r w:rsidR="00C605C3" w:rsidRPr="00A35A48">
        <w:rPr>
          <w:b/>
          <w:bdr w:val="single" w:sz="4" w:space="0" w:color="auto"/>
          <w:lang w:val="sl-SI"/>
        </w:rPr>
        <w:t>OBR 4-P</w:t>
      </w:r>
      <w:bookmarkEnd w:id="147"/>
      <w:bookmarkEnd w:id="149"/>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b/>
          <w:sz w:val="22"/>
          <w:lang w:val="sl-SI"/>
        </w:rPr>
      </w:pPr>
      <w:r w:rsidRPr="00A35A48">
        <w:rPr>
          <w:rFonts w:ascii="Cambria" w:hAnsi="Cambria"/>
          <w:b/>
          <w:sz w:val="22"/>
          <w:lang w:val="sl-SI"/>
        </w:rPr>
        <w:t>I Z J A V A   P O N U D N I K A – ZAČETEK OPRAVLJANJA KONCESIJSKE DEJAVNOSTI</w:t>
      </w:r>
    </w:p>
    <w:p w:rsidR="000B1411" w:rsidRPr="00A35A48" w:rsidRDefault="000B1411" w:rsidP="000B1411">
      <w:pPr>
        <w:jc w:val="center"/>
        <w:rPr>
          <w:rFonts w:ascii="Cambria" w:hAnsi="Cambria"/>
          <w:b/>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Ponudnik</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______________________________________________________________________________________________________________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(naziv pravne osebe)</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ki ga zastopa_______________________________________________________________________________________________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(ime in priimek zastopnika pravne osebe)</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sz w:val="22"/>
          <w:lang w:val="sl-SI"/>
        </w:rPr>
      </w:pPr>
      <w:r w:rsidRPr="00A35A48">
        <w:rPr>
          <w:rFonts w:ascii="Cambria" w:hAnsi="Cambria"/>
          <w:b/>
          <w:sz w:val="22"/>
          <w:lang w:val="sl-SI"/>
        </w:rPr>
        <w:t>i z j a v l j a m</w:t>
      </w:r>
      <w:r w:rsidRPr="00A35A48">
        <w:rPr>
          <w:rFonts w:ascii="Cambria" w:hAnsi="Cambria"/>
          <w:sz w:val="22"/>
          <w:lang w:val="sl-SI"/>
        </w:rPr>
        <w:t>,</w:t>
      </w:r>
    </w:p>
    <w:p w:rsidR="000B1411" w:rsidRPr="00A35A48" w:rsidRDefault="000B1411" w:rsidP="000B1411">
      <w:pPr>
        <w:jc w:val="center"/>
        <w:rPr>
          <w:rFonts w:ascii="Cambria" w:hAnsi="Cambria"/>
          <w:sz w:val="22"/>
          <w:lang w:val="sl-SI"/>
        </w:rPr>
      </w:pPr>
    </w:p>
    <w:p w:rsidR="000B1411" w:rsidRPr="00A35A48" w:rsidRDefault="000B1411" w:rsidP="000B1411">
      <w:pPr>
        <w:jc w:val="center"/>
        <w:rPr>
          <w:rFonts w:ascii="Cambria" w:hAnsi="Cambria"/>
          <w:sz w:val="22"/>
          <w:lang w:val="sl-SI"/>
        </w:rPr>
      </w:pPr>
    </w:p>
    <w:p w:rsidR="000B1411" w:rsidRPr="00A35A48" w:rsidRDefault="000B1411" w:rsidP="00352B9F">
      <w:pPr>
        <w:jc w:val="both"/>
        <w:rPr>
          <w:rFonts w:ascii="Cambria" w:hAnsi="Cambria"/>
          <w:sz w:val="22"/>
          <w:lang w:val="sl-SI"/>
        </w:rPr>
      </w:pPr>
      <w:r w:rsidRPr="00A35A48">
        <w:rPr>
          <w:rFonts w:ascii="Cambria" w:hAnsi="Cambria"/>
          <w:sz w:val="22"/>
          <w:lang w:val="sl-SI"/>
        </w:rPr>
        <w:t xml:space="preserve">da bo pravna oseba v primeru dodelitve koncesije začela z opravljanjem </w:t>
      </w:r>
      <w:r w:rsidR="008E70C4" w:rsidRPr="00A35A48">
        <w:rPr>
          <w:rFonts w:ascii="Cambria" w:hAnsi="Cambria"/>
          <w:sz w:val="22"/>
          <w:szCs w:val="22"/>
          <w:lang w:val="sl-SI"/>
        </w:rPr>
        <w:t>koncesijske</w:t>
      </w:r>
      <w:r w:rsidR="008E70C4" w:rsidRPr="00A35A48">
        <w:rPr>
          <w:rFonts w:ascii="Cambria" w:hAnsi="Cambria"/>
          <w:sz w:val="22"/>
          <w:lang w:val="sl-SI"/>
        </w:rPr>
        <w:t xml:space="preserve"> dejavnosti </w:t>
      </w:r>
      <w:r w:rsidR="00352B9F" w:rsidRPr="00A35A48">
        <w:rPr>
          <w:rFonts w:ascii="Cambria" w:hAnsi="Cambria"/>
          <w:sz w:val="22"/>
          <w:szCs w:val="22"/>
          <w:lang w:val="sl-SI"/>
        </w:rPr>
        <w:t>v roku</w:t>
      </w:r>
      <w:r w:rsidR="003952D4" w:rsidRPr="00A35A48">
        <w:rPr>
          <w:rFonts w:ascii="Cambria" w:hAnsi="Cambria"/>
          <w:sz w:val="22"/>
          <w:szCs w:val="22"/>
          <w:lang w:val="sl-SI"/>
        </w:rPr>
        <w:t xml:space="preserve"> 6 mesecev od </w:t>
      </w:r>
      <w:r w:rsidR="00E3342D" w:rsidRPr="00A35A48">
        <w:rPr>
          <w:rFonts w:ascii="Cambria" w:hAnsi="Cambria"/>
          <w:sz w:val="22"/>
          <w:szCs w:val="22"/>
          <w:lang w:val="sl-SI"/>
        </w:rPr>
        <w:t>pravnomočnosti</w:t>
      </w:r>
      <w:r w:rsidR="003952D4" w:rsidRPr="00A35A48">
        <w:rPr>
          <w:rFonts w:ascii="Cambria" w:hAnsi="Cambria"/>
          <w:sz w:val="22"/>
          <w:szCs w:val="22"/>
          <w:lang w:val="sl-SI"/>
        </w:rPr>
        <w:t xml:space="preserve"> odločbe o podelitvi koncesije.</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V __________, dne ___________.</w:t>
      </w:r>
    </w:p>
    <w:p w:rsidR="000B1411" w:rsidRPr="00A35A48" w:rsidRDefault="000B1411" w:rsidP="000B1411">
      <w:pPr>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p w:rsidR="000B1411" w:rsidRPr="00A35A48" w:rsidRDefault="000B1411" w:rsidP="000B1411">
      <w:pPr>
        <w:pStyle w:val="Telobesedila2"/>
        <w:ind w:right="-22"/>
        <w:rPr>
          <w:rFonts w:ascii="Cambria" w:hAnsi="Cambria"/>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411" w:rsidRPr="00571262" w:rsidTr="00342EED">
        <w:tc>
          <w:tcPr>
            <w:tcW w:w="4531" w:type="dxa"/>
          </w:tcPr>
          <w:p w:rsidR="000B1411" w:rsidRPr="00A35A48" w:rsidRDefault="000B1411" w:rsidP="00226F0A">
            <w:pPr>
              <w:pStyle w:val="Telobesedila2"/>
              <w:ind w:right="-22"/>
              <w:jc w:val="center"/>
              <w:rPr>
                <w:rFonts w:ascii="Cambria" w:hAnsi="Cambria"/>
                <w:sz w:val="22"/>
                <w:szCs w:val="22"/>
                <w:lang w:val="sl-SI"/>
              </w:rPr>
            </w:pPr>
            <w:bookmarkStart w:id="150" w:name="_Toc151372428"/>
            <w:r w:rsidRPr="00A35A48">
              <w:rPr>
                <w:rFonts w:ascii="Cambria" w:hAnsi="Cambria"/>
                <w:sz w:val="22"/>
                <w:szCs w:val="22"/>
                <w:lang w:val="sl-SI"/>
              </w:rPr>
              <w:t>ŽIG:</w:t>
            </w:r>
          </w:p>
          <w:p w:rsidR="000B1411" w:rsidRPr="00A35A48" w:rsidRDefault="000B1411" w:rsidP="00226F0A">
            <w:pPr>
              <w:pStyle w:val="Telobesedila2"/>
              <w:ind w:right="-22"/>
              <w:jc w:val="center"/>
              <w:rPr>
                <w:rFonts w:ascii="Cambria" w:hAnsi="Cambria"/>
                <w:sz w:val="22"/>
                <w:szCs w:val="22"/>
                <w:lang w:val="sl-SI"/>
              </w:rPr>
            </w:pPr>
            <w:r w:rsidRPr="00A35A48">
              <w:rPr>
                <w:rFonts w:ascii="Cambria" w:hAnsi="Cambria"/>
                <w:sz w:val="22"/>
                <w:szCs w:val="22"/>
                <w:lang w:val="sl-SI"/>
              </w:rPr>
              <w:t>(če ga ponudnik uporablja)</w:t>
            </w:r>
          </w:p>
        </w:tc>
        <w:tc>
          <w:tcPr>
            <w:tcW w:w="4531" w:type="dxa"/>
          </w:tcPr>
          <w:p w:rsidR="00226F0A" w:rsidRPr="00A35A48" w:rsidRDefault="008511A2" w:rsidP="00226F0A">
            <w:pPr>
              <w:pStyle w:val="Telobesedila2"/>
              <w:ind w:right="-22"/>
              <w:jc w:val="center"/>
              <w:rPr>
                <w:rFonts w:ascii="Cambria" w:hAnsi="Cambria"/>
                <w:sz w:val="22"/>
                <w:szCs w:val="22"/>
                <w:lang w:val="sl-SI"/>
              </w:rPr>
            </w:pPr>
            <w:r w:rsidRPr="00A35A48">
              <w:rPr>
                <w:rFonts w:ascii="Cambria" w:hAnsi="Cambria"/>
                <w:sz w:val="22"/>
                <w:szCs w:val="22"/>
                <w:lang w:val="sl-SI"/>
              </w:rPr>
              <w:t xml:space="preserve">PONUDNIK: </w:t>
            </w:r>
          </w:p>
          <w:p w:rsidR="000B1411" w:rsidRPr="00A35A48" w:rsidRDefault="000B1411" w:rsidP="00226F0A">
            <w:pPr>
              <w:pStyle w:val="Telobesedila2"/>
              <w:ind w:right="-22"/>
              <w:jc w:val="center"/>
              <w:rPr>
                <w:rFonts w:ascii="Cambria" w:hAnsi="Cambria"/>
                <w:sz w:val="22"/>
                <w:szCs w:val="22"/>
                <w:lang w:val="sl-SI"/>
              </w:rPr>
            </w:pPr>
            <w:r w:rsidRPr="00A35A48">
              <w:rPr>
                <w:rFonts w:ascii="Cambria" w:hAnsi="Cambria"/>
                <w:sz w:val="22"/>
                <w:szCs w:val="22"/>
                <w:lang w:val="sl-SI"/>
              </w:rPr>
              <w:t xml:space="preserve"> (podpis zakonitega zastopnika ponudnika)</w:t>
            </w:r>
          </w:p>
          <w:p w:rsidR="000B1411" w:rsidRPr="00A35A48" w:rsidRDefault="000B1411" w:rsidP="00342EED">
            <w:pPr>
              <w:pStyle w:val="Telobesedila2"/>
              <w:ind w:right="-22"/>
              <w:rPr>
                <w:rFonts w:ascii="Cambria" w:hAnsi="Cambria"/>
                <w:sz w:val="22"/>
                <w:szCs w:val="22"/>
                <w:lang w:val="sl-SI"/>
              </w:rPr>
            </w:pPr>
          </w:p>
        </w:tc>
      </w:tr>
    </w:tbl>
    <w:p w:rsidR="000B1411" w:rsidRPr="00A35A48" w:rsidRDefault="000B1411" w:rsidP="000B1411">
      <w:pPr>
        <w:pStyle w:val="Telobesedila2"/>
        <w:ind w:right="-22"/>
        <w:rPr>
          <w:rFonts w:ascii="Cambria" w:hAnsi="Cambria"/>
          <w:sz w:val="22"/>
          <w:szCs w:val="22"/>
          <w:lang w:val="sl-SI"/>
        </w:rPr>
      </w:pPr>
    </w:p>
    <w:p w:rsidR="000B1411" w:rsidRPr="00A35A48" w:rsidRDefault="000B1411" w:rsidP="000B1411">
      <w:pPr>
        <w:jc w:val="both"/>
        <w:rPr>
          <w:rFonts w:ascii="Cambria" w:hAnsi="Cambria"/>
          <w:sz w:val="22"/>
          <w:szCs w:val="22"/>
          <w:lang w:val="sl-SI"/>
        </w:rPr>
      </w:pPr>
    </w:p>
    <w:p w:rsidR="000E4A74" w:rsidRPr="00A35A48" w:rsidRDefault="000E4A74">
      <w:pPr>
        <w:rPr>
          <w:rFonts w:ascii="Cambria" w:hAnsi="Cambria"/>
          <w:b/>
          <w:sz w:val="22"/>
          <w:lang w:val="sl-SI"/>
        </w:rPr>
      </w:pPr>
      <w:bookmarkStart w:id="151" w:name="_Toc478553547"/>
      <w:bookmarkStart w:id="152" w:name="_Toc140152826"/>
      <w:r w:rsidRPr="00A35A48">
        <w:rPr>
          <w:lang w:val="sl-SI"/>
        </w:rPr>
        <w:br w:type="page"/>
      </w:r>
    </w:p>
    <w:p w:rsidR="000B1411" w:rsidRPr="00A35A48" w:rsidRDefault="001605D2" w:rsidP="00BC5DD6">
      <w:pPr>
        <w:pStyle w:val="Naslov2"/>
        <w:numPr>
          <w:ilvl w:val="1"/>
          <w:numId w:val="20"/>
        </w:numPr>
        <w:rPr>
          <w:lang w:val="sl-SI"/>
        </w:rPr>
      </w:pPr>
      <w:bookmarkStart w:id="153" w:name="_Toc162254276"/>
      <w:r w:rsidRPr="00A35A48">
        <w:rPr>
          <w:lang w:val="sl-SI"/>
        </w:rPr>
        <w:lastRenderedPageBreak/>
        <w:t>Izjava o</w:t>
      </w:r>
      <w:r w:rsidR="000B1411" w:rsidRPr="00A35A48">
        <w:rPr>
          <w:lang w:val="sl-SI"/>
        </w:rPr>
        <w:t xml:space="preserve"> zagotavljanju sporazumevanja v italijanskem jeziku</w:t>
      </w:r>
      <w:bookmarkEnd w:id="150"/>
      <w:bookmarkEnd w:id="151"/>
      <w:bookmarkEnd w:id="152"/>
      <w:bookmarkEnd w:id="153"/>
    </w:p>
    <w:p w:rsidR="000B1411" w:rsidRPr="00A35A48" w:rsidRDefault="000B1411" w:rsidP="00BC5DD6">
      <w:pPr>
        <w:pStyle w:val="Naslov3"/>
        <w:numPr>
          <w:ilvl w:val="2"/>
          <w:numId w:val="20"/>
        </w:numPr>
        <w:rPr>
          <w:b/>
          <w:lang w:val="sl-SI"/>
        </w:rPr>
      </w:pPr>
      <w:bookmarkStart w:id="154" w:name="_Toc478553548"/>
      <w:bookmarkStart w:id="155" w:name="_Toc140152827"/>
      <w:bookmarkStart w:id="156" w:name="_Toc151372429"/>
      <w:bookmarkStart w:id="157" w:name="_Toc162254277"/>
      <w:r w:rsidRPr="00A35A48">
        <w:rPr>
          <w:b/>
          <w:lang w:val="sl-SI"/>
        </w:rPr>
        <w:t>Fizična oseba</w:t>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0066665C" w:rsidRPr="00A35A48">
        <w:rPr>
          <w:b/>
          <w:lang w:val="sl-SI"/>
        </w:rPr>
        <w:tab/>
      </w:r>
      <w:r w:rsidRPr="00A35A48">
        <w:rPr>
          <w:b/>
          <w:bdr w:val="single" w:sz="4" w:space="0" w:color="auto"/>
          <w:lang w:val="sl-SI"/>
        </w:rPr>
        <w:t>A/</w:t>
      </w:r>
      <w:r w:rsidR="00175465" w:rsidRPr="00A35A48">
        <w:rPr>
          <w:b/>
          <w:bdr w:val="single" w:sz="4" w:space="0" w:color="auto"/>
          <w:lang w:val="sl-SI"/>
        </w:rPr>
        <w:t xml:space="preserve">B/C/ </w:t>
      </w:r>
      <w:r w:rsidR="0020234C" w:rsidRPr="00A35A48">
        <w:rPr>
          <w:b/>
          <w:bdr w:val="single" w:sz="4" w:space="0" w:color="auto"/>
          <w:lang w:val="sl-SI"/>
        </w:rPr>
        <w:t>OBR 5</w:t>
      </w:r>
      <w:r w:rsidRPr="00A35A48">
        <w:rPr>
          <w:b/>
          <w:bdr w:val="single" w:sz="4" w:space="0" w:color="auto"/>
          <w:lang w:val="sl-SI"/>
        </w:rPr>
        <w:t>-F</w:t>
      </w:r>
      <w:bookmarkEnd w:id="154"/>
      <w:bookmarkEnd w:id="155"/>
      <w:bookmarkEnd w:id="156"/>
      <w:bookmarkEnd w:id="157"/>
    </w:p>
    <w:p w:rsidR="000B1411" w:rsidRPr="00A35A48" w:rsidRDefault="000B1411" w:rsidP="000B1411">
      <w:pPr>
        <w:pStyle w:val="Naslov1"/>
        <w:rPr>
          <w:b w:val="0"/>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b/>
          <w:sz w:val="22"/>
          <w:lang w:val="sl-SI"/>
        </w:rPr>
      </w:pPr>
      <w:r w:rsidRPr="00A35A48">
        <w:rPr>
          <w:rFonts w:ascii="Cambria" w:hAnsi="Cambria"/>
          <w:b/>
          <w:sz w:val="22"/>
          <w:lang w:val="sl-SI"/>
        </w:rPr>
        <w:t xml:space="preserve">I Z J A V A   P  O N U D N I K A – ZAGOTAVLJANJE SPORAZUMEVANJA V ITALIJANSKEM JEZIKU </w:t>
      </w:r>
    </w:p>
    <w:p w:rsidR="000B1411" w:rsidRPr="00A35A48" w:rsidRDefault="000B1411" w:rsidP="000B1411">
      <w:pPr>
        <w:jc w:val="center"/>
        <w:rPr>
          <w:rFonts w:ascii="Cambria" w:hAnsi="Cambria"/>
          <w:b/>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Podpisani ponudnik:</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_____________________________________________________________________________________________________________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(ime in priimek ponudnika)</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sz w:val="22"/>
          <w:lang w:val="sl-SI"/>
        </w:rPr>
      </w:pPr>
      <w:r w:rsidRPr="00A35A48">
        <w:rPr>
          <w:rFonts w:ascii="Cambria" w:hAnsi="Cambria"/>
          <w:b/>
          <w:sz w:val="22"/>
          <w:lang w:val="sl-SI"/>
        </w:rPr>
        <w:t>i z j a v l j a m</w:t>
      </w:r>
      <w:r w:rsidRPr="00A35A48">
        <w:rPr>
          <w:rFonts w:ascii="Cambria" w:hAnsi="Cambria"/>
          <w:sz w:val="22"/>
          <w:lang w:val="sl-SI"/>
        </w:rPr>
        <w:t>,</w:t>
      </w:r>
    </w:p>
    <w:p w:rsidR="000B1411" w:rsidRPr="00A35A48" w:rsidRDefault="000B1411" w:rsidP="000B1411">
      <w:pPr>
        <w:rPr>
          <w:rFonts w:ascii="Cambria" w:hAnsi="Cambria"/>
          <w:sz w:val="22"/>
          <w:lang w:val="sl-SI"/>
        </w:rPr>
      </w:pPr>
    </w:p>
    <w:p w:rsidR="000B1411" w:rsidRPr="00A35A48" w:rsidRDefault="000B1411" w:rsidP="000B1411">
      <w:pPr>
        <w:contextualSpacing/>
        <w:jc w:val="both"/>
        <w:rPr>
          <w:rFonts w:ascii="Cambria" w:hAnsi="Cambria"/>
          <w:sz w:val="22"/>
          <w:lang w:val="sl-SI"/>
        </w:rPr>
      </w:pPr>
      <w:r w:rsidRPr="00A35A48">
        <w:rPr>
          <w:rFonts w:ascii="Cambria" w:hAnsi="Cambria"/>
          <w:sz w:val="22"/>
          <w:lang w:val="sl-SI"/>
        </w:rPr>
        <w:t xml:space="preserve">bom v skladu z določili </w:t>
      </w:r>
      <w:r w:rsidR="000E4A74" w:rsidRPr="00A35A48">
        <w:rPr>
          <w:rFonts w:ascii="Cambria" w:hAnsi="Cambria"/>
          <w:sz w:val="22"/>
          <w:lang w:val="sl-SI"/>
        </w:rPr>
        <w:t xml:space="preserve">devetega odstavka </w:t>
      </w:r>
      <w:r w:rsidRPr="00A35A48">
        <w:rPr>
          <w:rFonts w:ascii="Cambria" w:hAnsi="Cambria"/>
          <w:sz w:val="22"/>
          <w:lang w:val="sl-SI"/>
        </w:rPr>
        <w:t>63. člena Zakona o zdravstveni dej</w:t>
      </w:r>
      <w:r w:rsidR="008E70C4" w:rsidRPr="00A35A48">
        <w:rPr>
          <w:rFonts w:ascii="Cambria" w:hAnsi="Cambria"/>
          <w:sz w:val="22"/>
          <w:lang w:val="sl-SI"/>
        </w:rPr>
        <w:t xml:space="preserve">avnosti </w:t>
      </w:r>
      <w:r w:rsidRPr="00A35A48">
        <w:rPr>
          <w:rFonts w:ascii="Cambria" w:hAnsi="Cambria"/>
          <w:sz w:val="22"/>
          <w:lang w:val="sl-SI"/>
        </w:rPr>
        <w:t xml:space="preserve">in </w:t>
      </w:r>
      <w:r w:rsidR="000E4A74" w:rsidRPr="00A35A48">
        <w:rPr>
          <w:rFonts w:ascii="Cambria" w:hAnsi="Cambria"/>
          <w:sz w:val="22"/>
          <w:lang w:val="sl-SI"/>
        </w:rPr>
        <w:t xml:space="preserve">sedmega odstavka </w:t>
      </w:r>
      <w:r w:rsidRPr="00A35A48">
        <w:rPr>
          <w:rFonts w:ascii="Cambria" w:hAnsi="Cambria"/>
          <w:sz w:val="22"/>
          <w:lang w:val="sl-SI"/>
        </w:rPr>
        <w:t>11. člena Zakona o zdravniški službi pacientom zagotovil pravico do sporazumevanja z zdravstvenimi delavci in zdravstvenimi sodelavci v italijanskem jeziku.</w:t>
      </w:r>
    </w:p>
    <w:p w:rsidR="000B1411" w:rsidRPr="00A35A48" w:rsidRDefault="000B1411" w:rsidP="000B1411">
      <w:pPr>
        <w:jc w:val="both"/>
        <w:rPr>
          <w:rFonts w:ascii="Cambria" w:hAnsi="Cambria"/>
          <w:sz w:val="22"/>
          <w:lang w:val="sl-SI"/>
        </w:rPr>
      </w:pPr>
    </w:p>
    <w:p w:rsidR="000B1411" w:rsidRPr="00A35A48" w:rsidRDefault="000B1411" w:rsidP="000B1411">
      <w:pPr>
        <w:pStyle w:val="Glava"/>
        <w:tabs>
          <w:tab w:val="clear" w:pos="4320"/>
          <w:tab w:val="clear" w:pos="8640"/>
        </w:tabs>
        <w:rPr>
          <w:rFonts w:ascii="Cambria" w:hAnsi="Cambria"/>
          <w:sz w:val="22"/>
          <w:lang w:val="sl-SI"/>
        </w:rPr>
      </w:pPr>
    </w:p>
    <w:p w:rsidR="000B1411" w:rsidRPr="00A35A48" w:rsidRDefault="000B1411" w:rsidP="000B1411">
      <w:pPr>
        <w:pStyle w:val="Glava"/>
        <w:tabs>
          <w:tab w:val="clear" w:pos="4320"/>
          <w:tab w:val="clear" w:pos="8640"/>
        </w:tabs>
        <w:rPr>
          <w:rFonts w:ascii="Cambria" w:hAnsi="Cambria"/>
          <w:sz w:val="22"/>
          <w:lang w:val="sl-SI"/>
        </w:rPr>
      </w:pPr>
    </w:p>
    <w:p w:rsidR="000B1411" w:rsidRPr="00A35A48" w:rsidRDefault="000B1411" w:rsidP="000B1411">
      <w:pPr>
        <w:pStyle w:val="Glava"/>
        <w:tabs>
          <w:tab w:val="clear" w:pos="4320"/>
          <w:tab w:val="clear" w:pos="8640"/>
        </w:tabs>
        <w:rPr>
          <w:rFonts w:ascii="Cambria" w:hAnsi="Cambria"/>
          <w:sz w:val="22"/>
          <w:lang w:val="sl-SI"/>
        </w:rPr>
      </w:pPr>
    </w:p>
    <w:p w:rsidR="000B1411" w:rsidRPr="00A35A48" w:rsidRDefault="000B1411" w:rsidP="000B1411">
      <w:pPr>
        <w:pStyle w:val="Glava"/>
        <w:tabs>
          <w:tab w:val="clear" w:pos="4320"/>
          <w:tab w:val="clear" w:pos="8640"/>
        </w:tabs>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V __________, dne ___________.</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pStyle w:val="Telobesedila2"/>
        <w:ind w:right="-22"/>
        <w:rPr>
          <w:rFonts w:ascii="Cambria" w:hAnsi="Cambria"/>
          <w:sz w:val="22"/>
          <w:szCs w:val="22"/>
          <w:lang w:val="sl-SI"/>
        </w:rPr>
      </w:pPr>
      <w:bookmarkStart w:id="158" w:name="_Toc151372430"/>
    </w:p>
    <w:p w:rsidR="002D2EEB" w:rsidRPr="00A35A48" w:rsidRDefault="002D2EEB" w:rsidP="000B1411">
      <w:pPr>
        <w:pStyle w:val="Telobesedila2"/>
        <w:ind w:right="-22"/>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PONUDNIK:</w:t>
            </w:r>
          </w:p>
        </w:tc>
      </w:tr>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(podpis ponudnika)</w:t>
            </w:r>
          </w:p>
        </w:tc>
      </w:tr>
    </w:tbl>
    <w:p w:rsidR="002D2EEB" w:rsidRPr="00A35A48" w:rsidRDefault="002D2EEB" w:rsidP="000B1411">
      <w:pPr>
        <w:pStyle w:val="Telobesedila2"/>
        <w:ind w:right="-22"/>
        <w:rPr>
          <w:rFonts w:ascii="Cambria" w:hAnsi="Cambria"/>
          <w:sz w:val="22"/>
          <w:szCs w:val="22"/>
          <w:lang w:val="sl-SI"/>
        </w:rPr>
      </w:pPr>
    </w:p>
    <w:p w:rsidR="00353AC4" w:rsidRPr="00A35A48" w:rsidRDefault="00353AC4">
      <w:pPr>
        <w:rPr>
          <w:rFonts w:ascii="Cambria" w:hAnsi="Cambria"/>
          <w:sz w:val="22"/>
          <w:szCs w:val="22"/>
          <w:lang w:val="sl-SI"/>
        </w:rPr>
      </w:pPr>
      <w:r w:rsidRPr="00A35A48">
        <w:rPr>
          <w:szCs w:val="22"/>
          <w:lang w:val="sl-SI"/>
        </w:rPr>
        <w:br w:type="page"/>
      </w:r>
    </w:p>
    <w:p w:rsidR="000B1411" w:rsidRPr="00A35A48" w:rsidRDefault="000B1411" w:rsidP="00BC5DD6">
      <w:pPr>
        <w:pStyle w:val="Naslov3"/>
        <w:numPr>
          <w:ilvl w:val="2"/>
          <w:numId w:val="20"/>
        </w:numPr>
        <w:rPr>
          <w:b/>
          <w:lang w:val="sl-SI"/>
        </w:rPr>
      </w:pPr>
      <w:bookmarkStart w:id="159" w:name="_Toc478553549"/>
      <w:bookmarkStart w:id="160" w:name="_Toc140152828"/>
      <w:bookmarkStart w:id="161" w:name="_Toc162254278"/>
      <w:r w:rsidRPr="00A35A48">
        <w:rPr>
          <w:b/>
          <w:lang w:val="sl-SI"/>
        </w:rPr>
        <w:lastRenderedPageBreak/>
        <w:t>Pravna oseba</w:t>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Pr="00A35A48">
        <w:rPr>
          <w:b/>
          <w:lang w:val="sl-SI"/>
        </w:rPr>
        <w:tab/>
      </w:r>
      <w:r w:rsidR="0066665C" w:rsidRPr="00A35A48">
        <w:rPr>
          <w:b/>
          <w:lang w:val="sl-SI"/>
        </w:rPr>
        <w:tab/>
      </w:r>
      <w:r w:rsidRPr="00A35A48">
        <w:rPr>
          <w:b/>
          <w:bdr w:val="single" w:sz="4" w:space="0" w:color="auto"/>
          <w:lang w:val="sl-SI"/>
        </w:rPr>
        <w:t>A/</w:t>
      </w:r>
      <w:r w:rsidR="00175465" w:rsidRPr="00A35A48">
        <w:rPr>
          <w:b/>
          <w:bdr w:val="single" w:sz="4" w:space="0" w:color="auto"/>
          <w:lang w:val="sl-SI"/>
        </w:rPr>
        <w:t xml:space="preserve">B/C/ </w:t>
      </w:r>
      <w:r w:rsidR="0020234C" w:rsidRPr="00A35A48">
        <w:rPr>
          <w:b/>
          <w:bdr w:val="single" w:sz="4" w:space="0" w:color="auto"/>
          <w:lang w:val="sl-SI"/>
        </w:rPr>
        <w:t>OBR 5</w:t>
      </w:r>
      <w:r w:rsidRPr="00A35A48">
        <w:rPr>
          <w:b/>
          <w:bdr w:val="single" w:sz="4" w:space="0" w:color="auto"/>
          <w:lang w:val="sl-SI"/>
        </w:rPr>
        <w:t>-P</w:t>
      </w:r>
      <w:bookmarkEnd w:id="158"/>
      <w:bookmarkEnd w:id="159"/>
      <w:bookmarkEnd w:id="160"/>
      <w:bookmarkEnd w:id="161"/>
    </w:p>
    <w:p w:rsidR="000B1411" w:rsidRPr="00A35A48" w:rsidRDefault="000B1411" w:rsidP="000B1411">
      <w:pPr>
        <w:pStyle w:val="Naslov1"/>
        <w:rPr>
          <w:b w:val="0"/>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b/>
          <w:sz w:val="22"/>
          <w:lang w:val="sl-SI"/>
        </w:rPr>
      </w:pPr>
      <w:r w:rsidRPr="00A35A48">
        <w:rPr>
          <w:rFonts w:ascii="Cambria" w:hAnsi="Cambria"/>
          <w:b/>
          <w:sz w:val="22"/>
          <w:lang w:val="sl-SI"/>
        </w:rPr>
        <w:t xml:space="preserve">I Z J A V A   P R I J A V I T E L J A – ZAGOTAVLJANJE SPORAZUMEVANJA V ITALIJANSKEM JEZIKU  </w:t>
      </w:r>
    </w:p>
    <w:p w:rsidR="000B1411" w:rsidRPr="00A35A48" w:rsidRDefault="000B1411" w:rsidP="000B1411">
      <w:pPr>
        <w:jc w:val="center"/>
        <w:rPr>
          <w:rFonts w:ascii="Cambria" w:hAnsi="Cambria"/>
          <w:b/>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Ponudnik</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___________________________________________________________________________________________________________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(naziv pravne osebe)</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ki ga zastopa_____________________________________________________________________________________________</w:t>
      </w:r>
    </w:p>
    <w:p w:rsidR="000B1411" w:rsidRPr="00A35A48" w:rsidRDefault="000B1411" w:rsidP="000B1411">
      <w:pPr>
        <w:jc w:val="center"/>
        <w:rPr>
          <w:rFonts w:ascii="Cambria" w:hAnsi="Cambria"/>
          <w:sz w:val="22"/>
          <w:lang w:val="sl-SI"/>
        </w:rPr>
      </w:pPr>
      <w:r w:rsidRPr="00A35A48">
        <w:rPr>
          <w:rFonts w:ascii="Cambria" w:hAnsi="Cambria"/>
          <w:sz w:val="22"/>
          <w:lang w:val="sl-SI"/>
        </w:rPr>
        <w:t>(ime in priimek zastopnika pravne osebe)</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jc w:val="center"/>
        <w:rPr>
          <w:rFonts w:ascii="Cambria" w:hAnsi="Cambria"/>
          <w:sz w:val="22"/>
          <w:lang w:val="sl-SI"/>
        </w:rPr>
      </w:pPr>
      <w:r w:rsidRPr="00A35A48">
        <w:rPr>
          <w:rFonts w:ascii="Cambria" w:hAnsi="Cambria"/>
          <w:b/>
          <w:sz w:val="22"/>
          <w:lang w:val="sl-SI"/>
        </w:rPr>
        <w:t>i z j a v l j a m</w:t>
      </w:r>
      <w:r w:rsidRPr="00A35A48">
        <w:rPr>
          <w:rFonts w:ascii="Cambria" w:hAnsi="Cambria"/>
          <w:sz w:val="22"/>
          <w:lang w:val="sl-SI"/>
        </w:rPr>
        <w:t>,</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353AC4" w:rsidRPr="00A35A48" w:rsidRDefault="00353AC4" w:rsidP="00353AC4">
      <w:pPr>
        <w:contextualSpacing/>
        <w:jc w:val="both"/>
        <w:rPr>
          <w:rFonts w:ascii="Cambria" w:hAnsi="Cambria"/>
          <w:sz w:val="22"/>
          <w:lang w:val="sl-SI"/>
        </w:rPr>
      </w:pPr>
      <w:r w:rsidRPr="00A35A48">
        <w:rPr>
          <w:rFonts w:ascii="Cambria" w:hAnsi="Cambria"/>
          <w:sz w:val="22"/>
          <w:lang w:val="sl-SI"/>
        </w:rPr>
        <w:t>bom v skladu z določili devetega odstavka 63. člena Zakona o zdravstveni dejavnosti in sedmega odstavka 11. člena Zakona o zdravniški službi pacientom zagotovil pravico do sporazumevanja z zdravstvenimi delavci in zdravstvenimi sodelavci v italijanskem jeziku.</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r w:rsidRPr="00A35A48">
        <w:rPr>
          <w:rFonts w:ascii="Cambria" w:hAnsi="Cambria"/>
          <w:sz w:val="22"/>
          <w:lang w:val="sl-SI"/>
        </w:rPr>
        <w:t>V __________, dne ___________.</w:t>
      </w: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p w:rsidR="000B1411" w:rsidRPr="00A35A48" w:rsidRDefault="000B1411" w:rsidP="000B1411">
      <w:pPr>
        <w:rPr>
          <w:rFonts w:ascii="Cambria" w:hAnsi="Cambria"/>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411" w:rsidRPr="00571262" w:rsidTr="00342EED">
        <w:tc>
          <w:tcPr>
            <w:tcW w:w="4531" w:type="dxa"/>
          </w:tcPr>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ŽIG</w:t>
            </w:r>
          </w:p>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(če ga ponudnik uporablja)</w:t>
            </w:r>
          </w:p>
        </w:tc>
        <w:tc>
          <w:tcPr>
            <w:tcW w:w="4531" w:type="dxa"/>
          </w:tcPr>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PONUDNIK:</w:t>
            </w:r>
          </w:p>
          <w:p w:rsidR="000B1411" w:rsidRPr="00A35A48" w:rsidRDefault="000B1411" w:rsidP="00BC5DD6">
            <w:pPr>
              <w:pStyle w:val="Telobesedila2"/>
              <w:ind w:right="-22"/>
              <w:jc w:val="center"/>
              <w:rPr>
                <w:rFonts w:ascii="Cambria" w:hAnsi="Cambria"/>
                <w:sz w:val="22"/>
                <w:lang w:val="sl-SI"/>
              </w:rPr>
            </w:pPr>
            <w:r w:rsidRPr="00A35A48">
              <w:rPr>
                <w:rFonts w:ascii="Cambria" w:hAnsi="Cambria"/>
                <w:sz w:val="22"/>
                <w:lang w:val="sl-SI"/>
              </w:rPr>
              <w:t>(podpis zakonitega zastopnika ponudnika)</w:t>
            </w:r>
          </w:p>
          <w:p w:rsidR="000B1411" w:rsidRPr="00A35A48" w:rsidRDefault="000B1411" w:rsidP="00BC5DD6">
            <w:pPr>
              <w:pStyle w:val="Telobesedila2"/>
              <w:ind w:right="-22"/>
              <w:jc w:val="center"/>
              <w:rPr>
                <w:rFonts w:ascii="Cambria" w:hAnsi="Cambria"/>
                <w:sz w:val="22"/>
                <w:lang w:val="sl-SI"/>
              </w:rPr>
            </w:pPr>
          </w:p>
          <w:p w:rsidR="000B1411" w:rsidRPr="00A35A48" w:rsidRDefault="000B1411" w:rsidP="00BC5DD6">
            <w:pPr>
              <w:pStyle w:val="Telobesedila2"/>
              <w:ind w:right="-22"/>
              <w:jc w:val="center"/>
              <w:rPr>
                <w:rFonts w:ascii="Cambria" w:hAnsi="Cambria"/>
                <w:sz w:val="22"/>
                <w:lang w:val="sl-SI"/>
              </w:rPr>
            </w:pPr>
          </w:p>
          <w:p w:rsidR="000B1411" w:rsidRPr="00A35A48" w:rsidRDefault="000B1411" w:rsidP="00BC5DD6">
            <w:pPr>
              <w:pStyle w:val="Telobesedila2"/>
              <w:ind w:right="-22"/>
              <w:jc w:val="center"/>
              <w:rPr>
                <w:rFonts w:ascii="Cambria" w:hAnsi="Cambria"/>
                <w:sz w:val="22"/>
                <w:lang w:val="sl-SI"/>
              </w:rPr>
            </w:pPr>
          </w:p>
        </w:tc>
      </w:tr>
      <w:tr w:rsidR="000B1411" w:rsidRPr="00571262" w:rsidTr="00342EED">
        <w:tc>
          <w:tcPr>
            <w:tcW w:w="4531" w:type="dxa"/>
          </w:tcPr>
          <w:p w:rsidR="000B1411" w:rsidRPr="00A35A48" w:rsidRDefault="000B1411" w:rsidP="00342EED">
            <w:pPr>
              <w:pStyle w:val="Telobesedila2"/>
              <w:ind w:right="-22"/>
              <w:rPr>
                <w:rFonts w:ascii="Cambria" w:hAnsi="Cambria"/>
                <w:sz w:val="22"/>
                <w:lang w:val="sl-SI"/>
              </w:rPr>
            </w:pPr>
          </w:p>
        </w:tc>
        <w:tc>
          <w:tcPr>
            <w:tcW w:w="4531" w:type="dxa"/>
          </w:tcPr>
          <w:p w:rsidR="000B1411" w:rsidRPr="00A35A48" w:rsidRDefault="000B1411" w:rsidP="00BC5DD6">
            <w:pPr>
              <w:jc w:val="center"/>
              <w:rPr>
                <w:rFonts w:ascii="Cambria" w:hAnsi="Cambria"/>
                <w:sz w:val="22"/>
                <w:lang w:val="sl-SI"/>
              </w:rPr>
            </w:pPr>
            <w:r w:rsidRPr="00A35A48">
              <w:rPr>
                <w:rFonts w:ascii="Cambria" w:hAnsi="Cambria"/>
                <w:sz w:val="22"/>
                <w:lang w:val="sl-SI"/>
              </w:rPr>
              <w:t>ODGOVORNI NOSILEC ZDRAVSTVENE DEJAVNOSTI:</w:t>
            </w:r>
          </w:p>
          <w:p w:rsidR="000B1411" w:rsidRPr="00A35A48" w:rsidRDefault="000B1411" w:rsidP="00BC5DD6">
            <w:pPr>
              <w:jc w:val="center"/>
              <w:rPr>
                <w:rFonts w:ascii="Cambria" w:hAnsi="Cambria"/>
                <w:sz w:val="22"/>
                <w:lang w:val="sl-SI"/>
              </w:rPr>
            </w:pPr>
            <w:r w:rsidRPr="00A35A48">
              <w:rPr>
                <w:rFonts w:ascii="Cambria" w:hAnsi="Cambria"/>
                <w:sz w:val="22"/>
                <w:lang w:val="sl-SI"/>
              </w:rPr>
              <w:t>(podpis odgovornega nosilca zdravstvene dejavnosti pri pravni osebi)</w:t>
            </w:r>
          </w:p>
          <w:p w:rsidR="000B1411" w:rsidRPr="00A35A48" w:rsidRDefault="000B1411" w:rsidP="00BC5DD6">
            <w:pPr>
              <w:pStyle w:val="Telobesedila2"/>
              <w:ind w:right="-22"/>
              <w:jc w:val="center"/>
              <w:rPr>
                <w:rFonts w:ascii="Cambria" w:hAnsi="Cambria"/>
                <w:sz w:val="22"/>
                <w:lang w:val="sl-SI"/>
              </w:rPr>
            </w:pPr>
          </w:p>
        </w:tc>
      </w:tr>
    </w:tbl>
    <w:p w:rsidR="000B1411" w:rsidRPr="00A35A48" w:rsidRDefault="000B1411" w:rsidP="000B1411">
      <w:pPr>
        <w:pStyle w:val="Telobesedila2"/>
        <w:ind w:right="-22"/>
        <w:rPr>
          <w:rFonts w:ascii="Cambria" w:hAnsi="Cambria"/>
          <w:sz w:val="22"/>
          <w:lang w:val="sl-SI"/>
        </w:rPr>
      </w:pPr>
    </w:p>
    <w:p w:rsidR="000B1411" w:rsidRPr="00A35A48" w:rsidRDefault="000B1411" w:rsidP="00BC5DD6">
      <w:pPr>
        <w:jc w:val="both"/>
        <w:rPr>
          <w:rFonts w:ascii="Cambria" w:hAnsi="Cambria"/>
          <w:sz w:val="22"/>
          <w:lang w:val="sl-SI"/>
        </w:rPr>
      </w:pPr>
    </w:p>
    <w:p w:rsidR="000B1411" w:rsidRPr="00A35A48" w:rsidRDefault="000B1411" w:rsidP="000B1411">
      <w:pPr>
        <w:jc w:val="both"/>
        <w:rPr>
          <w:rFonts w:ascii="Cambria" w:hAnsi="Cambria"/>
          <w:sz w:val="22"/>
          <w:szCs w:val="22"/>
          <w:lang w:val="sl-SI"/>
        </w:rPr>
      </w:pPr>
      <w:bookmarkStart w:id="162" w:name="_Toc151372451"/>
    </w:p>
    <w:p w:rsidR="000B1411" w:rsidRPr="00A35A48" w:rsidRDefault="000B1411" w:rsidP="000B1411">
      <w:pPr>
        <w:jc w:val="both"/>
        <w:rPr>
          <w:rFonts w:ascii="Cambria" w:hAnsi="Cambria"/>
          <w:sz w:val="22"/>
          <w:szCs w:val="22"/>
          <w:lang w:val="sl-SI"/>
        </w:rPr>
      </w:pPr>
      <w:r w:rsidRPr="00A35A48">
        <w:rPr>
          <w:rFonts w:ascii="Cambria" w:hAnsi="Cambria"/>
          <w:sz w:val="22"/>
          <w:szCs w:val="22"/>
          <w:lang w:val="sl-SI"/>
        </w:rPr>
        <w:br w:type="page"/>
      </w:r>
    </w:p>
    <w:p w:rsidR="000B1411" w:rsidRPr="00A35A48" w:rsidRDefault="000B1411" w:rsidP="00BC5DD6">
      <w:pPr>
        <w:pStyle w:val="Naslov1"/>
        <w:numPr>
          <w:ilvl w:val="0"/>
          <w:numId w:val="20"/>
        </w:numPr>
        <w:rPr>
          <w:lang w:val="sl-SI"/>
        </w:rPr>
      </w:pPr>
      <w:bookmarkStart w:id="163" w:name="_Toc140152856"/>
      <w:bookmarkStart w:id="164" w:name="_Toc162254279"/>
      <w:r w:rsidRPr="00A35A48">
        <w:rPr>
          <w:lang w:val="sl-SI"/>
        </w:rPr>
        <w:lastRenderedPageBreak/>
        <w:t>OBRAZEC - Meril</w:t>
      </w:r>
      <w:r w:rsidR="008C78CB" w:rsidRPr="00A35A48">
        <w:rPr>
          <w:lang w:val="sl-SI"/>
        </w:rPr>
        <w:t>a za ocenitev ponudb</w:t>
      </w:r>
      <w:bookmarkEnd w:id="162"/>
      <w:bookmarkEnd w:id="163"/>
      <w:bookmarkEnd w:id="164"/>
    </w:p>
    <w:p w:rsidR="000B1411" w:rsidRPr="00A35A48" w:rsidRDefault="000B1411" w:rsidP="000B1411">
      <w:pPr>
        <w:pStyle w:val="Naslov2"/>
        <w:rPr>
          <w:lang w:val="sl-SI"/>
        </w:rPr>
      </w:pPr>
    </w:p>
    <w:p w:rsidR="007A59EA" w:rsidRPr="00A35A48" w:rsidRDefault="000B1411" w:rsidP="00BC5DD6">
      <w:pPr>
        <w:pStyle w:val="Naslov2"/>
        <w:numPr>
          <w:ilvl w:val="1"/>
          <w:numId w:val="20"/>
        </w:numPr>
        <w:rPr>
          <w:lang w:val="sl-SI"/>
        </w:rPr>
      </w:pPr>
      <w:bookmarkStart w:id="165" w:name="_Toc151372452"/>
      <w:bookmarkStart w:id="166" w:name="_Toc510075677"/>
      <w:bookmarkStart w:id="167" w:name="_Toc140152353"/>
      <w:bookmarkStart w:id="168" w:name="_Toc140152857"/>
      <w:bookmarkStart w:id="169" w:name="_Toc162254280"/>
      <w:r w:rsidRPr="00A35A48">
        <w:rPr>
          <w:lang w:val="sl-SI"/>
        </w:rPr>
        <w:t>Ponudnik - fizična oseba</w:t>
      </w:r>
      <w:bookmarkEnd w:id="165"/>
      <w:bookmarkEnd w:id="166"/>
      <w:bookmarkEnd w:id="167"/>
      <w:bookmarkEnd w:id="168"/>
      <w:r w:rsidR="007A59EA" w:rsidRPr="00A35A48">
        <w:rPr>
          <w:szCs w:val="22"/>
          <w:lang w:val="sl-SI"/>
        </w:rPr>
        <w:tab/>
      </w:r>
      <w:r w:rsidR="007A59EA" w:rsidRPr="00A35A48">
        <w:rPr>
          <w:szCs w:val="22"/>
          <w:lang w:val="sl-SI"/>
        </w:rPr>
        <w:tab/>
      </w:r>
      <w:r w:rsidR="007A59EA" w:rsidRPr="00A35A48">
        <w:rPr>
          <w:szCs w:val="22"/>
          <w:lang w:val="sl-SI"/>
        </w:rPr>
        <w:tab/>
      </w:r>
      <w:r w:rsidR="007A59EA" w:rsidRPr="00A35A48">
        <w:rPr>
          <w:szCs w:val="22"/>
          <w:lang w:val="sl-SI"/>
        </w:rPr>
        <w:tab/>
      </w:r>
      <w:r w:rsidR="007A59EA" w:rsidRPr="00A35A48">
        <w:rPr>
          <w:szCs w:val="22"/>
          <w:lang w:val="sl-SI"/>
        </w:rPr>
        <w:tab/>
      </w:r>
      <w:r w:rsidR="007A59EA" w:rsidRPr="00A35A48">
        <w:rPr>
          <w:szCs w:val="22"/>
          <w:lang w:val="sl-SI"/>
        </w:rPr>
        <w:tab/>
      </w:r>
      <w:r w:rsidR="007A59EA" w:rsidRPr="00A35A48">
        <w:rPr>
          <w:szCs w:val="22"/>
          <w:bdr w:val="single" w:sz="4" w:space="0" w:color="auto"/>
          <w:lang w:val="sl-SI"/>
        </w:rPr>
        <w:t>A/</w:t>
      </w:r>
      <w:r w:rsidR="00CA1039" w:rsidRPr="00A35A48">
        <w:rPr>
          <w:szCs w:val="22"/>
          <w:bdr w:val="single" w:sz="4" w:space="0" w:color="auto"/>
          <w:lang w:val="sl-SI"/>
        </w:rPr>
        <w:t xml:space="preserve">B/C </w:t>
      </w:r>
      <w:r w:rsidR="007A59EA" w:rsidRPr="00A35A48">
        <w:rPr>
          <w:szCs w:val="22"/>
          <w:bdr w:val="single" w:sz="4" w:space="0" w:color="auto"/>
          <w:lang w:val="sl-SI"/>
        </w:rPr>
        <w:t>OBR M-F</w:t>
      </w:r>
      <w:bookmarkEnd w:id="169"/>
    </w:p>
    <w:p w:rsidR="000B1411" w:rsidRPr="00A35A48" w:rsidRDefault="000B1411" w:rsidP="00BC5DD6">
      <w:pPr>
        <w:pStyle w:val="Naslov2"/>
        <w:rPr>
          <w:lang w:val="sl-SI"/>
        </w:rPr>
      </w:pPr>
    </w:p>
    <w:p w:rsidR="007A3F2B" w:rsidRPr="00A35A48" w:rsidRDefault="007A3F2B" w:rsidP="00BC5DD6">
      <w:pPr>
        <w:pStyle w:val="Naslov3"/>
        <w:numPr>
          <w:ilvl w:val="2"/>
          <w:numId w:val="20"/>
        </w:numPr>
        <w:ind w:left="709" w:hanging="709"/>
        <w:rPr>
          <w:b/>
          <w:lang w:val="sl-SI"/>
        </w:rPr>
      </w:pPr>
      <w:bookmarkStart w:id="170" w:name="_Toc162254281"/>
      <w:r w:rsidRPr="00A35A48">
        <w:rPr>
          <w:b/>
          <w:lang w:val="sl-SI"/>
        </w:rPr>
        <w:t>Strokovna usposobljenost, izkušnje in reference odgovornega nosilca</w:t>
      </w:r>
      <w:bookmarkEnd w:id="170"/>
    </w:p>
    <w:p w:rsidR="007A3F2B" w:rsidRPr="00A35A48" w:rsidRDefault="007A3F2B" w:rsidP="000B1411">
      <w:pPr>
        <w:rPr>
          <w:rFonts w:ascii="Cambria" w:hAnsi="Cambria"/>
          <w:sz w:val="22"/>
          <w:szCs w:val="22"/>
          <w:lang w:val="sl-SI"/>
        </w:rPr>
      </w:pPr>
    </w:p>
    <w:p w:rsidR="000B1411" w:rsidRPr="00A35A48" w:rsidRDefault="008C78CB" w:rsidP="00BC5DD6">
      <w:pPr>
        <w:pStyle w:val="Naslov4"/>
        <w:numPr>
          <w:ilvl w:val="3"/>
          <w:numId w:val="20"/>
        </w:numPr>
        <w:rPr>
          <w:lang w:val="sl-SI"/>
        </w:rPr>
      </w:pPr>
      <w:r w:rsidRPr="00A35A48">
        <w:rPr>
          <w:lang w:val="sl-SI"/>
        </w:rPr>
        <w:t xml:space="preserve">Delovna doba pri opravljanju </w:t>
      </w:r>
      <w:r w:rsidR="004D39DB">
        <w:rPr>
          <w:lang w:val="sl-SI"/>
        </w:rPr>
        <w:t>razpisane</w:t>
      </w:r>
      <w:r w:rsidR="00735BEE" w:rsidRPr="00A35A48">
        <w:rPr>
          <w:lang w:val="sl-SI"/>
        </w:rPr>
        <w:t xml:space="preserve"> </w:t>
      </w:r>
      <w:r w:rsidRPr="00A35A48">
        <w:rPr>
          <w:lang w:val="sl-SI"/>
        </w:rPr>
        <w:t>dejavnosti</w:t>
      </w:r>
    </w:p>
    <w:p w:rsidR="008C78CB" w:rsidRPr="00A35A48" w:rsidRDefault="008C78CB" w:rsidP="000B1411">
      <w:pPr>
        <w:rPr>
          <w:rFonts w:ascii="Cambria" w:hAnsi="Cambria"/>
          <w:i/>
          <w:lang w:val="sl-SI"/>
        </w:rPr>
      </w:pPr>
    </w:p>
    <w:p w:rsidR="008C78CB" w:rsidRPr="00A35A48" w:rsidRDefault="008C78CB" w:rsidP="00BC5DD6">
      <w:pPr>
        <w:jc w:val="both"/>
        <w:rPr>
          <w:rFonts w:ascii="Cambria" w:hAnsi="Cambria"/>
          <w:strike/>
          <w:sz w:val="22"/>
          <w:lang w:val="sl-SI"/>
        </w:rPr>
      </w:pPr>
      <w:r w:rsidRPr="00A35A48">
        <w:rPr>
          <w:rFonts w:ascii="Cambria" w:hAnsi="Cambria"/>
          <w:sz w:val="22"/>
          <w:lang w:val="sl-SI"/>
        </w:rPr>
        <w:t xml:space="preserve">Ponudnik </w:t>
      </w:r>
      <w:r w:rsidR="00894D2D" w:rsidRPr="00A35A48">
        <w:rPr>
          <w:rFonts w:ascii="Cambria" w:hAnsi="Cambria"/>
          <w:bCs/>
          <w:sz w:val="22"/>
          <w:szCs w:val="22"/>
          <w:lang w:val="sl-SI"/>
        </w:rPr>
        <w:t>bom</w:t>
      </w:r>
      <w:r w:rsidRPr="00A35A48">
        <w:rPr>
          <w:rFonts w:ascii="Cambria" w:hAnsi="Cambria"/>
          <w:sz w:val="22"/>
          <w:lang w:val="sl-SI"/>
        </w:rPr>
        <w:t xml:space="preserve"> imel na dan </w:t>
      </w:r>
      <w:r w:rsidR="00894D2D" w:rsidRPr="00A35A48">
        <w:rPr>
          <w:rFonts w:ascii="Cambria" w:hAnsi="Cambria"/>
          <w:bCs/>
          <w:sz w:val="22"/>
          <w:szCs w:val="22"/>
          <w:lang w:val="sl-SI"/>
        </w:rPr>
        <w:t>roka oddaje</w:t>
      </w:r>
      <w:r w:rsidRPr="00A35A48">
        <w:rPr>
          <w:rFonts w:ascii="Cambria" w:hAnsi="Cambria"/>
          <w:sz w:val="22"/>
          <w:lang w:val="sl-SI"/>
        </w:rPr>
        <w:t xml:space="preserve"> ponudbe _______ </w:t>
      </w:r>
      <w:r w:rsidR="005D7F52">
        <w:rPr>
          <w:rFonts w:ascii="Cambria" w:hAnsi="Cambria"/>
          <w:sz w:val="22"/>
          <w:lang w:val="sl-SI"/>
        </w:rPr>
        <w:t xml:space="preserve">dopolnjenih </w:t>
      </w:r>
      <w:r w:rsidRPr="00A35A48">
        <w:rPr>
          <w:rFonts w:ascii="Cambria" w:hAnsi="Cambria"/>
          <w:sz w:val="22"/>
          <w:lang w:val="sl-SI"/>
        </w:rPr>
        <w:t xml:space="preserve">let delovne dobe </w:t>
      </w:r>
      <w:r w:rsidR="00F21D7D" w:rsidRPr="00A35A48">
        <w:rPr>
          <w:rFonts w:ascii="Cambria" w:hAnsi="Cambria"/>
          <w:bCs/>
          <w:sz w:val="22"/>
          <w:szCs w:val="22"/>
          <w:lang w:val="sl-SI"/>
        </w:rPr>
        <w:t xml:space="preserve">od pridobitve </w:t>
      </w:r>
      <w:r w:rsidR="00894D2D" w:rsidRPr="00A35A48">
        <w:rPr>
          <w:rFonts w:ascii="Cambria" w:hAnsi="Cambria"/>
          <w:bCs/>
          <w:sz w:val="22"/>
          <w:szCs w:val="22"/>
          <w:lang w:val="sl-SI"/>
        </w:rPr>
        <w:t xml:space="preserve">prve </w:t>
      </w:r>
      <w:r w:rsidR="00F21D7D" w:rsidRPr="00A35A48">
        <w:rPr>
          <w:rFonts w:ascii="Cambria" w:hAnsi="Cambria"/>
          <w:bCs/>
          <w:sz w:val="22"/>
          <w:szCs w:val="22"/>
          <w:lang w:val="sl-SI"/>
        </w:rPr>
        <w:t xml:space="preserve">licence za dentalno medicino v Republiki Sloveniji </w:t>
      </w:r>
      <w:r w:rsidRPr="00A35A48">
        <w:rPr>
          <w:rFonts w:ascii="Cambria" w:hAnsi="Cambria"/>
          <w:bCs/>
          <w:sz w:val="22"/>
          <w:szCs w:val="22"/>
          <w:lang w:val="sl-SI"/>
        </w:rPr>
        <w:t xml:space="preserve">v </w:t>
      </w:r>
      <w:r w:rsidR="004D39DB">
        <w:rPr>
          <w:rFonts w:ascii="Cambria" w:hAnsi="Cambria"/>
          <w:bCs/>
          <w:sz w:val="22"/>
          <w:szCs w:val="22"/>
          <w:lang w:val="sl-SI"/>
        </w:rPr>
        <w:t>razpisan</w:t>
      </w:r>
      <w:r w:rsidR="00735BEE" w:rsidRPr="00A35A48">
        <w:rPr>
          <w:rFonts w:ascii="Cambria" w:hAnsi="Cambria"/>
          <w:bCs/>
          <w:sz w:val="22"/>
          <w:szCs w:val="22"/>
          <w:lang w:val="sl-SI"/>
        </w:rPr>
        <w:t>i</w:t>
      </w:r>
      <w:r w:rsidRPr="00A35A48">
        <w:rPr>
          <w:rFonts w:ascii="Cambria" w:hAnsi="Cambria"/>
          <w:bCs/>
          <w:sz w:val="22"/>
          <w:szCs w:val="22"/>
          <w:lang w:val="sl-SI"/>
        </w:rPr>
        <w:t xml:space="preserve"> dejavnosti</w:t>
      </w:r>
      <w:r w:rsidR="00487A6A" w:rsidRPr="00A35A48">
        <w:rPr>
          <w:rFonts w:ascii="Cambria" w:hAnsi="Cambria"/>
          <w:sz w:val="22"/>
          <w:lang w:val="sl-SI"/>
        </w:rPr>
        <w:t>.</w:t>
      </w:r>
    </w:p>
    <w:p w:rsidR="000B1411" w:rsidRPr="00A35A48" w:rsidRDefault="000B1411" w:rsidP="000B1411">
      <w:pPr>
        <w:rPr>
          <w:rFonts w:ascii="Cambria" w:hAnsi="Cambria"/>
          <w:sz w:val="22"/>
          <w:szCs w:val="22"/>
          <w:lang w:val="sl-SI"/>
        </w:rPr>
      </w:pPr>
    </w:p>
    <w:p w:rsidR="008C78CB" w:rsidRPr="00A35A48" w:rsidRDefault="008C78CB" w:rsidP="008C78CB">
      <w:pPr>
        <w:ind w:left="1440" w:right="-22" w:hanging="1440"/>
        <w:jc w:val="both"/>
        <w:rPr>
          <w:rFonts w:ascii="Cambria" w:hAnsi="Cambria"/>
          <w:b/>
          <w:sz w:val="22"/>
          <w:lang w:val="sl-SI"/>
        </w:rPr>
      </w:pPr>
      <w:r w:rsidRPr="00A35A48">
        <w:rPr>
          <w:rFonts w:ascii="Cambria" w:hAnsi="Cambria"/>
          <w:b/>
          <w:sz w:val="22"/>
          <w:lang w:val="sl-SI"/>
        </w:rPr>
        <w:t xml:space="preserve">Dokazila: </w:t>
      </w:r>
    </w:p>
    <w:p w:rsidR="00A4127D" w:rsidRDefault="00A4127D" w:rsidP="00B6789E">
      <w:pPr>
        <w:pStyle w:val="Odstavekseznama"/>
        <w:numPr>
          <w:ilvl w:val="1"/>
          <w:numId w:val="5"/>
        </w:numPr>
        <w:ind w:left="709" w:right="-22"/>
        <w:jc w:val="both"/>
        <w:rPr>
          <w:rFonts w:ascii="Cambria" w:hAnsi="Cambria"/>
          <w:sz w:val="22"/>
          <w:szCs w:val="22"/>
          <w:lang w:val="sl-SI"/>
        </w:rPr>
      </w:pPr>
      <w:r w:rsidRPr="00A4127D">
        <w:rPr>
          <w:rFonts w:ascii="Cambria" w:hAnsi="Cambria"/>
          <w:sz w:val="22"/>
          <w:szCs w:val="22"/>
          <w:lang w:val="sl-SI"/>
        </w:rPr>
        <w:t xml:space="preserve">Fotokopija </w:t>
      </w:r>
      <w:r w:rsidRPr="00A4127D">
        <w:rPr>
          <w:rFonts w:ascii="Cambria" w:hAnsi="Cambria"/>
          <w:b/>
          <w:sz w:val="22"/>
          <w:szCs w:val="22"/>
          <w:u w:val="single"/>
          <w:lang w:val="sl-SI"/>
        </w:rPr>
        <w:t>prve</w:t>
      </w:r>
      <w:r w:rsidRPr="00A4127D">
        <w:rPr>
          <w:rFonts w:ascii="Cambria" w:hAnsi="Cambria"/>
          <w:sz w:val="22"/>
          <w:szCs w:val="22"/>
          <w:lang w:val="sl-SI"/>
        </w:rPr>
        <w:t xml:space="preserve"> licence za dentalno</w:t>
      </w:r>
      <w:r>
        <w:rPr>
          <w:rFonts w:ascii="Cambria" w:hAnsi="Cambria"/>
          <w:sz w:val="22"/>
          <w:szCs w:val="22"/>
          <w:lang w:val="sl-SI"/>
        </w:rPr>
        <w:t xml:space="preserve"> medicino v Republiki Sloveniji</w:t>
      </w:r>
      <w:r w:rsidR="000D6201">
        <w:rPr>
          <w:rFonts w:ascii="Cambria" w:hAnsi="Cambria"/>
          <w:sz w:val="22"/>
          <w:szCs w:val="22"/>
          <w:lang w:val="sl-SI"/>
        </w:rPr>
        <w:t xml:space="preserve"> (</w:t>
      </w:r>
      <w:r w:rsidR="000D6201">
        <w:rPr>
          <w:rFonts w:ascii="Cambria" w:hAnsi="Cambria"/>
          <w:sz w:val="22"/>
          <w:lang w:val="sl-SI"/>
        </w:rPr>
        <w:t>n</w:t>
      </w:r>
      <w:r w:rsidR="000D6201" w:rsidRPr="000D6201">
        <w:rPr>
          <w:rFonts w:ascii="Cambria" w:hAnsi="Cambria"/>
          <w:sz w:val="22"/>
          <w:lang w:val="sl-SI"/>
        </w:rPr>
        <w:t xml:space="preserve">avedeno dokazilo za ponudnika pridobi koncedent, zato ponudniku tega dokazila </w:t>
      </w:r>
      <w:r w:rsidR="000D6201" w:rsidRPr="000D6201">
        <w:rPr>
          <w:rFonts w:ascii="Cambria" w:hAnsi="Cambria"/>
          <w:b/>
          <w:sz w:val="22"/>
          <w:szCs w:val="22"/>
          <w:lang w:val="sl-SI"/>
        </w:rPr>
        <w:t>NI</w:t>
      </w:r>
      <w:r w:rsidR="000D6201" w:rsidRPr="000D6201">
        <w:rPr>
          <w:rFonts w:ascii="Cambria" w:hAnsi="Cambria"/>
          <w:b/>
          <w:sz w:val="22"/>
          <w:lang w:val="sl-SI"/>
        </w:rPr>
        <w:t xml:space="preserve"> </w:t>
      </w:r>
      <w:r w:rsidR="000D6201" w:rsidRPr="000D6201">
        <w:rPr>
          <w:rFonts w:ascii="Cambria" w:hAnsi="Cambria"/>
          <w:sz w:val="22"/>
          <w:lang w:val="sl-SI"/>
        </w:rPr>
        <w:t>potrebno prilagati</w:t>
      </w:r>
      <w:r w:rsidR="000D6201">
        <w:rPr>
          <w:rFonts w:ascii="Cambria" w:hAnsi="Cambria"/>
          <w:sz w:val="22"/>
          <w:szCs w:val="22"/>
          <w:lang w:val="sl-SI"/>
        </w:rPr>
        <w:t>)</w:t>
      </w:r>
      <w:r>
        <w:rPr>
          <w:rFonts w:ascii="Cambria" w:hAnsi="Cambria"/>
          <w:sz w:val="22"/>
          <w:szCs w:val="22"/>
          <w:lang w:val="sl-SI"/>
        </w:rPr>
        <w:t>;</w:t>
      </w:r>
    </w:p>
    <w:p w:rsidR="00487A6A" w:rsidRPr="00A4127D" w:rsidRDefault="00487A6A" w:rsidP="00B6789E">
      <w:pPr>
        <w:pStyle w:val="Odstavekseznama"/>
        <w:numPr>
          <w:ilvl w:val="1"/>
          <w:numId w:val="5"/>
        </w:numPr>
        <w:ind w:left="709" w:right="-22"/>
        <w:jc w:val="both"/>
        <w:rPr>
          <w:rFonts w:ascii="Cambria" w:hAnsi="Cambria"/>
          <w:sz w:val="22"/>
          <w:szCs w:val="22"/>
          <w:lang w:val="sl-SI"/>
        </w:rPr>
      </w:pPr>
      <w:r w:rsidRPr="00A4127D">
        <w:rPr>
          <w:rFonts w:ascii="Cambria" w:hAnsi="Cambria"/>
          <w:sz w:val="22"/>
          <w:szCs w:val="22"/>
          <w:lang w:val="sl-SI"/>
        </w:rPr>
        <w:t>Ustrezna potrdila</w:t>
      </w:r>
      <w:r w:rsidR="008C78CB" w:rsidRPr="00A4127D">
        <w:rPr>
          <w:rFonts w:ascii="Cambria" w:hAnsi="Cambria"/>
          <w:sz w:val="22"/>
          <w:szCs w:val="22"/>
          <w:lang w:val="sl-SI"/>
        </w:rPr>
        <w:t xml:space="preserve"> </w:t>
      </w:r>
      <w:r w:rsidR="008C78CB" w:rsidRPr="00A4127D">
        <w:rPr>
          <w:rFonts w:ascii="Cambria" w:hAnsi="Cambria"/>
          <w:sz w:val="22"/>
          <w:lang w:val="sl-SI"/>
        </w:rPr>
        <w:t>delodajalca ali delodajalcev</w:t>
      </w:r>
      <w:r w:rsidRPr="00A4127D">
        <w:rPr>
          <w:rFonts w:ascii="Cambria" w:hAnsi="Cambria"/>
          <w:sz w:val="22"/>
          <w:szCs w:val="22"/>
          <w:lang w:val="sl-SI"/>
        </w:rPr>
        <w:t xml:space="preserve"> (na primer fotokopija pogodbe o zaposlitvi, potrdilo delodajalca, itn.)</w:t>
      </w:r>
      <w:r w:rsidR="008C78CB" w:rsidRPr="00A4127D">
        <w:rPr>
          <w:rFonts w:ascii="Cambria" w:hAnsi="Cambria"/>
          <w:sz w:val="22"/>
          <w:szCs w:val="22"/>
          <w:lang w:val="sl-SI"/>
        </w:rPr>
        <w:t>,</w:t>
      </w:r>
      <w:r w:rsidR="008C78CB" w:rsidRPr="00A4127D">
        <w:rPr>
          <w:rFonts w:ascii="Cambria" w:hAnsi="Cambria"/>
          <w:sz w:val="22"/>
          <w:lang w:val="sl-SI"/>
        </w:rPr>
        <w:t xml:space="preserve"> pri katerih je bil ponudnik v delovnem razmerju </w:t>
      </w:r>
      <w:r w:rsidRPr="00A4127D">
        <w:rPr>
          <w:rFonts w:ascii="Cambria" w:hAnsi="Cambria"/>
          <w:sz w:val="22"/>
          <w:szCs w:val="22"/>
          <w:lang w:val="sl-SI"/>
        </w:rPr>
        <w:t>za opravljanje</w:t>
      </w:r>
      <w:r w:rsidR="008C78CB" w:rsidRPr="00A4127D">
        <w:rPr>
          <w:rFonts w:ascii="Cambria" w:hAnsi="Cambria"/>
          <w:sz w:val="22"/>
          <w:szCs w:val="22"/>
          <w:lang w:val="sl-SI"/>
        </w:rPr>
        <w:t xml:space="preserve"> </w:t>
      </w:r>
      <w:r w:rsidR="008F0A1A" w:rsidRPr="00A4127D">
        <w:rPr>
          <w:rFonts w:ascii="Cambria" w:hAnsi="Cambria"/>
          <w:sz w:val="22"/>
          <w:szCs w:val="22"/>
          <w:lang w:val="sl-SI"/>
        </w:rPr>
        <w:t>zobozdravstvene</w:t>
      </w:r>
      <w:r w:rsidR="008C78CB" w:rsidRPr="00A4127D">
        <w:rPr>
          <w:rFonts w:ascii="Cambria" w:hAnsi="Cambria"/>
          <w:sz w:val="22"/>
          <w:szCs w:val="22"/>
          <w:lang w:val="sl-SI"/>
        </w:rPr>
        <w:t xml:space="preserve"> dejavnost</w:t>
      </w:r>
      <w:r w:rsidRPr="00A4127D">
        <w:rPr>
          <w:rFonts w:ascii="Cambria" w:hAnsi="Cambria"/>
          <w:sz w:val="22"/>
          <w:szCs w:val="22"/>
          <w:lang w:val="sl-SI"/>
        </w:rPr>
        <w:t>i</w:t>
      </w:r>
      <w:r w:rsidR="008F0A1A" w:rsidRPr="00A4127D">
        <w:rPr>
          <w:rFonts w:ascii="Cambria" w:hAnsi="Cambria"/>
          <w:sz w:val="22"/>
          <w:szCs w:val="22"/>
          <w:lang w:val="sl-SI"/>
        </w:rPr>
        <w:t xml:space="preserve"> na delovnem mestu doktor dentalne medicine</w:t>
      </w:r>
      <w:r w:rsidRPr="00A4127D">
        <w:rPr>
          <w:rFonts w:ascii="Cambria" w:hAnsi="Cambria"/>
          <w:sz w:val="22"/>
          <w:szCs w:val="22"/>
          <w:lang w:val="sl-SI"/>
        </w:rPr>
        <w:t xml:space="preserve">, iz katere so razvidni podatki o delovni dobi na področju </w:t>
      </w:r>
      <w:r w:rsidR="008F0A1A" w:rsidRPr="00A4127D">
        <w:rPr>
          <w:rFonts w:ascii="Cambria" w:hAnsi="Cambria"/>
          <w:sz w:val="22"/>
          <w:szCs w:val="22"/>
          <w:lang w:val="sl-SI"/>
        </w:rPr>
        <w:t>zobozdravstvene</w:t>
      </w:r>
      <w:r w:rsidRPr="00A4127D">
        <w:rPr>
          <w:rFonts w:ascii="Cambria" w:hAnsi="Cambria"/>
          <w:sz w:val="22"/>
          <w:szCs w:val="22"/>
          <w:lang w:val="sl-SI"/>
        </w:rPr>
        <w:t xml:space="preserve"> dejavnosti</w:t>
      </w:r>
      <w:r w:rsidR="00735BEE" w:rsidRPr="00A4127D">
        <w:rPr>
          <w:rFonts w:ascii="Cambria" w:hAnsi="Cambria"/>
          <w:sz w:val="22"/>
          <w:szCs w:val="22"/>
          <w:lang w:val="sl-SI"/>
        </w:rPr>
        <w:t xml:space="preserve"> in</w:t>
      </w:r>
    </w:p>
    <w:p w:rsidR="008C78CB" w:rsidRPr="00A35A48" w:rsidRDefault="008C78CB" w:rsidP="00BC5DD6">
      <w:pPr>
        <w:pStyle w:val="Odstavekseznama"/>
        <w:numPr>
          <w:ilvl w:val="1"/>
          <w:numId w:val="5"/>
        </w:numPr>
        <w:ind w:left="709" w:right="-22"/>
        <w:jc w:val="both"/>
        <w:rPr>
          <w:rFonts w:ascii="Cambria" w:hAnsi="Cambria"/>
          <w:sz w:val="22"/>
          <w:lang w:val="sl-SI"/>
        </w:rPr>
      </w:pPr>
      <w:r w:rsidRPr="00A35A48">
        <w:rPr>
          <w:rFonts w:ascii="Cambria" w:hAnsi="Cambria"/>
          <w:sz w:val="22"/>
          <w:szCs w:val="22"/>
          <w:lang w:val="sl-SI"/>
        </w:rPr>
        <w:t xml:space="preserve">potrdila </w:t>
      </w:r>
      <w:r w:rsidRPr="00A35A48">
        <w:rPr>
          <w:rFonts w:ascii="Cambria" w:hAnsi="Cambria"/>
          <w:sz w:val="22"/>
          <w:lang w:val="sl-SI"/>
        </w:rPr>
        <w:t xml:space="preserve">ZPIZ, iz katere so razvidni </w:t>
      </w:r>
      <w:r w:rsidRPr="00A35A48">
        <w:rPr>
          <w:rFonts w:ascii="Cambria" w:hAnsi="Cambria"/>
          <w:sz w:val="22"/>
          <w:szCs w:val="22"/>
          <w:lang w:val="sl-SI"/>
        </w:rPr>
        <w:t>podatki</w:t>
      </w:r>
      <w:r w:rsidR="00487A6A" w:rsidRPr="00A35A48">
        <w:rPr>
          <w:rFonts w:ascii="Cambria" w:hAnsi="Cambria"/>
          <w:sz w:val="22"/>
          <w:szCs w:val="22"/>
          <w:lang w:val="sl-SI"/>
        </w:rPr>
        <w:t xml:space="preserve"> o delovni dobi na področju razpisane dejavnosti</w:t>
      </w:r>
      <w:r w:rsidR="00735BEE" w:rsidRPr="00A35A48">
        <w:rPr>
          <w:rFonts w:ascii="Cambria" w:hAnsi="Cambria"/>
          <w:sz w:val="22"/>
          <w:szCs w:val="22"/>
          <w:lang w:val="sl-SI"/>
        </w:rPr>
        <w:t>.</w:t>
      </w:r>
    </w:p>
    <w:p w:rsidR="008C78CB" w:rsidRPr="00A35A48" w:rsidRDefault="008C78CB" w:rsidP="000B1411">
      <w:pPr>
        <w:rPr>
          <w:rFonts w:ascii="Cambria" w:hAnsi="Cambria"/>
          <w:sz w:val="22"/>
          <w:szCs w:val="22"/>
          <w:lang w:val="sl-SI"/>
        </w:rPr>
      </w:pPr>
    </w:p>
    <w:p w:rsidR="008C78CB" w:rsidRPr="00A35A48" w:rsidRDefault="008C78CB" w:rsidP="00BC5DD6">
      <w:pPr>
        <w:pStyle w:val="Naslov4"/>
        <w:numPr>
          <w:ilvl w:val="3"/>
          <w:numId w:val="20"/>
        </w:numPr>
        <w:rPr>
          <w:lang w:val="sl-SI"/>
        </w:rPr>
      </w:pPr>
      <w:r w:rsidRPr="00A35A48">
        <w:rPr>
          <w:lang w:val="sl-SI"/>
        </w:rPr>
        <w:t xml:space="preserve">Reference </w:t>
      </w:r>
    </w:p>
    <w:p w:rsidR="008C78CB" w:rsidRPr="00A35A48" w:rsidRDefault="008C78CB" w:rsidP="008C78CB">
      <w:pPr>
        <w:rPr>
          <w:rFonts w:ascii="Cambria" w:hAnsi="Cambria"/>
          <w:lang w:val="sl-SI"/>
        </w:rPr>
      </w:pPr>
    </w:p>
    <w:p w:rsidR="008C78CB" w:rsidRPr="00A35A48" w:rsidRDefault="008C78CB" w:rsidP="008C78CB">
      <w:pPr>
        <w:rPr>
          <w:rFonts w:ascii="Cambria" w:hAnsi="Cambria"/>
          <w:sz w:val="22"/>
          <w:szCs w:val="22"/>
          <w:lang w:val="sl-SI"/>
        </w:rPr>
      </w:pPr>
      <w:r w:rsidRPr="00A35A48">
        <w:rPr>
          <w:rFonts w:ascii="Cambria" w:hAnsi="Cambria"/>
          <w:sz w:val="22"/>
          <w:szCs w:val="22"/>
          <w:lang w:val="sl-SI"/>
        </w:rPr>
        <w:t>Ponudnik svoji ponudni prilagam ____________</w:t>
      </w:r>
      <w:r w:rsidR="00234745" w:rsidRPr="00A35A48">
        <w:rPr>
          <w:rFonts w:ascii="Cambria" w:hAnsi="Cambria"/>
          <w:sz w:val="22"/>
          <w:szCs w:val="22"/>
          <w:lang w:val="sl-SI"/>
        </w:rPr>
        <w:t>____________ (število) referenc.</w:t>
      </w:r>
    </w:p>
    <w:p w:rsidR="00234745" w:rsidRPr="00A35A48" w:rsidRDefault="00234745" w:rsidP="008C78CB">
      <w:pPr>
        <w:rPr>
          <w:rFonts w:ascii="Cambria" w:hAnsi="Cambria"/>
          <w:lang w:val="sl-SI"/>
        </w:rPr>
      </w:pPr>
    </w:p>
    <w:p w:rsidR="008C78CB" w:rsidRPr="00A35A48" w:rsidRDefault="008C78CB" w:rsidP="008C78CB">
      <w:pPr>
        <w:rPr>
          <w:rFonts w:ascii="Cambria" w:hAnsi="Cambria"/>
          <w:b/>
          <w:sz w:val="22"/>
          <w:szCs w:val="22"/>
          <w:lang w:val="sl-SI"/>
        </w:rPr>
      </w:pPr>
      <w:r w:rsidRPr="00A35A48">
        <w:rPr>
          <w:rFonts w:ascii="Cambria" w:hAnsi="Cambria"/>
          <w:b/>
          <w:sz w:val="22"/>
          <w:szCs w:val="22"/>
          <w:lang w:val="sl-SI"/>
        </w:rPr>
        <w:t>Dokazil</w:t>
      </w:r>
      <w:r w:rsidR="004D39DB">
        <w:rPr>
          <w:rFonts w:ascii="Cambria" w:hAnsi="Cambria"/>
          <w:b/>
          <w:sz w:val="22"/>
          <w:szCs w:val="22"/>
          <w:lang w:val="sl-SI"/>
        </w:rPr>
        <w:t>a</w:t>
      </w:r>
      <w:r w:rsidRPr="00A35A48">
        <w:rPr>
          <w:rFonts w:ascii="Cambria" w:hAnsi="Cambria"/>
          <w:b/>
          <w:sz w:val="22"/>
          <w:szCs w:val="22"/>
          <w:lang w:val="sl-SI"/>
        </w:rPr>
        <w:t>:</w:t>
      </w:r>
    </w:p>
    <w:p w:rsidR="008C78CB" w:rsidRPr="00A35A48" w:rsidRDefault="00527319" w:rsidP="00527319">
      <w:pPr>
        <w:jc w:val="both"/>
        <w:rPr>
          <w:rFonts w:ascii="Cambria" w:hAnsi="Cambria"/>
          <w:sz w:val="22"/>
          <w:szCs w:val="22"/>
          <w:lang w:val="sl-SI"/>
        </w:rPr>
      </w:pPr>
      <w:r w:rsidRPr="00A35A48">
        <w:rPr>
          <w:rFonts w:ascii="Cambria" w:hAnsi="Cambria"/>
          <w:bCs/>
          <w:sz w:val="22"/>
          <w:szCs w:val="22"/>
          <w:lang w:val="sl-SI"/>
        </w:rPr>
        <w:t>Fotokopije dokazil odgovornega nosilca zdravstvene dejavnosti o udeležbi na strokovnih seminarjih, simpozijih, kongresih na področju razpisane dejavnosti od pridobitve prve licence za dentalno medicino v Republiki Sloveniji.</w:t>
      </w:r>
    </w:p>
    <w:p w:rsidR="000B1411" w:rsidRPr="00A35A48" w:rsidRDefault="000B1411" w:rsidP="000B1411">
      <w:pPr>
        <w:ind w:right="-22"/>
        <w:jc w:val="both"/>
        <w:rPr>
          <w:rFonts w:ascii="Cambria" w:hAnsi="Cambria"/>
          <w:sz w:val="22"/>
          <w:szCs w:val="22"/>
          <w:lang w:val="sl-SI"/>
        </w:rPr>
      </w:pPr>
    </w:p>
    <w:p w:rsidR="000B1411" w:rsidRPr="00A35A48" w:rsidRDefault="000B1411" w:rsidP="00BC5DD6">
      <w:pPr>
        <w:pStyle w:val="Naslov3"/>
        <w:numPr>
          <w:ilvl w:val="2"/>
          <w:numId w:val="20"/>
        </w:numPr>
        <w:ind w:left="709" w:hanging="709"/>
        <w:rPr>
          <w:b/>
          <w:lang w:val="sl-SI"/>
        </w:rPr>
      </w:pPr>
      <w:bookmarkStart w:id="171" w:name="_Toc140152356"/>
      <w:bookmarkStart w:id="172" w:name="_Toc140152860"/>
      <w:bookmarkStart w:id="173" w:name="_Toc510075682"/>
      <w:bookmarkStart w:id="174" w:name="_Toc510080335"/>
      <w:bookmarkStart w:id="175" w:name="_Toc449092133"/>
      <w:bookmarkStart w:id="176" w:name="_Toc162254282"/>
      <w:r w:rsidRPr="00A35A48">
        <w:rPr>
          <w:b/>
          <w:lang w:val="sl-SI"/>
        </w:rPr>
        <w:t xml:space="preserve">Dostopnost </w:t>
      </w:r>
      <w:bookmarkEnd w:id="171"/>
      <w:bookmarkEnd w:id="172"/>
      <w:bookmarkEnd w:id="173"/>
      <w:bookmarkEnd w:id="174"/>
      <w:r w:rsidR="00A83834" w:rsidRPr="00A35A48">
        <w:rPr>
          <w:b/>
          <w:lang w:val="sl-SI"/>
        </w:rPr>
        <w:t>lokacije opravljanja</w:t>
      </w:r>
      <w:r w:rsidR="008C5B9F" w:rsidRPr="00A35A48">
        <w:rPr>
          <w:b/>
          <w:lang w:val="sl-SI"/>
        </w:rPr>
        <w:t xml:space="preserve"> koncesijske</w:t>
      </w:r>
      <w:r w:rsidR="00A83834" w:rsidRPr="00A35A48">
        <w:rPr>
          <w:b/>
          <w:lang w:val="sl-SI"/>
        </w:rPr>
        <w:t xml:space="preserve"> dejavnosti</w:t>
      </w:r>
      <w:bookmarkEnd w:id="176"/>
    </w:p>
    <w:p w:rsidR="001605D2" w:rsidRPr="00A35A48" w:rsidRDefault="001605D2" w:rsidP="000B1411">
      <w:pPr>
        <w:rPr>
          <w:rFonts w:ascii="Cambria" w:hAnsi="Cambria"/>
          <w:sz w:val="22"/>
          <w:szCs w:val="22"/>
          <w:lang w:val="sl-SI"/>
        </w:rPr>
      </w:pPr>
    </w:p>
    <w:p w:rsidR="008C5B9F" w:rsidRPr="00A35A48" w:rsidRDefault="00AD62D5" w:rsidP="00AD62D5">
      <w:pPr>
        <w:pStyle w:val="Naslov4"/>
        <w:numPr>
          <w:ilvl w:val="3"/>
          <w:numId w:val="20"/>
        </w:numPr>
        <w:rPr>
          <w:lang w:val="sl-SI"/>
        </w:rPr>
      </w:pPr>
      <w:r>
        <w:rPr>
          <w:lang w:val="sl-SI"/>
        </w:rPr>
        <w:t xml:space="preserve">Dostopnost do </w:t>
      </w:r>
      <w:r w:rsidRPr="00AD62D5">
        <w:rPr>
          <w:lang w:val="sl-SI"/>
        </w:rPr>
        <w:t>najbližjega ustrezno označenega parkirnega mesta osebnega vozila</w:t>
      </w:r>
    </w:p>
    <w:p w:rsidR="008C5B9F" w:rsidRPr="00A35A48" w:rsidRDefault="008C5B9F" w:rsidP="000B1411">
      <w:pPr>
        <w:rPr>
          <w:rFonts w:ascii="Cambria" w:hAnsi="Cambria"/>
          <w:i/>
          <w:lang w:val="sl-SI"/>
        </w:rPr>
      </w:pPr>
    </w:p>
    <w:p w:rsidR="000B1411" w:rsidRPr="00AD62D5" w:rsidRDefault="000B1411" w:rsidP="000B1411">
      <w:pPr>
        <w:jc w:val="both"/>
        <w:rPr>
          <w:rFonts w:ascii="Cambria" w:hAnsi="Cambria"/>
          <w:sz w:val="22"/>
          <w:lang w:val="sl-SI"/>
        </w:rPr>
      </w:pPr>
      <w:r w:rsidRPr="00AD62D5">
        <w:rPr>
          <w:rFonts w:ascii="Cambria" w:hAnsi="Cambria"/>
          <w:sz w:val="22"/>
          <w:lang w:val="sl-SI"/>
        </w:rPr>
        <w:t xml:space="preserve">Oddaljenost </w:t>
      </w:r>
      <w:r w:rsidR="00DD1525" w:rsidRPr="00AD62D5">
        <w:rPr>
          <w:rFonts w:ascii="Cambria" w:hAnsi="Cambria"/>
          <w:sz w:val="22"/>
          <w:szCs w:val="22"/>
          <w:lang w:val="sl-SI"/>
        </w:rPr>
        <w:t>od glavnega vhoda objekta, v katerem je ponudnikova predvidena lokacija izvajanja koncesijske dejavnosti, naveden</w:t>
      </w:r>
      <w:r w:rsidR="00D510B9" w:rsidRPr="00AD62D5">
        <w:rPr>
          <w:rFonts w:ascii="Cambria" w:hAnsi="Cambria"/>
          <w:sz w:val="22"/>
          <w:szCs w:val="22"/>
          <w:lang w:val="sl-SI"/>
        </w:rPr>
        <w:t>a</w:t>
      </w:r>
      <w:r w:rsidR="00DD1525" w:rsidRPr="00AD62D5">
        <w:rPr>
          <w:rFonts w:ascii="Cambria" w:hAnsi="Cambria"/>
          <w:sz w:val="22"/>
          <w:szCs w:val="22"/>
          <w:lang w:val="sl-SI"/>
        </w:rPr>
        <w:t xml:space="preserve"> v Obrazcu ponudbe, do najbližjega </w:t>
      </w:r>
      <w:r w:rsidR="00DD1525" w:rsidRPr="00AD62D5">
        <w:rPr>
          <w:rFonts w:ascii="Cambria" w:hAnsi="Cambria"/>
          <w:bCs/>
          <w:sz w:val="22"/>
          <w:szCs w:val="22"/>
          <w:lang w:val="sl-SI"/>
        </w:rPr>
        <w:t>ustrezno označenega parkirnega mesta</w:t>
      </w:r>
      <w:r w:rsidRPr="00AD62D5">
        <w:rPr>
          <w:rFonts w:ascii="Cambria" w:hAnsi="Cambria"/>
          <w:sz w:val="22"/>
          <w:lang w:val="sl-SI"/>
        </w:rPr>
        <w:t xml:space="preserve"> </w:t>
      </w:r>
      <w:r w:rsidR="00D87F96" w:rsidRPr="00AD62D5">
        <w:rPr>
          <w:rFonts w:ascii="Cambria" w:hAnsi="Cambria"/>
          <w:sz w:val="22"/>
          <w:lang w:val="sl-SI"/>
        </w:rPr>
        <w:t xml:space="preserve">osebnega vozila </w:t>
      </w:r>
      <w:r w:rsidRPr="00AD62D5">
        <w:rPr>
          <w:rFonts w:ascii="Cambria" w:hAnsi="Cambria"/>
          <w:sz w:val="22"/>
          <w:lang w:val="sl-SI"/>
        </w:rPr>
        <w:t>je_____________________________________ m</w:t>
      </w:r>
      <w:r w:rsidR="00A74426" w:rsidRPr="00AD62D5">
        <w:rPr>
          <w:rFonts w:ascii="Cambria" w:hAnsi="Cambria"/>
          <w:sz w:val="22"/>
          <w:lang w:val="sl-SI"/>
        </w:rPr>
        <w:t>etrov</w:t>
      </w:r>
      <w:r w:rsidRPr="00AD62D5">
        <w:rPr>
          <w:rFonts w:ascii="Cambria" w:hAnsi="Cambria"/>
          <w:sz w:val="22"/>
          <w:lang w:val="sl-SI"/>
        </w:rPr>
        <w:t xml:space="preserve"> hoje.</w:t>
      </w:r>
    </w:p>
    <w:p w:rsidR="00A83834" w:rsidRPr="00AD62D5" w:rsidRDefault="00A83834" w:rsidP="000B1411">
      <w:pPr>
        <w:jc w:val="both"/>
        <w:rPr>
          <w:rFonts w:ascii="Cambria" w:hAnsi="Cambria"/>
          <w:sz w:val="22"/>
          <w:szCs w:val="22"/>
          <w:lang w:val="sl-SI"/>
        </w:rPr>
      </w:pPr>
    </w:p>
    <w:p w:rsidR="00D510B9" w:rsidRPr="00AD62D5" w:rsidRDefault="00D510B9" w:rsidP="00D510B9">
      <w:pPr>
        <w:rPr>
          <w:rFonts w:ascii="Cambria" w:hAnsi="Cambria"/>
          <w:b/>
          <w:sz w:val="22"/>
          <w:szCs w:val="22"/>
          <w:lang w:val="sl-SI"/>
        </w:rPr>
      </w:pPr>
      <w:r w:rsidRPr="00AD62D5">
        <w:rPr>
          <w:rFonts w:ascii="Cambria" w:hAnsi="Cambria"/>
          <w:b/>
          <w:sz w:val="22"/>
          <w:szCs w:val="22"/>
          <w:lang w:val="sl-SI"/>
        </w:rPr>
        <w:t>Dokazilo:</w:t>
      </w:r>
    </w:p>
    <w:p w:rsidR="00D510B9" w:rsidRPr="00A35A48" w:rsidRDefault="00D510B9" w:rsidP="00D510B9">
      <w:pPr>
        <w:ind w:right="-22"/>
        <w:jc w:val="both"/>
        <w:rPr>
          <w:rFonts w:ascii="Cambria" w:hAnsi="Cambria"/>
          <w:sz w:val="22"/>
          <w:szCs w:val="22"/>
          <w:lang w:val="sl-SI"/>
        </w:rPr>
      </w:pPr>
      <w:r w:rsidRPr="00AD62D5">
        <w:rPr>
          <w:rFonts w:ascii="Cambria" w:hAnsi="Cambria"/>
          <w:sz w:val="22"/>
          <w:szCs w:val="22"/>
          <w:lang w:val="sl-SI"/>
        </w:rPr>
        <w:t xml:space="preserve">Ponudnik predloži dokazilo o izračunu razdalje (pešpot) od glavnega vhoda v objekt, kjer je ponudnikova predvidena lokacija izvajanja koncesijske dejavnosti, </w:t>
      </w:r>
      <w:r w:rsidR="00D87F96" w:rsidRPr="00AD62D5">
        <w:rPr>
          <w:rFonts w:ascii="Cambria" w:hAnsi="Cambria"/>
          <w:sz w:val="22"/>
          <w:szCs w:val="22"/>
          <w:lang w:val="sl-SI"/>
        </w:rPr>
        <w:t xml:space="preserve">navedena v Obrazcu ponudbe, </w:t>
      </w:r>
      <w:r w:rsidRPr="00AD62D5">
        <w:rPr>
          <w:rFonts w:ascii="Cambria" w:hAnsi="Cambria"/>
          <w:sz w:val="22"/>
          <w:szCs w:val="22"/>
          <w:lang w:val="sl-SI"/>
        </w:rPr>
        <w:t xml:space="preserve">do najbližjega </w:t>
      </w:r>
      <w:r w:rsidRPr="00AD62D5">
        <w:rPr>
          <w:rFonts w:ascii="Cambria" w:hAnsi="Cambria"/>
          <w:bCs/>
          <w:sz w:val="22"/>
          <w:szCs w:val="22"/>
          <w:lang w:val="sl-SI"/>
        </w:rPr>
        <w:t>ustrezno označenega parkirnega mest</w:t>
      </w:r>
      <w:r w:rsidR="001E66F5" w:rsidRPr="00AD62D5">
        <w:rPr>
          <w:rFonts w:ascii="Cambria" w:hAnsi="Cambria"/>
          <w:bCs/>
          <w:sz w:val="22"/>
          <w:szCs w:val="22"/>
          <w:lang w:val="sl-SI"/>
        </w:rPr>
        <w:t>a</w:t>
      </w:r>
      <w:r w:rsidR="00D87F96" w:rsidRPr="00AD62D5">
        <w:rPr>
          <w:rFonts w:ascii="Cambria" w:hAnsi="Cambria"/>
          <w:bCs/>
          <w:sz w:val="22"/>
          <w:szCs w:val="22"/>
          <w:lang w:val="sl-SI"/>
        </w:rPr>
        <w:t xml:space="preserve"> osebnega vozil</w:t>
      </w:r>
      <w:r w:rsidRPr="00AD62D5">
        <w:rPr>
          <w:rFonts w:ascii="Cambria" w:hAnsi="Cambria"/>
          <w:bCs/>
          <w:sz w:val="22"/>
          <w:szCs w:val="22"/>
          <w:lang w:val="sl-SI"/>
        </w:rPr>
        <w:t>a</w:t>
      </w:r>
      <w:r w:rsidRPr="00AD62D5">
        <w:rPr>
          <w:rFonts w:ascii="Cambria" w:hAnsi="Cambria"/>
          <w:sz w:val="22"/>
          <w:szCs w:val="22"/>
          <w:lang w:val="sl-SI"/>
        </w:rPr>
        <w:t>.</w:t>
      </w:r>
      <w:r w:rsidR="001E66F5" w:rsidRPr="00AD62D5">
        <w:rPr>
          <w:rFonts w:ascii="Cambria" w:hAnsi="Cambria"/>
          <w:sz w:val="22"/>
          <w:szCs w:val="22"/>
          <w:lang w:val="sl-SI"/>
        </w:rPr>
        <w:t xml:space="preserve"> </w:t>
      </w:r>
      <w:r w:rsidR="001E66F5" w:rsidRPr="00AD62D5">
        <w:rPr>
          <w:rFonts w:ascii="Cambria" w:hAnsi="Cambria"/>
          <w:sz w:val="22"/>
          <w:szCs w:val="24"/>
          <w:lang w:val="sl-SI"/>
        </w:rPr>
        <w:t>Koncedent bo kot ustrezno dokazilo upošteval izračun razdalje z uporabe aplikacije »Google zemljevidi« s funkcijo »pešec-hoja« ali potrdilo izvajalca geodetskih storitev</w:t>
      </w:r>
      <w:r w:rsidR="00671279" w:rsidRPr="00AD62D5">
        <w:rPr>
          <w:rFonts w:ascii="Cambria" w:hAnsi="Cambria"/>
          <w:sz w:val="22"/>
          <w:szCs w:val="24"/>
          <w:lang w:val="sl-SI"/>
        </w:rPr>
        <w:t xml:space="preserve"> (izvajalec geodetskih storitev ni nujno tudi sodni izvedenec geodetske stroke)</w:t>
      </w:r>
      <w:r w:rsidR="001E66F5" w:rsidRPr="00AD62D5">
        <w:rPr>
          <w:rFonts w:ascii="Cambria" w:hAnsi="Cambria"/>
          <w:sz w:val="22"/>
          <w:szCs w:val="24"/>
          <w:lang w:val="sl-SI"/>
        </w:rPr>
        <w:t>.</w:t>
      </w:r>
    </w:p>
    <w:p w:rsidR="00D510B9" w:rsidRPr="00A35A48" w:rsidRDefault="00D510B9" w:rsidP="000B1411">
      <w:pPr>
        <w:jc w:val="both"/>
        <w:rPr>
          <w:rFonts w:ascii="Cambria" w:hAnsi="Cambria"/>
          <w:sz w:val="22"/>
          <w:szCs w:val="22"/>
          <w:lang w:val="sl-SI"/>
        </w:rPr>
      </w:pPr>
    </w:p>
    <w:p w:rsidR="00B35B6B" w:rsidRPr="00A35A48" w:rsidRDefault="00AD62D5" w:rsidP="00AD62D5">
      <w:pPr>
        <w:pStyle w:val="Naslov4"/>
        <w:numPr>
          <w:ilvl w:val="3"/>
          <w:numId w:val="20"/>
        </w:numPr>
        <w:rPr>
          <w:lang w:val="sl-SI"/>
        </w:rPr>
      </w:pPr>
      <w:r>
        <w:rPr>
          <w:lang w:val="sl-SI"/>
        </w:rPr>
        <w:t>Dostopnost do</w:t>
      </w:r>
      <w:r w:rsidRPr="00AD62D5">
        <w:rPr>
          <w:lang w:val="sl-SI"/>
        </w:rPr>
        <w:t xml:space="preserve"> najbližje postaje javnega avtobusnega potniškega prometa</w:t>
      </w:r>
    </w:p>
    <w:p w:rsidR="00B35B6B" w:rsidRPr="00A35A48" w:rsidRDefault="00B35B6B" w:rsidP="000B1411">
      <w:pPr>
        <w:jc w:val="both"/>
        <w:rPr>
          <w:rFonts w:ascii="Cambria" w:hAnsi="Cambria"/>
          <w:sz w:val="22"/>
          <w:lang w:val="sl-SI"/>
        </w:rPr>
      </w:pPr>
    </w:p>
    <w:p w:rsidR="000B1411" w:rsidRPr="003071CD" w:rsidRDefault="000B1411" w:rsidP="000B1411">
      <w:pPr>
        <w:jc w:val="both"/>
        <w:rPr>
          <w:rFonts w:ascii="Cambria" w:hAnsi="Cambria"/>
          <w:sz w:val="22"/>
          <w:lang w:val="sl-SI"/>
        </w:rPr>
      </w:pPr>
      <w:r w:rsidRPr="003071CD">
        <w:rPr>
          <w:rFonts w:ascii="Cambria" w:hAnsi="Cambria"/>
          <w:sz w:val="22"/>
          <w:lang w:val="sl-SI"/>
        </w:rPr>
        <w:t xml:space="preserve">Oddaljenost </w:t>
      </w:r>
      <w:r w:rsidR="00DD1525" w:rsidRPr="003071CD">
        <w:rPr>
          <w:rFonts w:ascii="Cambria" w:hAnsi="Cambria"/>
          <w:sz w:val="22"/>
          <w:szCs w:val="22"/>
          <w:lang w:val="sl-SI"/>
        </w:rPr>
        <w:t>od glavnega vhoda objekta, v katerem je ponudnikova predvidena lokacija izvajanja koncesijske dejavnosti, naveden</w:t>
      </w:r>
      <w:r w:rsidR="00D87F96" w:rsidRPr="003071CD">
        <w:rPr>
          <w:rFonts w:ascii="Cambria" w:hAnsi="Cambria"/>
          <w:sz w:val="22"/>
          <w:szCs w:val="22"/>
          <w:lang w:val="sl-SI"/>
        </w:rPr>
        <w:t>a</w:t>
      </w:r>
      <w:r w:rsidR="00DD1525" w:rsidRPr="003071CD">
        <w:rPr>
          <w:rFonts w:ascii="Cambria" w:hAnsi="Cambria"/>
          <w:sz w:val="22"/>
          <w:szCs w:val="22"/>
          <w:lang w:val="sl-SI"/>
        </w:rPr>
        <w:t xml:space="preserve"> v Obrazcu ponudbe</w:t>
      </w:r>
      <w:r w:rsidR="001E66F5" w:rsidRPr="003071CD">
        <w:rPr>
          <w:rFonts w:ascii="Cambria" w:hAnsi="Cambria"/>
          <w:sz w:val="22"/>
          <w:szCs w:val="22"/>
          <w:lang w:val="sl-SI"/>
        </w:rPr>
        <w:t>,</w:t>
      </w:r>
      <w:r w:rsidR="00DD1525" w:rsidRPr="003071CD">
        <w:rPr>
          <w:rFonts w:ascii="Cambria" w:hAnsi="Cambria"/>
          <w:sz w:val="22"/>
          <w:lang w:val="sl-SI"/>
        </w:rPr>
        <w:t xml:space="preserve"> </w:t>
      </w:r>
      <w:r w:rsidR="00DD1525" w:rsidRPr="003071CD">
        <w:rPr>
          <w:rFonts w:ascii="Cambria" w:hAnsi="Cambria"/>
          <w:sz w:val="22"/>
          <w:szCs w:val="22"/>
          <w:lang w:val="sl-SI"/>
        </w:rPr>
        <w:t xml:space="preserve">do </w:t>
      </w:r>
      <w:r w:rsidR="00DD1525" w:rsidRPr="003071CD">
        <w:rPr>
          <w:rFonts w:ascii="Cambria" w:hAnsi="Cambria"/>
          <w:bCs/>
          <w:sz w:val="22"/>
          <w:szCs w:val="22"/>
          <w:lang w:val="sl-SI"/>
        </w:rPr>
        <w:t>najbližje postaje javnega avtobusnega potniškega prometa</w:t>
      </w:r>
      <w:r w:rsidR="00DD1525" w:rsidRPr="003071CD">
        <w:rPr>
          <w:rFonts w:ascii="Cambria" w:hAnsi="Cambria"/>
          <w:sz w:val="22"/>
          <w:lang w:val="sl-SI"/>
        </w:rPr>
        <w:t xml:space="preserve"> </w:t>
      </w:r>
      <w:r w:rsidRPr="003071CD">
        <w:rPr>
          <w:rFonts w:ascii="Cambria" w:hAnsi="Cambria"/>
          <w:sz w:val="22"/>
          <w:lang w:val="sl-SI"/>
        </w:rPr>
        <w:t>je _________________________________ m</w:t>
      </w:r>
      <w:r w:rsidR="00A74426" w:rsidRPr="003071CD">
        <w:rPr>
          <w:rFonts w:ascii="Cambria" w:hAnsi="Cambria"/>
          <w:sz w:val="22"/>
          <w:lang w:val="sl-SI"/>
        </w:rPr>
        <w:t>etrov</w:t>
      </w:r>
      <w:r w:rsidRPr="003071CD">
        <w:rPr>
          <w:rFonts w:ascii="Cambria" w:hAnsi="Cambria"/>
          <w:sz w:val="22"/>
          <w:lang w:val="sl-SI"/>
        </w:rPr>
        <w:t xml:space="preserve"> hoje.</w:t>
      </w:r>
    </w:p>
    <w:p w:rsidR="003071CD" w:rsidRDefault="003071CD">
      <w:pPr>
        <w:rPr>
          <w:rFonts w:ascii="Cambria" w:hAnsi="Cambria"/>
          <w:sz w:val="22"/>
          <w:lang w:val="sl-SI"/>
        </w:rPr>
      </w:pPr>
      <w:r>
        <w:rPr>
          <w:rFonts w:ascii="Cambria" w:hAnsi="Cambria"/>
          <w:sz w:val="22"/>
          <w:lang w:val="sl-SI"/>
        </w:rPr>
        <w:br w:type="page"/>
      </w:r>
    </w:p>
    <w:p w:rsidR="000B1411" w:rsidRPr="003071CD" w:rsidRDefault="000B1411" w:rsidP="000B1411">
      <w:pPr>
        <w:jc w:val="both"/>
        <w:rPr>
          <w:rFonts w:ascii="Cambria" w:hAnsi="Cambria"/>
          <w:sz w:val="22"/>
          <w:lang w:val="sl-SI"/>
        </w:rPr>
      </w:pPr>
    </w:p>
    <w:p w:rsidR="00D510B9" w:rsidRPr="003071CD" w:rsidRDefault="00D510B9" w:rsidP="00D510B9">
      <w:pPr>
        <w:rPr>
          <w:rFonts w:ascii="Cambria" w:hAnsi="Cambria"/>
          <w:b/>
          <w:sz w:val="22"/>
          <w:szCs w:val="22"/>
          <w:lang w:val="sl-SI"/>
        </w:rPr>
      </w:pPr>
      <w:r w:rsidRPr="003071CD">
        <w:rPr>
          <w:rFonts w:ascii="Cambria" w:hAnsi="Cambria"/>
          <w:b/>
          <w:sz w:val="22"/>
          <w:szCs w:val="22"/>
          <w:lang w:val="sl-SI"/>
        </w:rPr>
        <w:t>Dokazilo:</w:t>
      </w:r>
    </w:p>
    <w:p w:rsidR="00D510B9" w:rsidRPr="003071CD" w:rsidRDefault="00D510B9" w:rsidP="00D510B9">
      <w:pPr>
        <w:ind w:right="-22"/>
        <w:jc w:val="both"/>
        <w:rPr>
          <w:rFonts w:ascii="Cambria" w:hAnsi="Cambria"/>
          <w:sz w:val="22"/>
          <w:szCs w:val="22"/>
          <w:lang w:val="sl-SI"/>
        </w:rPr>
      </w:pPr>
      <w:r w:rsidRPr="003071CD">
        <w:rPr>
          <w:rFonts w:ascii="Cambria" w:hAnsi="Cambria"/>
          <w:sz w:val="22"/>
          <w:szCs w:val="22"/>
          <w:lang w:val="sl-SI"/>
        </w:rPr>
        <w:t xml:space="preserve">Ponudnik predloži dokazilo o izračunu razdalje (pešpot) od glavnega vhoda v objekt, kjer je ponudnikova predvidena lokacija izvajanja koncesijske dejavnosti, </w:t>
      </w:r>
      <w:r w:rsidR="00D87F96" w:rsidRPr="003071CD">
        <w:rPr>
          <w:rFonts w:ascii="Cambria" w:hAnsi="Cambria"/>
          <w:sz w:val="22"/>
          <w:szCs w:val="22"/>
          <w:lang w:val="sl-SI"/>
        </w:rPr>
        <w:t xml:space="preserve">navedena v Obrazcu ponudbe, </w:t>
      </w:r>
      <w:r w:rsidRPr="003071CD">
        <w:rPr>
          <w:rFonts w:ascii="Cambria" w:hAnsi="Cambria"/>
          <w:sz w:val="22"/>
          <w:szCs w:val="22"/>
          <w:lang w:val="sl-SI"/>
        </w:rPr>
        <w:t xml:space="preserve">do </w:t>
      </w:r>
      <w:r w:rsidRPr="003071CD">
        <w:rPr>
          <w:rFonts w:ascii="Cambria" w:hAnsi="Cambria"/>
          <w:bCs/>
          <w:sz w:val="22"/>
          <w:szCs w:val="22"/>
          <w:lang w:val="sl-SI"/>
        </w:rPr>
        <w:t>najbližje postaje javnega avtobusnega potniškega prometa</w:t>
      </w:r>
      <w:r w:rsidRPr="003071CD">
        <w:rPr>
          <w:rFonts w:ascii="Cambria" w:hAnsi="Cambria"/>
          <w:sz w:val="22"/>
          <w:szCs w:val="22"/>
          <w:lang w:val="sl-SI"/>
        </w:rPr>
        <w:t>.</w:t>
      </w:r>
      <w:r w:rsidR="001E66F5" w:rsidRPr="003071CD">
        <w:rPr>
          <w:rFonts w:ascii="Cambria" w:hAnsi="Cambria"/>
          <w:sz w:val="22"/>
          <w:szCs w:val="24"/>
          <w:lang w:val="sl-SI"/>
        </w:rPr>
        <w:t xml:space="preserve"> Koncedent bo kot ustrezno dokazilo upošteval izračun razdalje z uporabe aplikacije »Google zemljevidi« s funkcijo »pešec-hoja« ali potrdilo izvajalca geodetskih storitev</w:t>
      </w:r>
      <w:r w:rsidR="00671279" w:rsidRPr="003071CD">
        <w:rPr>
          <w:rFonts w:ascii="Cambria" w:hAnsi="Cambria"/>
          <w:sz w:val="22"/>
          <w:szCs w:val="24"/>
          <w:lang w:val="sl-SI"/>
        </w:rPr>
        <w:t xml:space="preserve"> (izvajalec geodetskih storitev ni nujno tudi sodni izvedenec geodetske stroke)</w:t>
      </w:r>
      <w:r w:rsidR="001E66F5" w:rsidRPr="003071CD">
        <w:rPr>
          <w:rFonts w:ascii="Cambria" w:hAnsi="Cambria"/>
          <w:sz w:val="22"/>
          <w:szCs w:val="24"/>
          <w:lang w:val="sl-SI"/>
        </w:rPr>
        <w:t>.</w:t>
      </w:r>
    </w:p>
    <w:p w:rsidR="00D510B9" w:rsidRPr="003071CD" w:rsidRDefault="00D510B9" w:rsidP="000B1411">
      <w:pPr>
        <w:jc w:val="both"/>
        <w:rPr>
          <w:rFonts w:ascii="Cambria" w:hAnsi="Cambria"/>
          <w:sz w:val="22"/>
          <w:lang w:val="sl-SI"/>
        </w:rPr>
      </w:pPr>
    </w:p>
    <w:p w:rsidR="00B35B6B" w:rsidRPr="003071CD" w:rsidRDefault="00AD62D5" w:rsidP="00175465">
      <w:pPr>
        <w:pStyle w:val="Naslov4"/>
        <w:numPr>
          <w:ilvl w:val="3"/>
          <w:numId w:val="20"/>
        </w:numPr>
        <w:rPr>
          <w:lang w:val="sl-SI"/>
        </w:rPr>
      </w:pPr>
      <w:r w:rsidRPr="003071CD">
        <w:rPr>
          <w:lang w:val="sl-SI"/>
        </w:rPr>
        <w:t>Dostopnost do lokacije izvajanja zdravstvenih dejavnosti na primarni ravni</w:t>
      </w:r>
    </w:p>
    <w:p w:rsidR="00B35B6B" w:rsidRPr="003071CD" w:rsidRDefault="00B35B6B" w:rsidP="00B35B6B">
      <w:pPr>
        <w:ind w:right="-22"/>
        <w:jc w:val="both"/>
        <w:rPr>
          <w:rFonts w:ascii="Cambria" w:hAnsi="Cambria"/>
          <w:bCs/>
          <w:sz w:val="22"/>
          <w:szCs w:val="22"/>
          <w:lang w:val="sl-SI"/>
        </w:rPr>
      </w:pPr>
    </w:p>
    <w:p w:rsidR="00B35B6B" w:rsidRPr="003071CD" w:rsidRDefault="00B35B6B" w:rsidP="00B35B6B">
      <w:pPr>
        <w:ind w:right="-22"/>
        <w:jc w:val="both"/>
        <w:rPr>
          <w:rFonts w:ascii="Cambria" w:hAnsi="Cambria"/>
          <w:bCs/>
          <w:sz w:val="22"/>
          <w:szCs w:val="22"/>
          <w:lang w:val="sl-SI"/>
        </w:rPr>
      </w:pPr>
      <w:r w:rsidRPr="003071CD">
        <w:rPr>
          <w:rFonts w:ascii="Cambria" w:hAnsi="Cambria"/>
          <w:bCs/>
          <w:sz w:val="22"/>
          <w:szCs w:val="22"/>
          <w:lang w:val="sl-SI"/>
        </w:rPr>
        <w:t xml:space="preserve">Oddaljenost </w:t>
      </w:r>
      <w:r w:rsidR="00DD1525" w:rsidRPr="003071CD">
        <w:rPr>
          <w:rFonts w:ascii="Cambria" w:hAnsi="Cambria"/>
          <w:sz w:val="22"/>
          <w:szCs w:val="22"/>
          <w:lang w:val="sl-SI"/>
        </w:rPr>
        <w:t>od glavnega vhoda objekta, v katerem je ponudnikova predvidena lokacija izvajanja koncesijske dejavnosti, naveden</w:t>
      </w:r>
      <w:r w:rsidR="00D87F96" w:rsidRPr="003071CD">
        <w:rPr>
          <w:rFonts w:ascii="Cambria" w:hAnsi="Cambria"/>
          <w:sz w:val="22"/>
          <w:szCs w:val="22"/>
          <w:lang w:val="sl-SI"/>
        </w:rPr>
        <w:t>a</w:t>
      </w:r>
      <w:r w:rsidR="00DD1525" w:rsidRPr="003071CD">
        <w:rPr>
          <w:rFonts w:ascii="Cambria" w:hAnsi="Cambria"/>
          <w:sz w:val="22"/>
          <w:szCs w:val="22"/>
          <w:lang w:val="sl-SI"/>
        </w:rPr>
        <w:t xml:space="preserve"> v Obrazcu ponudbe do </w:t>
      </w:r>
      <w:r w:rsidR="00DD1525" w:rsidRPr="003071CD">
        <w:rPr>
          <w:rFonts w:ascii="Cambria" w:hAnsi="Cambria"/>
          <w:bCs/>
          <w:sz w:val="22"/>
          <w:szCs w:val="22"/>
          <w:lang w:val="sl-SI"/>
        </w:rPr>
        <w:t xml:space="preserve">najbližjega </w:t>
      </w:r>
      <w:r w:rsidR="00D87F96" w:rsidRPr="003071CD">
        <w:rPr>
          <w:rFonts w:ascii="Cambria" w:hAnsi="Cambria"/>
          <w:bCs/>
          <w:sz w:val="22"/>
          <w:szCs w:val="22"/>
          <w:lang w:val="sl-SI"/>
        </w:rPr>
        <w:t xml:space="preserve">glavnega </w:t>
      </w:r>
      <w:r w:rsidR="00DD1525" w:rsidRPr="003071CD">
        <w:rPr>
          <w:rFonts w:ascii="Cambria" w:hAnsi="Cambria"/>
          <w:bCs/>
          <w:sz w:val="22"/>
          <w:szCs w:val="22"/>
          <w:lang w:val="sl-SI"/>
        </w:rPr>
        <w:t xml:space="preserve">vhoda v objekt </w:t>
      </w:r>
      <w:r w:rsidR="00DD1525" w:rsidRPr="003071CD">
        <w:rPr>
          <w:rFonts w:ascii="Cambria" w:hAnsi="Cambria"/>
          <w:sz w:val="22"/>
          <w:szCs w:val="22"/>
          <w:lang w:val="sl-SI"/>
        </w:rPr>
        <w:t xml:space="preserve">lokacije izvajanja </w:t>
      </w:r>
      <w:r w:rsidR="00DD1525" w:rsidRPr="003071CD">
        <w:rPr>
          <w:rFonts w:ascii="Cambria" w:hAnsi="Cambria"/>
          <w:bCs/>
          <w:sz w:val="22"/>
          <w:szCs w:val="22"/>
          <w:lang w:val="sl-SI"/>
        </w:rPr>
        <w:t>zdravstvenih dejavnosti na primarni ravni (osnovna zdravstvena dejavnost ali lekarniška dejavnost), sofinancirane s strani Zavoda za zdravstveno zavarovanje Slovenije</w:t>
      </w:r>
      <w:r w:rsidRPr="003071CD">
        <w:rPr>
          <w:rFonts w:ascii="Cambria" w:hAnsi="Cambria"/>
          <w:bCs/>
          <w:sz w:val="22"/>
          <w:szCs w:val="22"/>
          <w:lang w:val="sl-SI"/>
        </w:rPr>
        <w:t xml:space="preserve"> </w:t>
      </w:r>
      <w:r w:rsidR="00DD1525" w:rsidRPr="003071CD">
        <w:rPr>
          <w:rFonts w:ascii="Cambria" w:hAnsi="Cambria"/>
          <w:bCs/>
          <w:sz w:val="22"/>
          <w:szCs w:val="22"/>
          <w:lang w:val="sl-SI"/>
        </w:rPr>
        <w:t>je _____________________ metrov</w:t>
      </w:r>
      <w:r w:rsidR="00D87F96" w:rsidRPr="003071CD">
        <w:rPr>
          <w:rFonts w:ascii="Cambria" w:hAnsi="Cambria"/>
          <w:bCs/>
          <w:sz w:val="22"/>
          <w:szCs w:val="22"/>
          <w:lang w:val="sl-SI"/>
        </w:rPr>
        <w:t xml:space="preserve"> hoje</w:t>
      </w:r>
      <w:r w:rsidR="00DD1525" w:rsidRPr="003071CD">
        <w:rPr>
          <w:rFonts w:ascii="Cambria" w:hAnsi="Cambria"/>
          <w:bCs/>
          <w:sz w:val="22"/>
          <w:szCs w:val="22"/>
          <w:lang w:val="sl-SI"/>
        </w:rPr>
        <w:t>.</w:t>
      </w:r>
    </w:p>
    <w:p w:rsidR="00B35B6B" w:rsidRPr="003071CD" w:rsidRDefault="00B35B6B" w:rsidP="000B1411">
      <w:pPr>
        <w:jc w:val="both"/>
        <w:rPr>
          <w:rFonts w:ascii="Cambria" w:hAnsi="Cambria"/>
          <w:sz w:val="22"/>
          <w:szCs w:val="22"/>
          <w:lang w:val="sl-SI"/>
        </w:rPr>
      </w:pPr>
      <w:bookmarkStart w:id="177" w:name="_Toc510075683"/>
      <w:bookmarkStart w:id="178" w:name="_Toc510080336"/>
      <w:bookmarkStart w:id="179" w:name="_Toc140152358"/>
      <w:bookmarkStart w:id="180" w:name="_Toc140152862"/>
    </w:p>
    <w:p w:rsidR="00D510B9" w:rsidRPr="003071CD" w:rsidRDefault="00D510B9" w:rsidP="00D510B9">
      <w:pPr>
        <w:rPr>
          <w:rFonts w:ascii="Cambria" w:hAnsi="Cambria"/>
          <w:b/>
          <w:sz w:val="22"/>
          <w:szCs w:val="22"/>
          <w:lang w:val="sl-SI"/>
        </w:rPr>
      </w:pPr>
      <w:r w:rsidRPr="003071CD">
        <w:rPr>
          <w:rFonts w:ascii="Cambria" w:hAnsi="Cambria"/>
          <w:b/>
          <w:sz w:val="22"/>
          <w:szCs w:val="22"/>
          <w:lang w:val="sl-SI"/>
        </w:rPr>
        <w:t>Dokazilo:</w:t>
      </w:r>
    </w:p>
    <w:p w:rsidR="00D510B9" w:rsidRDefault="00D510B9" w:rsidP="00D510B9">
      <w:pPr>
        <w:ind w:right="-22"/>
        <w:jc w:val="both"/>
        <w:rPr>
          <w:rFonts w:ascii="Cambria" w:hAnsi="Cambria"/>
          <w:sz w:val="22"/>
          <w:szCs w:val="22"/>
          <w:lang w:val="sl-SI"/>
        </w:rPr>
      </w:pPr>
      <w:r w:rsidRPr="003071CD">
        <w:rPr>
          <w:rFonts w:ascii="Cambria" w:hAnsi="Cambria"/>
          <w:sz w:val="22"/>
          <w:szCs w:val="22"/>
          <w:lang w:val="sl-SI"/>
        </w:rPr>
        <w:t xml:space="preserve">Ponudnik predloži dokazilo o izračunu razdalje (pešpot) od glavnega vhoda v objekt, kjer je ponudnikova predvidena lokacija izvajanja koncesijske dejavnosti, do </w:t>
      </w:r>
      <w:r w:rsidRPr="003071CD">
        <w:rPr>
          <w:rFonts w:ascii="Cambria" w:hAnsi="Cambria"/>
          <w:bCs/>
          <w:sz w:val="22"/>
          <w:szCs w:val="22"/>
          <w:lang w:val="sl-SI"/>
        </w:rPr>
        <w:t xml:space="preserve">najbližjega </w:t>
      </w:r>
      <w:r w:rsidR="00D87F96" w:rsidRPr="003071CD">
        <w:rPr>
          <w:rFonts w:ascii="Cambria" w:hAnsi="Cambria"/>
          <w:bCs/>
          <w:sz w:val="22"/>
          <w:szCs w:val="22"/>
          <w:lang w:val="sl-SI"/>
        </w:rPr>
        <w:t xml:space="preserve">glavnega </w:t>
      </w:r>
      <w:r w:rsidRPr="003071CD">
        <w:rPr>
          <w:rFonts w:ascii="Cambria" w:hAnsi="Cambria"/>
          <w:bCs/>
          <w:sz w:val="22"/>
          <w:szCs w:val="22"/>
          <w:lang w:val="sl-SI"/>
        </w:rPr>
        <w:t xml:space="preserve">vhoda v objekt </w:t>
      </w:r>
      <w:r w:rsidRPr="003071CD">
        <w:rPr>
          <w:rFonts w:ascii="Cambria" w:hAnsi="Cambria"/>
          <w:sz w:val="22"/>
          <w:szCs w:val="22"/>
          <w:lang w:val="sl-SI"/>
        </w:rPr>
        <w:t xml:space="preserve">lokacije izvajanja </w:t>
      </w:r>
      <w:r w:rsidRPr="003071CD">
        <w:rPr>
          <w:rFonts w:ascii="Cambria" w:hAnsi="Cambria"/>
          <w:bCs/>
          <w:sz w:val="22"/>
          <w:szCs w:val="22"/>
          <w:lang w:val="sl-SI"/>
        </w:rPr>
        <w:t>zdravstvenih dejavnosti na primarni ravni (osnovna zdravstvena dejavnost ali lekarniška dejavnost), sofinancirane s strani Zavoda za zdravstveno zavarovanje Slovenije</w:t>
      </w:r>
      <w:r w:rsidRPr="003071CD">
        <w:rPr>
          <w:rFonts w:ascii="Cambria" w:hAnsi="Cambria"/>
          <w:sz w:val="22"/>
          <w:szCs w:val="22"/>
          <w:lang w:val="sl-SI"/>
        </w:rPr>
        <w:t>.</w:t>
      </w:r>
      <w:r w:rsidR="001E66F5" w:rsidRPr="003071CD">
        <w:rPr>
          <w:rFonts w:ascii="Cambria" w:hAnsi="Cambria"/>
          <w:sz w:val="22"/>
          <w:szCs w:val="22"/>
          <w:lang w:val="sl-SI"/>
        </w:rPr>
        <w:t xml:space="preserve"> </w:t>
      </w:r>
      <w:r w:rsidR="001E66F5" w:rsidRPr="003071CD">
        <w:rPr>
          <w:rFonts w:ascii="Cambria" w:hAnsi="Cambria"/>
          <w:sz w:val="22"/>
          <w:szCs w:val="24"/>
          <w:lang w:val="sl-SI"/>
        </w:rPr>
        <w:t>Koncedent bo kot ustrezno dokazilo upošteval izračun razdalje z uporabe aplikacije »Google zemljevidi« s funkcijo »pešec-hoja« ali potrdilo izvajalca geodetskih storitev</w:t>
      </w:r>
      <w:r w:rsidR="00671279" w:rsidRPr="003071CD">
        <w:rPr>
          <w:rFonts w:ascii="Cambria" w:hAnsi="Cambria"/>
          <w:sz w:val="22"/>
          <w:szCs w:val="24"/>
          <w:lang w:val="sl-SI"/>
        </w:rPr>
        <w:t xml:space="preserve"> (izvajalec geodetskih storitev ni nujno tudi sodni izvedenec geodetske stroke)</w:t>
      </w:r>
      <w:r w:rsidR="001E66F5" w:rsidRPr="003071CD">
        <w:rPr>
          <w:rFonts w:ascii="Cambria" w:hAnsi="Cambria"/>
          <w:sz w:val="22"/>
          <w:szCs w:val="24"/>
          <w:lang w:val="sl-SI"/>
        </w:rPr>
        <w:t>.</w:t>
      </w:r>
    </w:p>
    <w:p w:rsidR="00D510B9" w:rsidRPr="00D510B9" w:rsidRDefault="00D510B9" w:rsidP="00D510B9">
      <w:pPr>
        <w:ind w:right="-22"/>
        <w:jc w:val="both"/>
        <w:rPr>
          <w:rFonts w:ascii="Cambria" w:hAnsi="Cambria"/>
          <w:sz w:val="22"/>
          <w:szCs w:val="22"/>
          <w:lang w:val="sl-SI"/>
        </w:rPr>
      </w:pPr>
    </w:p>
    <w:p w:rsidR="00CA1039" w:rsidRPr="00A35A48" w:rsidRDefault="00CA1039" w:rsidP="00BC5DD6">
      <w:pPr>
        <w:pStyle w:val="Naslov3"/>
        <w:numPr>
          <w:ilvl w:val="2"/>
          <w:numId w:val="20"/>
        </w:numPr>
        <w:ind w:left="709" w:hanging="709"/>
        <w:rPr>
          <w:b/>
          <w:lang w:val="sl-SI"/>
        </w:rPr>
      </w:pPr>
      <w:bookmarkStart w:id="181" w:name="_Toc162254283"/>
      <w:r w:rsidRPr="00A35A48">
        <w:rPr>
          <w:b/>
          <w:lang w:val="sl-SI"/>
        </w:rPr>
        <w:t>Ugotovitve nadzornih postopkov iz 76. člena ZZDej pri ponudniku</w:t>
      </w:r>
      <w:bookmarkEnd w:id="177"/>
      <w:bookmarkEnd w:id="178"/>
      <w:bookmarkEnd w:id="179"/>
      <w:bookmarkEnd w:id="180"/>
      <w:bookmarkEnd w:id="181"/>
    </w:p>
    <w:p w:rsidR="00CA1039" w:rsidRPr="00A35A48" w:rsidRDefault="00CA1039" w:rsidP="00981482">
      <w:pPr>
        <w:rPr>
          <w:rFonts w:ascii="Cambria" w:hAnsi="Cambria"/>
          <w:sz w:val="22"/>
          <w:szCs w:val="22"/>
          <w:lang w:val="sl-SI"/>
        </w:rPr>
      </w:pPr>
    </w:p>
    <w:p w:rsidR="00CA1039" w:rsidRPr="00A35A48" w:rsidRDefault="00CA1039" w:rsidP="00BC5DD6">
      <w:pPr>
        <w:rPr>
          <w:rFonts w:ascii="Cambria" w:hAnsi="Cambria"/>
          <w:sz w:val="22"/>
          <w:lang w:val="sl-SI"/>
        </w:rPr>
      </w:pPr>
    </w:p>
    <w:p w:rsidR="00981482" w:rsidRPr="00A35A48" w:rsidRDefault="00981482" w:rsidP="000B1411">
      <w:pPr>
        <w:ind w:right="-22"/>
        <w:jc w:val="both"/>
        <w:rPr>
          <w:rFonts w:ascii="Cambria" w:hAnsi="Cambria"/>
          <w:sz w:val="22"/>
          <w:szCs w:val="22"/>
          <w:lang w:val="sl-SI"/>
        </w:rPr>
      </w:pPr>
    </w:p>
    <w:p w:rsidR="000B1411" w:rsidRPr="00A35A48" w:rsidRDefault="000B1411" w:rsidP="000B1411">
      <w:pPr>
        <w:ind w:right="-22"/>
        <w:jc w:val="center"/>
        <w:rPr>
          <w:rFonts w:ascii="Cambria" w:hAnsi="Cambria"/>
          <w:b/>
          <w:sz w:val="22"/>
          <w:lang w:val="sl-SI"/>
        </w:rPr>
      </w:pPr>
      <w:r w:rsidRPr="00A35A48">
        <w:rPr>
          <w:rFonts w:ascii="Cambria" w:hAnsi="Cambria"/>
          <w:b/>
          <w:sz w:val="22"/>
          <w:lang w:val="sl-SI"/>
        </w:rPr>
        <w:t>IZJAVA</w:t>
      </w:r>
    </w:p>
    <w:p w:rsidR="000B1411" w:rsidRPr="00A35A48" w:rsidRDefault="000B1411" w:rsidP="000B1411">
      <w:pPr>
        <w:ind w:right="-22"/>
        <w:jc w:val="both"/>
        <w:rPr>
          <w:rFonts w:ascii="Cambria" w:hAnsi="Cambria"/>
          <w:sz w:val="22"/>
          <w:lang w:val="sl-SI"/>
        </w:rPr>
      </w:pPr>
    </w:p>
    <w:p w:rsidR="000B1411" w:rsidRPr="00A35A48" w:rsidRDefault="000B1411" w:rsidP="000B1411">
      <w:pPr>
        <w:ind w:right="-22"/>
        <w:jc w:val="both"/>
        <w:rPr>
          <w:rFonts w:ascii="Cambria" w:hAnsi="Cambria"/>
          <w:sz w:val="22"/>
          <w:lang w:val="sl-SI"/>
        </w:rPr>
      </w:pPr>
      <w:r w:rsidRPr="00A35A48">
        <w:rPr>
          <w:rFonts w:ascii="Cambria" w:hAnsi="Cambria"/>
          <w:sz w:val="22"/>
          <w:lang w:val="sl-SI"/>
        </w:rPr>
        <w:t xml:space="preserve">Ponudnik _______________________________________(ime in priimek ponudnika) </w:t>
      </w:r>
    </w:p>
    <w:p w:rsidR="000B1411" w:rsidRPr="00A35A48" w:rsidRDefault="000B1411" w:rsidP="000B1411">
      <w:pPr>
        <w:ind w:right="-22"/>
        <w:jc w:val="both"/>
        <w:rPr>
          <w:rFonts w:ascii="Cambria" w:hAnsi="Cambria"/>
          <w:sz w:val="22"/>
          <w:lang w:val="sl-SI"/>
        </w:rPr>
      </w:pPr>
    </w:p>
    <w:p w:rsidR="000B1411" w:rsidRPr="00A35A48" w:rsidRDefault="000B1411" w:rsidP="000B1411">
      <w:pPr>
        <w:ind w:right="-22"/>
        <w:jc w:val="both"/>
        <w:rPr>
          <w:rFonts w:ascii="Cambria" w:hAnsi="Cambria"/>
          <w:sz w:val="22"/>
          <w:lang w:val="sl-SI"/>
        </w:rPr>
      </w:pPr>
      <w:r w:rsidRPr="00A35A48">
        <w:rPr>
          <w:rFonts w:ascii="Cambria" w:hAnsi="Cambria"/>
          <w:sz w:val="22"/>
          <w:lang w:val="sl-SI"/>
        </w:rPr>
        <w:t>izjavljam, da NIMAM/IMAM (podčrtaj) negativnih referenc v zvezi z oprav</w:t>
      </w:r>
      <w:r w:rsidR="00BB3D0B" w:rsidRPr="00A35A48">
        <w:rPr>
          <w:rFonts w:ascii="Cambria" w:hAnsi="Cambria"/>
          <w:sz w:val="22"/>
          <w:lang w:val="sl-SI"/>
        </w:rPr>
        <w:t>ljanjem nadzorstva po 76. členu</w:t>
      </w:r>
      <w:r w:rsidRPr="00A35A48">
        <w:rPr>
          <w:rFonts w:ascii="Cambria" w:hAnsi="Cambria"/>
          <w:sz w:val="22"/>
          <w:lang w:val="sl-SI"/>
        </w:rPr>
        <w:t xml:space="preserve"> </w:t>
      </w:r>
      <w:r w:rsidR="00353AC4" w:rsidRPr="00A35A48">
        <w:rPr>
          <w:rFonts w:ascii="Cambria" w:hAnsi="Cambria"/>
          <w:sz w:val="22"/>
          <w:lang w:val="sl-SI"/>
        </w:rPr>
        <w:t>ZZDej</w:t>
      </w:r>
      <w:r w:rsidRPr="00A35A48">
        <w:rPr>
          <w:rFonts w:ascii="Cambria" w:hAnsi="Cambria"/>
          <w:sz w:val="22"/>
          <w:lang w:val="sl-SI"/>
        </w:rPr>
        <w:t>.</w:t>
      </w:r>
    </w:p>
    <w:p w:rsidR="000B1411" w:rsidRPr="00A35A48" w:rsidRDefault="000B1411" w:rsidP="000B1411">
      <w:pPr>
        <w:ind w:right="-22"/>
        <w:jc w:val="both"/>
        <w:rPr>
          <w:rFonts w:ascii="Cambria" w:hAnsi="Cambria"/>
          <w:sz w:val="22"/>
          <w:lang w:val="sl-SI"/>
        </w:rPr>
      </w:pPr>
    </w:p>
    <w:p w:rsidR="000B1411" w:rsidRPr="00A35A48" w:rsidRDefault="000B1411" w:rsidP="000B1411">
      <w:pPr>
        <w:ind w:right="-22"/>
        <w:jc w:val="both"/>
        <w:rPr>
          <w:rFonts w:ascii="Cambria" w:hAnsi="Cambria"/>
          <w:sz w:val="22"/>
          <w:lang w:val="sl-SI"/>
        </w:rPr>
      </w:pPr>
    </w:p>
    <w:p w:rsidR="000B1411" w:rsidRPr="00A35A48" w:rsidRDefault="000B1411" w:rsidP="000B1411">
      <w:pPr>
        <w:pStyle w:val="Naslov2"/>
        <w:rPr>
          <w:lang w:val="sl-SI"/>
        </w:rPr>
      </w:pPr>
    </w:p>
    <w:bookmarkEnd w:id="175"/>
    <w:p w:rsidR="000B1411" w:rsidRPr="00A35A48" w:rsidRDefault="000B1411" w:rsidP="000B1411">
      <w:pPr>
        <w:rPr>
          <w:rFonts w:ascii="Cambria" w:hAnsi="Cambria"/>
          <w:sz w:val="22"/>
          <w:lang w:val="sl-SI"/>
        </w:rPr>
      </w:pPr>
      <w:r w:rsidRPr="00A35A48">
        <w:rPr>
          <w:rFonts w:ascii="Cambria" w:hAnsi="Cambria"/>
          <w:sz w:val="22"/>
          <w:lang w:val="sl-SI"/>
        </w:rPr>
        <w:t>V _______________, dne __________.</w:t>
      </w:r>
    </w:p>
    <w:p w:rsidR="000B1411" w:rsidRPr="00A35A48" w:rsidRDefault="000B1411" w:rsidP="000B1411">
      <w:pPr>
        <w:rPr>
          <w:rFonts w:ascii="Cambria" w:hAnsi="Cambria"/>
          <w:sz w:val="22"/>
          <w:lang w:val="sl-SI"/>
        </w:rPr>
      </w:pPr>
    </w:p>
    <w:p w:rsidR="002D2EEB" w:rsidRPr="00A35A48" w:rsidRDefault="002D2EEB" w:rsidP="000B1411">
      <w:pPr>
        <w:rPr>
          <w:rFonts w:ascii="Cambria" w:hAnsi="Cambria"/>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PONUDNIK:</w:t>
            </w:r>
          </w:p>
        </w:tc>
      </w:tr>
      <w:tr w:rsidR="001B44E4" w:rsidRPr="00A35A48" w:rsidTr="001B44E4">
        <w:tc>
          <w:tcPr>
            <w:tcW w:w="4531" w:type="dxa"/>
          </w:tcPr>
          <w:p w:rsidR="002D2EEB" w:rsidRPr="00A35A48" w:rsidRDefault="002D2EEB" w:rsidP="001B44E4">
            <w:pPr>
              <w:pStyle w:val="Telobesedila2"/>
              <w:ind w:right="-22"/>
              <w:rPr>
                <w:rFonts w:ascii="Cambria" w:hAnsi="Cambria"/>
                <w:sz w:val="22"/>
                <w:szCs w:val="22"/>
                <w:lang w:val="sl-SI"/>
              </w:rPr>
            </w:pPr>
          </w:p>
        </w:tc>
        <w:tc>
          <w:tcPr>
            <w:tcW w:w="4531" w:type="dxa"/>
          </w:tcPr>
          <w:p w:rsidR="002D2EEB" w:rsidRPr="00A35A48" w:rsidRDefault="002D2EEB" w:rsidP="001B44E4">
            <w:pPr>
              <w:pStyle w:val="Telobesedila2"/>
              <w:ind w:right="-22"/>
              <w:jc w:val="center"/>
              <w:rPr>
                <w:rFonts w:ascii="Cambria" w:hAnsi="Cambria"/>
                <w:sz w:val="22"/>
                <w:szCs w:val="22"/>
                <w:lang w:val="sl-SI"/>
              </w:rPr>
            </w:pPr>
            <w:r w:rsidRPr="00A35A48">
              <w:rPr>
                <w:rFonts w:ascii="Cambria" w:hAnsi="Cambria"/>
                <w:sz w:val="22"/>
                <w:szCs w:val="22"/>
                <w:lang w:val="sl-SI"/>
              </w:rPr>
              <w:t>(podpis ponudnika)</w:t>
            </w:r>
          </w:p>
        </w:tc>
      </w:tr>
    </w:tbl>
    <w:p w:rsidR="000B1411" w:rsidRPr="00A35A48" w:rsidRDefault="000B1411" w:rsidP="000B1411">
      <w:pPr>
        <w:pStyle w:val="Telobesedila2"/>
        <w:ind w:right="-22"/>
        <w:rPr>
          <w:rFonts w:ascii="Cambria" w:hAnsi="Cambria"/>
          <w:sz w:val="22"/>
          <w:szCs w:val="22"/>
          <w:lang w:val="sl-SI"/>
        </w:rPr>
      </w:pPr>
    </w:p>
    <w:p w:rsidR="00E915A3" w:rsidRPr="00A35A48" w:rsidRDefault="00E915A3">
      <w:pPr>
        <w:rPr>
          <w:rFonts w:ascii="Cambria" w:hAnsi="Cambria"/>
          <w:sz w:val="22"/>
          <w:szCs w:val="22"/>
          <w:lang w:val="sl-SI"/>
        </w:rPr>
      </w:pPr>
      <w:r w:rsidRPr="00A35A48">
        <w:rPr>
          <w:rFonts w:ascii="Cambria" w:hAnsi="Cambria"/>
          <w:sz w:val="22"/>
          <w:szCs w:val="22"/>
          <w:lang w:val="sl-SI"/>
        </w:rPr>
        <w:br w:type="page"/>
      </w:r>
    </w:p>
    <w:p w:rsidR="000B1411" w:rsidRPr="00A35A48" w:rsidRDefault="000B1411" w:rsidP="00BC5DD6">
      <w:pPr>
        <w:pStyle w:val="Naslov2"/>
        <w:numPr>
          <w:ilvl w:val="1"/>
          <w:numId w:val="20"/>
        </w:numPr>
        <w:ind w:left="709" w:hanging="709"/>
        <w:rPr>
          <w:lang w:val="sl-SI"/>
        </w:rPr>
      </w:pPr>
      <w:bookmarkStart w:id="182" w:name="_Toc151372453"/>
      <w:bookmarkStart w:id="183" w:name="_Toc510075687"/>
      <w:bookmarkStart w:id="184" w:name="_Toc140152359"/>
      <w:bookmarkStart w:id="185" w:name="_Toc140152863"/>
      <w:bookmarkStart w:id="186" w:name="_Toc162254284"/>
      <w:r w:rsidRPr="00A35A48">
        <w:rPr>
          <w:lang w:val="sl-SI"/>
        </w:rPr>
        <w:lastRenderedPageBreak/>
        <w:t>Ponudnik - pravna oseba</w:t>
      </w:r>
      <w:r w:rsidRPr="00A35A48">
        <w:rPr>
          <w:lang w:val="sl-SI"/>
        </w:rPr>
        <w:tab/>
      </w:r>
      <w:r w:rsidRPr="00A35A48">
        <w:rPr>
          <w:lang w:val="sl-SI"/>
        </w:rPr>
        <w:tab/>
      </w:r>
      <w:r w:rsidRPr="00A35A48">
        <w:rPr>
          <w:lang w:val="sl-SI"/>
        </w:rPr>
        <w:tab/>
      </w:r>
      <w:r w:rsidRPr="00A35A48">
        <w:rPr>
          <w:lang w:val="sl-SI"/>
        </w:rPr>
        <w:tab/>
      </w:r>
      <w:r w:rsidRPr="00A35A48">
        <w:rPr>
          <w:lang w:val="sl-SI"/>
        </w:rPr>
        <w:tab/>
      </w:r>
      <w:r w:rsidRPr="00A35A48">
        <w:rPr>
          <w:lang w:val="sl-SI"/>
        </w:rPr>
        <w:tab/>
      </w:r>
      <w:r w:rsidRPr="00A35A48">
        <w:rPr>
          <w:bdr w:val="single" w:sz="4" w:space="0" w:color="auto"/>
          <w:lang w:val="sl-SI"/>
        </w:rPr>
        <w:t>A/</w:t>
      </w:r>
      <w:r w:rsidR="00CA1039" w:rsidRPr="00A35A48">
        <w:rPr>
          <w:szCs w:val="22"/>
          <w:bdr w:val="single" w:sz="4" w:space="0" w:color="auto"/>
          <w:lang w:val="sl-SI"/>
        </w:rPr>
        <w:t xml:space="preserve">B/C </w:t>
      </w:r>
      <w:r w:rsidRPr="00A35A48">
        <w:rPr>
          <w:bdr w:val="single" w:sz="4" w:space="0" w:color="auto"/>
          <w:lang w:val="sl-SI"/>
        </w:rPr>
        <w:t>OBR M-P</w:t>
      </w:r>
      <w:bookmarkEnd w:id="182"/>
      <w:bookmarkEnd w:id="183"/>
      <w:bookmarkEnd w:id="184"/>
      <w:bookmarkEnd w:id="185"/>
      <w:bookmarkEnd w:id="186"/>
    </w:p>
    <w:p w:rsidR="000B1411" w:rsidRPr="00A35A48" w:rsidRDefault="000B1411" w:rsidP="000B1411">
      <w:pPr>
        <w:rPr>
          <w:rFonts w:ascii="Cambria" w:hAnsi="Cambria"/>
          <w:b/>
          <w:sz w:val="22"/>
          <w:lang w:val="sl-SI"/>
        </w:rPr>
      </w:pPr>
    </w:p>
    <w:p w:rsidR="007A3F2B" w:rsidRPr="00A35A48" w:rsidRDefault="007A3F2B" w:rsidP="00BC5DD6">
      <w:pPr>
        <w:pStyle w:val="Naslov3"/>
        <w:numPr>
          <w:ilvl w:val="2"/>
          <w:numId w:val="20"/>
        </w:numPr>
        <w:ind w:left="709" w:hanging="709"/>
        <w:rPr>
          <w:b/>
          <w:lang w:val="sl-SI"/>
        </w:rPr>
      </w:pPr>
      <w:bookmarkStart w:id="187" w:name="_Toc162254285"/>
      <w:r w:rsidRPr="00A35A48">
        <w:rPr>
          <w:b/>
          <w:lang w:val="sl-SI"/>
        </w:rPr>
        <w:t>Strokovna usposobljenost, izkušnje in reference odgovornega nosilca</w:t>
      </w:r>
      <w:bookmarkEnd w:id="187"/>
    </w:p>
    <w:p w:rsidR="00A83834" w:rsidRPr="00A35A48" w:rsidRDefault="00A83834" w:rsidP="000B1411">
      <w:pPr>
        <w:rPr>
          <w:rFonts w:ascii="Cambria" w:hAnsi="Cambria"/>
          <w:b/>
          <w:sz w:val="22"/>
          <w:lang w:val="sl-SI"/>
        </w:rPr>
      </w:pPr>
    </w:p>
    <w:p w:rsidR="00A83834" w:rsidRPr="00A35A48" w:rsidRDefault="00A83834" w:rsidP="00BC5DD6">
      <w:pPr>
        <w:pStyle w:val="Naslov4"/>
        <w:numPr>
          <w:ilvl w:val="3"/>
          <w:numId w:val="20"/>
        </w:numPr>
        <w:rPr>
          <w:lang w:val="sl-SI"/>
        </w:rPr>
      </w:pPr>
      <w:r w:rsidRPr="00A35A48">
        <w:rPr>
          <w:lang w:val="sl-SI"/>
        </w:rPr>
        <w:t>Delovna doba pri opravljanju razpisane dejavnosti</w:t>
      </w:r>
    </w:p>
    <w:p w:rsidR="00A83834" w:rsidRPr="00A35A48" w:rsidRDefault="00A83834" w:rsidP="00A83834">
      <w:pPr>
        <w:rPr>
          <w:rFonts w:ascii="Cambria" w:hAnsi="Cambria"/>
          <w:i/>
          <w:lang w:val="sl-SI"/>
        </w:rPr>
      </w:pPr>
    </w:p>
    <w:p w:rsidR="00A83834" w:rsidRPr="00A35A48" w:rsidRDefault="00A83834" w:rsidP="00A83834">
      <w:pPr>
        <w:ind w:right="-22"/>
        <w:jc w:val="both"/>
        <w:rPr>
          <w:rFonts w:ascii="Cambria" w:hAnsi="Cambria"/>
          <w:sz w:val="22"/>
          <w:lang w:val="sl-SI"/>
        </w:rPr>
      </w:pPr>
      <w:r w:rsidRPr="00A35A48">
        <w:rPr>
          <w:rFonts w:ascii="Cambria" w:hAnsi="Cambria"/>
          <w:sz w:val="22"/>
          <w:lang w:val="sl-SI"/>
        </w:rPr>
        <w:t>Spodaj podpisani</w:t>
      </w:r>
      <w:r w:rsidR="00981482" w:rsidRPr="00A35A48">
        <w:rPr>
          <w:rFonts w:ascii="Cambria" w:hAnsi="Cambria"/>
          <w:sz w:val="22"/>
          <w:lang w:val="sl-SI"/>
        </w:rPr>
        <w:t>,</w:t>
      </w:r>
      <w:r w:rsidRPr="00A35A48">
        <w:rPr>
          <w:rFonts w:ascii="Cambria" w:hAnsi="Cambria"/>
          <w:sz w:val="22"/>
          <w:lang w:val="sl-SI"/>
        </w:rPr>
        <w:t xml:space="preserve"> kot </w:t>
      </w:r>
      <w:r w:rsidRPr="00A35A48">
        <w:rPr>
          <w:rFonts w:ascii="Cambria" w:hAnsi="Cambria"/>
          <w:sz w:val="22"/>
          <w:u w:val="single"/>
          <w:lang w:val="sl-SI"/>
        </w:rPr>
        <w:t>odgovorni nosilec zdravstvene dejavnosti pri ponudniku - pravni osebi</w:t>
      </w:r>
      <w:r w:rsidRPr="00A35A48">
        <w:rPr>
          <w:rFonts w:ascii="Cambria" w:hAnsi="Cambria"/>
          <w:sz w:val="22"/>
          <w:lang w:val="sl-SI"/>
        </w:rPr>
        <w:t xml:space="preserve">, </w:t>
      </w:r>
      <w:r w:rsidR="008F0A1A" w:rsidRPr="00A35A48">
        <w:rPr>
          <w:rFonts w:ascii="Cambria" w:hAnsi="Cambria"/>
          <w:bCs/>
          <w:sz w:val="22"/>
          <w:szCs w:val="22"/>
          <w:lang w:val="sl-SI"/>
        </w:rPr>
        <w:t>bom</w:t>
      </w:r>
      <w:r w:rsidRPr="00A35A48">
        <w:rPr>
          <w:rFonts w:ascii="Cambria" w:hAnsi="Cambria"/>
          <w:sz w:val="22"/>
          <w:lang w:val="sl-SI"/>
        </w:rPr>
        <w:t xml:space="preserve"> imel </w:t>
      </w:r>
      <w:r w:rsidR="008F0A1A" w:rsidRPr="00A35A48">
        <w:rPr>
          <w:rFonts w:ascii="Cambria" w:hAnsi="Cambria"/>
          <w:sz w:val="22"/>
          <w:lang w:val="sl-SI"/>
        </w:rPr>
        <w:t xml:space="preserve">na dan </w:t>
      </w:r>
      <w:r w:rsidR="008F0A1A" w:rsidRPr="00A35A48">
        <w:rPr>
          <w:rFonts w:ascii="Cambria" w:hAnsi="Cambria"/>
          <w:bCs/>
          <w:sz w:val="22"/>
          <w:szCs w:val="22"/>
          <w:lang w:val="sl-SI"/>
        </w:rPr>
        <w:t>roka oddaje</w:t>
      </w:r>
      <w:r w:rsidR="008F0A1A" w:rsidRPr="00A35A48">
        <w:rPr>
          <w:rFonts w:ascii="Cambria" w:hAnsi="Cambria"/>
          <w:sz w:val="22"/>
          <w:lang w:val="sl-SI"/>
        </w:rPr>
        <w:t xml:space="preserve"> ponudbe _______ </w:t>
      </w:r>
      <w:r w:rsidR="005D7F52">
        <w:rPr>
          <w:rFonts w:ascii="Cambria" w:hAnsi="Cambria"/>
          <w:sz w:val="22"/>
          <w:lang w:val="sl-SI"/>
        </w:rPr>
        <w:t xml:space="preserve">dopolnjenih </w:t>
      </w:r>
      <w:r w:rsidR="008F0A1A" w:rsidRPr="00A35A48">
        <w:rPr>
          <w:rFonts w:ascii="Cambria" w:hAnsi="Cambria"/>
          <w:sz w:val="22"/>
          <w:lang w:val="sl-SI"/>
        </w:rPr>
        <w:t xml:space="preserve">let delovne dobe </w:t>
      </w:r>
      <w:r w:rsidR="008F0A1A" w:rsidRPr="00A35A48">
        <w:rPr>
          <w:rFonts w:ascii="Cambria" w:hAnsi="Cambria"/>
          <w:bCs/>
          <w:sz w:val="22"/>
          <w:szCs w:val="22"/>
          <w:lang w:val="sl-SI"/>
        </w:rPr>
        <w:t xml:space="preserve">od pridobitve prve licence za dentalno medicino v Republiki Sloveniji </w:t>
      </w:r>
      <w:r w:rsidR="008F0A1A" w:rsidRPr="00A35A48">
        <w:rPr>
          <w:rFonts w:ascii="Cambria" w:hAnsi="Cambria"/>
          <w:sz w:val="22"/>
          <w:lang w:val="sl-SI"/>
        </w:rPr>
        <w:t>v razpisani dejavnosti</w:t>
      </w:r>
      <w:r w:rsidRPr="00A35A48">
        <w:rPr>
          <w:rFonts w:ascii="Cambria" w:hAnsi="Cambria"/>
          <w:sz w:val="22"/>
          <w:lang w:val="sl-SI"/>
        </w:rPr>
        <w:t>.</w:t>
      </w:r>
    </w:p>
    <w:p w:rsidR="00A83834" w:rsidRPr="00A35A48" w:rsidRDefault="00A83834" w:rsidP="00A83834">
      <w:pPr>
        <w:rPr>
          <w:rFonts w:ascii="Cambria" w:hAnsi="Cambria"/>
          <w:sz w:val="22"/>
          <w:szCs w:val="22"/>
          <w:lang w:val="sl-SI"/>
        </w:rPr>
      </w:pPr>
    </w:p>
    <w:p w:rsidR="00A83834" w:rsidRPr="004D39DB" w:rsidRDefault="00A83834" w:rsidP="00A83834">
      <w:pPr>
        <w:ind w:left="1440" w:right="-22" w:hanging="1440"/>
        <w:jc w:val="both"/>
        <w:rPr>
          <w:rFonts w:ascii="Cambria" w:hAnsi="Cambria"/>
          <w:b/>
          <w:sz w:val="22"/>
          <w:lang w:val="sl-SI"/>
        </w:rPr>
      </w:pPr>
      <w:r w:rsidRPr="004D39DB">
        <w:rPr>
          <w:rFonts w:ascii="Cambria" w:hAnsi="Cambria"/>
          <w:b/>
          <w:sz w:val="22"/>
          <w:lang w:val="sl-SI"/>
        </w:rPr>
        <w:t xml:space="preserve">Dokazila: </w:t>
      </w:r>
    </w:p>
    <w:p w:rsidR="00A4127D" w:rsidRDefault="00A4127D" w:rsidP="00353AC4">
      <w:pPr>
        <w:pStyle w:val="Odstavekseznama"/>
        <w:numPr>
          <w:ilvl w:val="1"/>
          <w:numId w:val="5"/>
        </w:numPr>
        <w:ind w:left="709" w:right="-22"/>
        <w:jc w:val="both"/>
        <w:rPr>
          <w:rFonts w:ascii="Cambria" w:hAnsi="Cambria"/>
          <w:sz w:val="22"/>
          <w:szCs w:val="22"/>
          <w:lang w:val="sl-SI"/>
        </w:rPr>
      </w:pPr>
      <w:r w:rsidRPr="00A35A48">
        <w:rPr>
          <w:rFonts w:ascii="Cambria" w:hAnsi="Cambria"/>
          <w:sz w:val="22"/>
          <w:szCs w:val="22"/>
          <w:lang w:val="sl-SI"/>
        </w:rPr>
        <w:t xml:space="preserve">Fotokopija </w:t>
      </w:r>
      <w:r>
        <w:rPr>
          <w:rFonts w:ascii="Cambria" w:hAnsi="Cambria"/>
          <w:b/>
          <w:sz w:val="22"/>
          <w:szCs w:val="22"/>
          <w:u w:val="single"/>
          <w:lang w:val="sl-SI"/>
        </w:rPr>
        <w:t>prve</w:t>
      </w:r>
      <w:r w:rsidRPr="00A35A48">
        <w:rPr>
          <w:rFonts w:ascii="Cambria" w:hAnsi="Cambria"/>
          <w:sz w:val="22"/>
          <w:szCs w:val="22"/>
          <w:lang w:val="sl-SI"/>
        </w:rPr>
        <w:t xml:space="preserve"> licence za dentalno medicino v Republiki Sloveniji za predvidenega </w:t>
      </w:r>
      <w:r w:rsidRPr="00A35A48">
        <w:rPr>
          <w:rFonts w:ascii="Cambria" w:hAnsi="Cambria"/>
          <w:sz w:val="22"/>
          <w:szCs w:val="22"/>
          <w:u w:val="single"/>
          <w:lang w:val="sl-SI"/>
        </w:rPr>
        <w:t>odgovornega nosilca zdravstvene dejavnosti</w:t>
      </w:r>
      <w:r w:rsidR="000D6201">
        <w:rPr>
          <w:rFonts w:ascii="Cambria" w:hAnsi="Cambria"/>
          <w:sz w:val="22"/>
          <w:szCs w:val="22"/>
          <w:u w:val="single"/>
          <w:lang w:val="sl-SI"/>
        </w:rPr>
        <w:t xml:space="preserve"> </w:t>
      </w:r>
      <w:r w:rsidR="000D6201">
        <w:rPr>
          <w:rFonts w:ascii="Cambria" w:hAnsi="Cambria"/>
          <w:sz w:val="22"/>
          <w:szCs w:val="22"/>
          <w:lang w:val="sl-SI"/>
        </w:rPr>
        <w:t>(</w:t>
      </w:r>
      <w:r w:rsidR="000D6201">
        <w:rPr>
          <w:rFonts w:ascii="Cambria" w:hAnsi="Cambria"/>
          <w:sz w:val="22"/>
          <w:lang w:val="sl-SI"/>
        </w:rPr>
        <w:t>n</w:t>
      </w:r>
      <w:r w:rsidR="000D6201" w:rsidRPr="000D6201">
        <w:rPr>
          <w:rFonts w:ascii="Cambria" w:hAnsi="Cambria"/>
          <w:sz w:val="22"/>
          <w:lang w:val="sl-SI"/>
        </w:rPr>
        <w:t xml:space="preserve">avedeno dokazilo za ponudnika pridobi koncedent, zato ponudniku tega dokazila </w:t>
      </w:r>
      <w:r w:rsidR="000D6201" w:rsidRPr="000D6201">
        <w:rPr>
          <w:rFonts w:ascii="Cambria" w:hAnsi="Cambria"/>
          <w:b/>
          <w:sz w:val="22"/>
          <w:szCs w:val="22"/>
          <w:lang w:val="sl-SI"/>
        </w:rPr>
        <w:t>NI</w:t>
      </w:r>
      <w:r w:rsidR="000D6201" w:rsidRPr="000D6201">
        <w:rPr>
          <w:rFonts w:ascii="Cambria" w:hAnsi="Cambria"/>
          <w:b/>
          <w:sz w:val="22"/>
          <w:lang w:val="sl-SI"/>
        </w:rPr>
        <w:t xml:space="preserve"> </w:t>
      </w:r>
      <w:r w:rsidR="000D6201" w:rsidRPr="000D6201">
        <w:rPr>
          <w:rFonts w:ascii="Cambria" w:hAnsi="Cambria"/>
          <w:sz w:val="22"/>
          <w:lang w:val="sl-SI"/>
        </w:rPr>
        <w:t>potrebno prilagati</w:t>
      </w:r>
      <w:r w:rsidR="000D6201">
        <w:rPr>
          <w:rFonts w:ascii="Cambria" w:hAnsi="Cambria"/>
          <w:sz w:val="22"/>
          <w:szCs w:val="22"/>
          <w:lang w:val="sl-SI"/>
        </w:rPr>
        <w:t>)</w:t>
      </w:r>
      <w:r>
        <w:rPr>
          <w:rFonts w:ascii="Cambria" w:hAnsi="Cambria"/>
          <w:sz w:val="22"/>
          <w:szCs w:val="22"/>
          <w:lang w:val="sl-SI"/>
        </w:rPr>
        <w:t>;</w:t>
      </w:r>
    </w:p>
    <w:p w:rsidR="008F0A1A" w:rsidRPr="00A35A48" w:rsidRDefault="008F0A1A" w:rsidP="00353AC4">
      <w:pPr>
        <w:pStyle w:val="Odstavekseznama"/>
        <w:numPr>
          <w:ilvl w:val="1"/>
          <w:numId w:val="5"/>
        </w:numPr>
        <w:ind w:left="709" w:right="-22"/>
        <w:jc w:val="both"/>
        <w:rPr>
          <w:rFonts w:ascii="Cambria" w:hAnsi="Cambria"/>
          <w:sz w:val="22"/>
          <w:szCs w:val="22"/>
          <w:lang w:val="sl-SI"/>
        </w:rPr>
      </w:pPr>
      <w:r w:rsidRPr="00A35A48">
        <w:rPr>
          <w:rFonts w:ascii="Cambria" w:hAnsi="Cambria"/>
          <w:sz w:val="22"/>
          <w:szCs w:val="22"/>
          <w:lang w:val="sl-SI"/>
        </w:rPr>
        <w:t xml:space="preserve">Ustrezna potrdila </w:t>
      </w:r>
      <w:r w:rsidRPr="00A35A48">
        <w:rPr>
          <w:rFonts w:ascii="Cambria" w:hAnsi="Cambria"/>
          <w:sz w:val="22"/>
          <w:lang w:val="sl-SI"/>
        </w:rPr>
        <w:t>delodajalca ali delodajalcev</w:t>
      </w:r>
      <w:r w:rsidRPr="00A35A48">
        <w:rPr>
          <w:rFonts w:ascii="Cambria" w:hAnsi="Cambria"/>
          <w:sz w:val="22"/>
          <w:szCs w:val="22"/>
          <w:lang w:val="sl-SI"/>
        </w:rPr>
        <w:t xml:space="preserve"> (na primer fotokopija pogodbe o zaposlitvi, potrdilo delodajalca, itn.),</w:t>
      </w:r>
      <w:r w:rsidRPr="00A35A48">
        <w:rPr>
          <w:rFonts w:ascii="Cambria" w:hAnsi="Cambria"/>
          <w:sz w:val="22"/>
          <w:lang w:val="sl-SI"/>
        </w:rPr>
        <w:t xml:space="preserve"> pri katerih je bil </w:t>
      </w:r>
      <w:r w:rsidRPr="00A35A48">
        <w:rPr>
          <w:rFonts w:ascii="Cambria" w:hAnsi="Cambria"/>
          <w:sz w:val="22"/>
          <w:u w:val="single"/>
          <w:lang w:val="sl-SI"/>
        </w:rPr>
        <w:t xml:space="preserve">predvideni </w:t>
      </w:r>
      <w:r w:rsidR="00E3342D" w:rsidRPr="00A35A48">
        <w:rPr>
          <w:rFonts w:ascii="Cambria" w:hAnsi="Cambria"/>
          <w:sz w:val="22"/>
          <w:u w:val="single"/>
          <w:lang w:val="sl-SI"/>
        </w:rPr>
        <w:t xml:space="preserve">odgovorni </w:t>
      </w:r>
      <w:r w:rsidRPr="00A35A48">
        <w:rPr>
          <w:rFonts w:ascii="Cambria" w:hAnsi="Cambria"/>
          <w:sz w:val="22"/>
          <w:u w:val="single"/>
          <w:lang w:val="sl-SI"/>
        </w:rPr>
        <w:t>nosilec zdravstvene dejavnosti</w:t>
      </w:r>
      <w:r w:rsidRPr="00A35A48">
        <w:rPr>
          <w:rFonts w:ascii="Cambria" w:hAnsi="Cambria"/>
          <w:sz w:val="22"/>
          <w:lang w:val="sl-SI"/>
        </w:rPr>
        <w:t xml:space="preserve"> v delovnem razmerju </w:t>
      </w:r>
      <w:r w:rsidRPr="00A35A48">
        <w:rPr>
          <w:rFonts w:ascii="Cambria" w:hAnsi="Cambria"/>
          <w:sz w:val="22"/>
          <w:szCs w:val="22"/>
          <w:lang w:val="sl-SI"/>
        </w:rPr>
        <w:t>za opravljanje zobozdravstvene dejavnosti na delovnem mestu doktor dentalne medicine, iz katere so razvidni podatki o delovni dobi na področju zobozdravstvene dejavnosti</w:t>
      </w:r>
      <w:r w:rsidR="00981482" w:rsidRPr="00A35A48">
        <w:rPr>
          <w:rFonts w:ascii="Cambria" w:hAnsi="Cambria"/>
          <w:sz w:val="22"/>
          <w:szCs w:val="22"/>
          <w:lang w:val="sl-SI"/>
        </w:rPr>
        <w:t xml:space="preserve"> in</w:t>
      </w:r>
    </w:p>
    <w:p w:rsidR="008F0A1A" w:rsidRPr="00A35A48" w:rsidRDefault="008F0A1A" w:rsidP="00BC5DD6">
      <w:pPr>
        <w:pStyle w:val="Odstavekseznama"/>
        <w:numPr>
          <w:ilvl w:val="1"/>
          <w:numId w:val="5"/>
        </w:numPr>
        <w:ind w:left="709" w:right="-22"/>
        <w:jc w:val="both"/>
        <w:rPr>
          <w:rFonts w:ascii="Cambria" w:hAnsi="Cambria"/>
          <w:sz w:val="22"/>
          <w:lang w:val="sl-SI"/>
        </w:rPr>
      </w:pPr>
      <w:r w:rsidRPr="00A35A48">
        <w:rPr>
          <w:rFonts w:ascii="Cambria" w:hAnsi="Cambria"/>
          <w:sz w:val="22"/>
          <w:szCs w:val="22"/>
          <w:lang w:val="sl-SI"/>
        </w:rPr>
        <w:t xml:space="preserve">potrdila </w:t>
      </w:r>
      <w:r w:rsidRPr="00A35A48">
        <w:rPr>
          <w:rFonts w:ascii="Cambria" w:hAnsi="Cambria"/>
          <w:sz w:val="22"/>
          <w:lang w:val="sl-SI"/>
        </w:rPr>
        <w:t xml:space="preserve">ZPIZ, iz katere so razvidni </w:t>
      </w:r>
      <w:r w:rsidRPr="00A35A48">
        <w:rPr>
          <w:rFonts w:ascii="Cambria" w:hAnsi="Cambria"/>
          <w:sz w:val="22"/>
          <w:szCs w:val="22"/>
          <w:lang w:val="sl-SI"/>
        </w:rPr>
        <w:t>podatki o delovni dobi na področju razpisane dejavnosti</w:t>
      </w:r>
      <w:r w:rsidRPr="00A35A48">
        <w:rPr>
          <w:rFonts w:ascii="Cambria" w:hAnsi="Cambria"/>
          <w:sz w:val="22"/>
          <w:lang w:val="sl-SI"/>
        </w:rPr>
        <w:t xml:space="preserve">. </w:t>
      </w:r>
    </w:p>
    <w:p w:rsidR="00A83834" w:rsidRPr="00A35A48" w:rsidRDefault="00A83834" w:rsidP="00A83834">
      <w:pPr>
        <w:rPr>
          <w:rFonts w:ascii="Cambria" w:hAnsi="Cambria"/>
          <w:sz w:val="22"/>
          <w:szCs w:val="22"/>
          <w:lang w:val="sl-SI"/>
        </w:rPr>
      </w:pPr>
    </w:p>
    <w:p w:rsidR="00A83834" w:rsidRPr="00A35A48" w:rsidRDefault="00A83834" w:rsidP="00BC5DD6">
      <w:pPr>
        <w:pStyle w:val="Naslov4"/>
        <w:numPr>
          <w:ilvl w:val="3"/>
          <w:numId w:val="20"/>
        </w:numPr>
        <w:rPr>
          <w:lang w:val="sl-SI"/>
        </w:rPr>
      </w:pPr>
      <w:r w:rsidRPr="00A35A48">
        <w:rPr>
          <w:lang w:val="sl-SI"/>
        </w:rPr>
        <w:t xml:space="preserve">Reference </w:t>
      </w:r>
    </w:p>
    <w:p w:rsidR="00A83834" w:rsidRPr="00A35A48" w:rsidRDefault="00A83834" w:rsidP="00A83834">
      <w:pPr>
        <w:rPr>
          <w:rFonts w:ascii="Cambria" w:hAnsi="Cambria"/>
          <w:lang w:val="sl-SI"/>
        </w:rPr>
      </w:pPr>
    </w:p>
    <w:p w:rsidR="00A83834" w:rsidRPr="00A35A48" w:rsidRDefault="00A83834" w:rsidP="00A83834">
      <w:pPr>
        <w:rPr>
          <w:rFonts w:ascii="Cambria" w:hAnsi="Cambria"/>
          <w:sz w:val="22"/>
          <w:szCs w:val="22"/>
          <w:lang w:val="sl-SI"/>
        </w:rPr>
      </w:pPr>
      <w:r w:rsidRPr="00A35A48">
        <w:rPr>
          <w:rFonts w:ascii="Cambria" w:hAnsi="Cambria"/>
          <w:sz w:val="22"/>
          <w:szCs w:val="22"/>
          <w:lang w:val="sl-SI"/>
        </w:rPr>
        <w:t>Ponudnik svoji ponudni prilagam ________________________ (število) referenc.</w:t>
      </w:r>
    </w:p>
    <w:p w:rsidR="00A83834" w:rsidRPr="00A35A48" w:rsidRDefault="00A83834" w:rsidP="00A83834">
      <w:pPr>
        <w:rPr>
          <w:rFonts w:ascii="Cambria" w:hAnsi="Cambria"/>
          <w:lang w:val="sl-SI"/>
        </w:rPr>
      </w:pPr>
    </w:p>
    <w:p w:rsidR="00A83834" w:rsidRPr="004D39DB" w:rsidRDefault="004D39DB" w:rsidP="00A83834">
      <w:pPr>
        <w:rPr>
          <w:rFonts w:ascii="Cambria" w:hAnsi="Cambria"/>
          <w:b/>
          <w:sz w:val="22"/>
          <w:szCs w:val="22"/>
          <w:lang w:val="sl-SI"/>
        </w:rPr>
      </w:pPr>
      <w:r>
        <w:rPr>
          <w:rFonts w:ascii="Cambria" w:hAnsi="Cambria"/>
          <w:b/>
          <w:sz w:val="22"/>
          <w:szCs w:val="22"/>
          <w:lang w:val="sl-SI"/>
        </w:rPr>
        <w:t>Dokazila</w:t>
      </w:r>
      <w:r w:rsidR="00A83834" w:rsidRPr="004D39DB">
        <w:rPr>
          <w:rFonts w:ascii="Cambria" w:hAnsi="Cambria"/>
          <w:b/>
          <w:sz w:val="22"/>
          <w:szCs w:val="22"/>
          <w:lang w:val="sl-SI"/>
        </w:rPr>
        <w:t>:</w:t>
      </w:r>
    </w:p>
    <w:p w:rsidR="002D6FC6" w:rsidRPr="00A35A48" w:rsidRDefault="002D6FC6" w:rsidP="002D6FC6">
      <w:pPr>
        <w:jc w:val="both"/>
        <w:rPr>
          <w:rFonts w:ascii="Cambria" w:hAnsi="Cambria"/>
          <w:sz w:val="22"/>
          <w:szCs w:val="22"/>
          <w:lang w:val="sl-SI"/>
        </w:rPr>
      </w:pPr>
      <w:r w:rsidRPr="00A35A48">
        <w:rPr>
          <w:rFonts w:ascii="Cambria" w:hAnsi="Cambria"/>
          <w:bCs/>
          <w:sz w:val="22"/>
          <w:szCs w:val="22"/>
          <w:lang w:val="sl-SI"/>
        </w:rPr>
        <w:t xml:space="preserve">Fotokopije dokazil odgovornega nosilca zdravstvene dejavnosti o udeležbi na strokovnih seminarjih, simpozijih, kongresih na področju </w:t>
      </w:r>
      <w:r w:rsidR="008A4812" w:rsidRPr="00A35A48">
        <w:rPr>
          <w:rFonts w:ascii="Cambria" w:hAnsi="Cambria"/>
          <w:bCs/>
          <w:sz w:val="22"/>
          <w:szCs w:val="22"/>
          <w:lang w:val="sl-SI"/>
        </w:rPr>
        <w:t>zobozdravstvene</w:t>
      </w:r>
      <w:r w:rsidRPr="00A35A48">
        <w:rPr>
          <w:rFonts w:ascii="Cambria" w:hAnsi="Cambria"/>
          <w:bCs/>
          <w:sz w:val="22"/>
          <w:szCs w:val="22"/>
          <w:lang w:val="sl-SI"/>
        </w:rPr>
        <w:t xml:space="preserve"> dejavnosti od</w:t>
      </w:r>
      <w:r w:rsidR="008A4812" w:rsidRPr="00A35A48">
        <w:rPr>
          <w:rFonts w:ascii="Cambria" w:hAnsi="Cambria"/>
          <w:bCs/>
          <w:sz w:val="22"/>
          <w:szCs w:val="22"/>
          <w:lang w:val="sl-SI"/>
        </w:rPr>
        <w:t xml:space="preserve"> datuma</w:t>
      </w:r>
      <w:r w:rsidRPr="00A35A48">
        <w:rPr>
          <w:rFonts w:ascii="Cambria" w:hAnsi="Cambria"/>
          <w:bCs/>
          <w:sz w:val="22"/>
          <w:szCs w:val="22"/>
          <w:lang w:val="sl-SI"/>
        </w:rPr>
        <w:t xml:space="preserve"> pridobitve prve licence za dentalno medicino v Republiki Sloveniji.</w:t>
      </w:r>
    </w:p>
    <w:p w:rsidR="00A83834" w:rsidRPr="00A35A48" w:rsidRDefault="00A83834" w:rsidP="000B1411">
      <w:pPr>
        <w:rPr>
          <w:rFonts w:ascii="Cambria" w:hAnsi="Cambria"/>
          <w:b/>
          <w:sz w:val="22"/>
          <w:szCs w:val="22"/>
          <w:lang w:val="sl-SI"/>
        </w:rPr>
      </w:pPr>
    </w:p>
    <w:p w:rsidR="00A83834" w:rsidRPr="00A35A48" w:rsidRDefault="00A83834" w:rsidP="00BC5DD6">
      <w:pPr>
        <w:pStyle w:val="Naslov3"/>
        <w:numPr>
          <w:ilvl w:val="2"/>
          <w:numId w:val="20"/>
        </w:numPr>
        <w:ind w:left="709" w:hanging="709"/>
        <w:rPr>
          <w:b/>
          <w:lang w:val="sl-SI"/>
        </w:rPr>
      </w:pPr>
      <w:bookmarkStart w:id="188" w:name="_Toc162254286"/>
      <w:r w:rsidRPr="00A35A48">
        <w:rPr>
          <w:b/>
          <w:lang w:val="sl-SI"/>
        </w:rPr>
        <w:t xml:space="preserve">Dostopnost lokacije opravljanja </w:t>
      </w:r>
      <w:r w:rsidR="004B3096" w:rsidRPr="00A35A48">
        <w:rPr>
          <w:b/>
          <w:lang w:val="sl-SI"/>
        </w:rPr>
        <w:t>koncesijske</w:t>
      </w:r>
      <w:r w:rsidRPr="00A35A48">
        <w:rPr>
          <w:b/>
          <w:lang w:val="sl-SI"/>
        </w:rPr>
        <w:t xml:space="preserve"> dejavnosti</w:t>
      </w:r>
      <w:bookmarkEnd w:id="188"/>
    </w:p>
    <w:p w:rsidR="00A83834" w:rsidRPr="00A35A48" w:rsidRDefault="00A83834" w:rsidP="00A83834">
      <w:pPr>
        <w:rPr>
          <w:rFonts w:ascii="Cambria" w:hAnsi="Cambria"/>
          <w:i/>
          <w:lang w:val="sl-SI"/>
        </w:rPr>
      </w:pPr>
    </w:p>
    <w:p w:rsidR="00981482" w:rsidRPr="00AD62D5" w:rsidRDefault="00AD62D5" w:rsidP="00AD62D5">
      <w:pPr>
        <w:pStyle w:val="Naslov4"/>
        <w:numPr>
          <w:ilvl w:val="3"/>
          <w:numId w:val="20"/>
        </w:numPr>
        <w:rPr>
          <w:lang w:val="sl-SI"/>
        </w:rPr>
      </w:pPr>
      <w:r>
        <w:rPr>
          <w:lang w:val="sl-SI"/>
        </w:rPr>
        <w:t xml:space="preserve">Dostopnost do </w:t>
      </w:r>
      <w:r w:rsidRPr="00AD62D5">
        <w:rPr>
          <w:lang w:val="sl-SI"/>
        </w:rPr>
        <w:t>najbližjega ustrezno označenega parkirnega mesta osebnega vozila</w:t>
      </w:r>
    </w:p>
    <w:p w:rsidR="00287A7C" w:rsidRPr="00A35A48" w:rsidRDefault="00287A7C" w:rsidP="00BC5DD6">
      <w:pPr>
        <w:jc w:val="both"/>
        <w:rPr>
          <w:rFonts w:ascii="Cambria" w:hAnsi="Cambria"/>
          <w:sz w:val="22"/>
          <w:lang w:val="sl-SI"/>
        </w:rPr>
      </w:pPr>
    </w:p>
    <w:p w:rsidR="00D87F96" w:rsidRPr="003071CD" w:rsidRDefault="00D87F96" w:rsidP="00D87F96">
      <w:pPr>
        <w:jc w:val="both"/>
        <w:rPr>
          <w:rFonts w:ascii="Cambria" w:hAnsi="Cambria"/>
          <w:sz w:val="22"/>
          <w:lang w:val="sl-SI"/>
        </w:rPr>
      </w:pPr>
      <w:r w:rsidRPr="003071CD">
        <w:rPr>
          <w:rFonts w:ascii="Cambria" w:hAnsi="Cambria"/>
          <w:sz w:val="22"/>
          <w:lang w:val="sl-SI"/>
        </w:rPr>
        <w:t xml:space="preserve">Oddaljenost </w:t>
      </w:r>
      <w:r w:rsidRPr="003071CD">
        <w:rPr>
          <w:rFonts w:ascii="Cambria" w:hAnsi="Cambria"/>
          <w:sz w:val="22"/>
          <w:szCs w:val="22"/>
          <w:lang w:val="sl-SI"/>
        </w:rPr>
        <w:t xml:space="preserve">od glavnega vhoda objekta, v katerem je ponudnikova predvidena lokacija izvajanja koncesijske dejavnosti, navedena v Obrazcu ponudbe, do najbližjega </w:t>
      </w:r>
      <w:r w:rsidRPr="003071CD">
        <w:rPr>
          <w:rFonts w:ascii="Cambria" w:hAnsi="Cambria"/>
          <w:bCs/>
          <w:sz w:val="22"/>
          <w:szCs w:val="22"/>
          <w:lang w:val="sl-SI"/>
        </w:rPr>
        <w:t>ustrezno označenega parkirnega mesta</w:t>
      </w:r>
      <w:r w:rsidRPr="003071CD">
        <w:rPr>
          <w:rFonts w:ascii="Cambria" w:hAnsi="Cambria"/>
          <w:sz w:val="22"/>
          <w:lang w:val="sl-SI"/>
        </w:rPr>
        <w:t xml:space="preserve"> osebnega vozila je_____________________________________ metrov hoje.</w:t>
      </w:r>
    </w:p>
    <w:p w:rsidR="00D87F96" w:rsidRPr="003071CD" w:rsidRDefault="00D87F96" w:rsidP="00D87F96">
      <w:pPr>
        <w:jc w:val="both"/>
        <w:rPr>
          <w:rFonts w:ascii="Cambria" w:hAnsi="Cambria"/>
          <w:sz w:val="22"/>
          <w:szCs w:val="22"/>
          <w:lang w:val="sl-SI"/>
        </w:rPr>
      </w:pPr>
    </w:p>
    <w:p w:rsidR="00D87F96" w:rsidRPr="003071CD" w:rsidRDefault="00D87F96" w:rsidP="00D87F96">
      <w:pPr>
        <w:rPr>
          <w:rFonts w:ascii="Cambria" w:hAnsi="Cambria"/>
          <w:b/>
          <w:sz w:val="22"/>
          <w:szCs w:val="22"/>
          <w:lang w:val="sl-SI"/>
        </w:rPr>
      </w:pPr>
      <w:r w:rsidRPr="003071CD">
        <w:rPr>
          <w:rFonts w:ascii="Cambria" w:hAnsi="Cambria"/>
          <w:b/>
          <w:sz w:val="22"/>
          <w:szCs w:val="22"/>
          <w:lang w:val="sl-SI"/>
        </w:rPr>
        <w:t>Dokazilo:</w:t>
      </w:r>
    </w:p>
    <w:p w:rsidR="00D87F96" w:rsidRPr="003071CD" w:rsidRDefault="00D87F96" w:rsidP="00D87F96">
      <w:pPr>
        <w:ind w:right="-22"/>
        <w:jc w:val="both"/>
        <w:rPr>
          <w:rFonts w:ascii="Cambria" w:hAnsi="Cambria"/>
          <w:sz w:val="22"/>
          <w:szCs w:val="22"/>
          <w:lang w:val="sl-SI"/>
        </w:rPr>
      </w:pPr>
      <w:r w:rsidRPr="003071CD">
        <w:rPr>
          <w:rFonts w:ascii="Cambria" w:hAnsi="Cambria"/>
          <w:sz w:val="22"/>
          <w:szCs w:val="22"/>
          <w:lang w:val="sl-SI"/>
        </w:rPr>
        <w:t xml:space="preserve">Ponudnik predloži dokazilo o izračunu razdalje (pešpot) od glavnega vhoda v objekt, kjer je ponudnikova predvidena lokacija izvajanja koncesijske dejavnosti, navedena v Obrazcu ponudbe, do najbližjega </w:t>
      </w:r>
      <w:r w:rsidRPr="003071CD">
        <w:rPr>
          <w:rFonts w:ascii="Cambria" w:hAnsi="Cambria"/>
          <w:bCs/>
          <w:sz w:val="22"/>
          <w:szCs w:val="22"/>
          <w:lang w:val="sl-SI"/>
        </w:rPr>
        <w:t>ustrezno označenega parkirnega mest osebnega vozila</w:t>
      </w:r>
      <w:r w:rsidRPr="003071CD">
        <w:rPr>
          <w:rFonts w:ascii="Cambria" w:hAnsi="Cambria"/>
          <w:sz w:val="22"/>
          <w:szCs w:val="22"/>
          <w:lang w:val="sl-SI"/>
        </w:rPr>
        <w:t xml:space="preserve">. </w:t>
      </w:r>
      <w:r w:rsidRPr="003071CD">
        <w:rPr>
          <w:rFonts w:ascii="Cambria" w:hAnsi="Cambria"/>
          <w:sz w:val="22"/>
          <w:szCs w:val="24"/>
          <w:lang w:val="sl-SI"/>
        </w:rPr>
        <w:t>Koncedent bo kot ustrezno dokazilo upošteval izračun razdalje z uporabe aplikacije »Google zemljevidi« s funkcijo »pešec-hoja« ali potrdilo izvajalca geodetskih storitev</w:t>
      </w:r>
      <w:r w:rsidR="008622E7" w:rsidRPr="003071CD">
        <w:rPr>
          <w:rFonts w:ascii="Cambria" w:hAnsi="Cambria"/>
          <w:sz w:val="22"/>
          <w:szCs w:val="24"/>
          <w:lang w:val="sl-SI"/>
        </w:rPr>
        <w:t xml:space="preserve"> (izvajalec geodetskih storitev ni nujno tudi sodni izvedenec geodetske stroke)</w:t>
      </w:r>
      <w:r w:rsidRPr="003071CD">
        <w:rPr>
          <w:rFonts w:ascii="Cambria" w:hAnsi="Cambria"/>
          <w:sz w:val="22"/>
          <w:szCs w:val="24"/>
          <w:lang w:val="sl-SI"/>
        </w:rPr>
        <w:t>.</w:t>
      </w:r>
    </w:p>
    <w:p w:rsidR="002D6FC6" w:rsidRPr="003071CD" w:rsidRDefault="002D6FC6" w:rsidP="002D6FC6">
      <w:pPr>
        <w:jc w:val="both"/>
        <w:rPr>
          <w:rFonts w:ascii="Cambria" w:hAnsi="Cambria"/>
          <w:sz w:val="22"/>
          <w:szCs w:val="22"/>
          <w:lang w:val="sl-SI"/>
        </w:rPr>
      </w:pPr>
    </w:p>
    <w:p w:rsidR="00981482" w:rsidRPr="003071CD" w:rsidRDefault="00AD62D5" w:rsidP="00AD62D5">
      <w:pPr>
        <w:pStyle w:val="Naslov4"/>
        <w:numPr>
          <w:ilvl w:val="3"/>
          <w:numId w:val="20"/>
        </w:numPr>
        <w:rPr>
          <w:lang w:val="sl-SI"/>
        </w:rPr>
      </w:pPr>
      <w:r w:rsidRPr="003071CD">
        <w:rPr>
          <w:lang w:val="sl-SI"/>
        </w:rPr>
        <w:t>Dostopnost do najbližje postaje javnega avtobusnega potniškega prometa</w:t>
      </w:r>
    </w:p>
    <w:p w:rsidR="00287A7C" w:rsidRPr="003071CD" w:rsidRDefault="00287A7C" w:rsidP="00981482">
      <w:pPr>
        <w:jc w:val="both"/>
        <w:rPr>
          <w:rFonts w:ascii="Cambria" w:hAnsi="Cambria"/>
          <w:sz w:val="22"/>
          <w:lang w:val="sl-SI"/>
        </w:rPr>
      </w:pPr>
    </w:p>
    <w:p w:rsidR="00D87F96" w:rsidRPr="003071CD" w:rsidRDefault="00D87F96" w:rsidP="00D87F96">
      <w:pPr>
        <w:jc w:val="both"/>
        <w:rPr>
          <w:rFonts w:ascii="Cambria" w:hAnsi="Cambria"/>
          <w:sz w:val="22"/>
          <w:lang w:val="sl-SI"/>
        </w:rPr>
      </w:pPr>
      <w:r w:rsidRPr="003071CD">
        <w:rPr>
          <w:rFonts w:ascii="Cambria" w:hAnsi="Cambria"/>
          <w:sz w:val="22"/>
          <w:lang w:val="sl-SI"/>
        </w:rPr>
        <w:t xml:space="preserve">Oddaljenost </w:t>
      </w:r>
      <w:r w:rsidRPr="003071CD">
        <w:rPr>
          <w:rFonts w:ascii="Cambria" w:hAnsi="Cambria"/>
          <w:sz w:val="22"/>
          <w:szCs w:val="22"/>
          <w:lang w:val="sl-SI"/>
        </w:rPr>
        <w:t>od glavnega vhoda objekta, v katerem je ponudnikova predvidena lokacija izvajanja koncesijske dejavnosti, navedena v Obrazcu ponudbe</w:t>
      </w:r>
      <w:r w:rsidRPr="003071CD">
        <w:rPr>
          <w:rFonts w:ascii="Cambria" w:hAnsi="Cambria"/>
          <w:sz w:val="22"/>
          <w:lang w:val="sl-SI"/>
        </w:rPr>
        <w:t xml:space="preserve"> </w:t>
      </w:r>
      <w:r w:rsidRPr="003071CD">
        <w:rPr>
          <w:rFonts w:ascii="Cambria" w:hAnsi="Cambria"/>
          <w:sz w:val="22"/>
          <w:szCs w:val="22"/>
          <w:lang w:val="sl-SI"/>
        </w:rPr>
        <w:t xml:space="preserve">do </w:t>
      </w:r>
      <w:r w:rsidRPr="003071CD">
        <w:rPr>
          <w:rFonts w:ascii="Cambria" w:hAnsi="Cambria"/>
          <w:bCs/>
          <w:sz w:val="22"/>
          <w:szCs w:val="22"/>
          <w:lang w:val="sl-SI"/>
        </w:rPr>
        <w:t>najbližje postaje javnega avtobusnega potniškega prometa</w:t>
      </w:r>
      <w:r w:rsidRPr="003071CD">
        <w:rPr>
          <w:rFonts w:ascii="Cambria" w:hAnsi="Cambria"/>
          <w:sz w:val="22"/>
          <w:lang w:val="sl-SI"/>
        </w:rPr>
        <w:t xml:space="preserve"> je _________________________________ metrov hoje.</w:t>
      </w:r>
    </w:p>
    <w:p w:rsidR="00D87F96" w:rsidRPr="003071CD" w:rsidRDefault="00D87F96" w:rsidP="00D87F96">
      <w:pPr>
        <w:jc w:val="both"/>
        <w:rPr>
          <w:rFonts w:ascii="Cambria" w:hAnsi="Cambria"/>
          <w:sz w:val="22"/>
          <w:lang w:val="sl-SI"/>
        </w:rPr>
      </w:pPr>
    </w:p>
    <w:p w:rsidR="00D87F96" w:rsidRPr="003071CD" w:rsidRDefault="00D87F96" w:rsidP="00D87F96">
      <w:pPr>
        <w:rPr>
          <w:rFonts w:ascii="Cambria" w:hAnsi="Cambria"/>
          <w:b/>
          <w:sz w:val="22"/>
          <w:szCs w:val="22"/>
          <w:lang w:val="sl-SI"/>
        </w:rPr>
      </w:pPr>
      <w:r w:rsidRPr="003071CD">
        <w:rPr>
          <w:rFonts w:ascii="Cambria" w:hAnsi="Cambria"/>
          <w:b/>
          <w:sz w:val="22"/>
          <w:szCs w:val="22"/>
          <w:lang w:val="sl-SI"/>
        </w:rPr>
        <w:lastRenderedPageBreak/>
        <w:t>Dokazilo:</w:t>
      </w:r>
    </w:p>
    <w:p w:rsidR="00D87F96" w:rsidRPr="003071CD" w:rsidRDefault="00D87F96" w:rsidP="00D87F96">
      <w:pPr>
        <w:ind w:right="-22"/>
        <w:jc w:val="both"/>
        <w:rPr>
          <w:rFonts w:ascii="Cambria" w:hAnsi="Cambria"/>
          <w:sz w:val="22"/>
          <w:szCs w:val="22"/>
          <w:lang w:val="sl-SI"/>
        </w:rPr>
      </w:pPr>
      <w:r w:rsidRPr="003071CD">
        <w:rPr>
          <w:rFonts w:ascii="Cambria" w:hAnsi="Cambria"/>
          <w:sz w:val="22"/>
          <w:szCs w:val="22"/>
          <w:lang w:val="sl-SI"/>
        </w:rPr>
        <w:t xml:space="preserve">Ponudnik predloži dokazilo o izračunu razdalje (pešpot) od glavnega vhoda v objekt, kjer je ponudnikova predvidena lokacija izvajanja koncesijske dejavnosti, navedena v Obrazcu ponudbe, do </w:t>
      </w:r>
      <w:r w:rsidRPr="003071CD">
        <w:rPr>
          <w:rFonts w:ascii="Cambria" w:hAnsi="Cambria"/>
          <w:bCs/>
          <w:sz w:val="22"/>
          <w:szCs w:val="22"/>
          <w:lang w:val="sl-SI"/>
        </w:rPr>
        <w:t>najbližje postaje javnega avtobusnega potniškega prometa</w:t>
      </w:r>
      <w:r w:rsidRPr="003071CD">
        <w:rPr>
          <w:rFonts w:ascii="Cambria" w:hAnsi="Cambria"/>
          <w:sz w:val="22"/>
          <w:szCs w:val="22"/>
          <w:lang w:val="sl-SI"/>
        </w:rPr>
        <w:t>.</w:t>
      </w:r>
      <w:r w:rsidRPr="003071CD">
        <w:rPr>
          <w:rFonts w:ascii="Cambria" w:hAnsi="Cambria"/>
          <w:sz w:val="22"/>
          <w:szCs w:val="24"/>
          <w:lang w:val="sl-SI"/>
        </w:rPr>
        <w:t xml:space="preserve"> Koncedent bo kot ustrezno dokazilo upošteval izračun razdalje z uporabe aplikacije »Google zemljevidi« s funkcijo »pešec-hoja« ali potrdilo izvajalca geodetskih storitev</w:t>
      </w:r>
      <w:r w:rsidR="008622E7" w:rsidRPr="003071CD">
        <w:rPr>
          <w:rFonts w:ascii="Cambria" w:hAnsi="Cambria"/>
          <w:sz w:val="22"/>
          <w:szCs w:val="24"/>
          <w:lang w:val="sl-SI"/>
        </w:rPr>
        <w:t xml:space="preserve"> (izvajalec geodetskih storitev ni nujno tudi sodni izvedenec geodetske stroke)</w:t>
      </w:r>
      <w:r w:rsidRPr="003071CD">
        <w:rPr>
          <w:rFonts w:ascii="Cambria" w:hAnsi="Cambria"/>
          <w:sz w:val="22"/>
          <w:szCs w:val="24"/>
          <w:lang w:val="sl-SI"/>
        </w:rPr>
        <w:t>.</w:t>
      </w:r>
    </w:p>
    <w:p w:rsidR="00D87F96" w:rsidRPr="003071CD" w:rsidRDefault="00D87F96" w:rsidP="00D87F96">
      <w:pPr>
        <w:ind w:right="-22"/>
        <w:jc w:val="both"/>
        <w:rPr>
          <w:rFonts w:ascii="Cambria" w:hAnsi="Cambria"/>
          <w:sz w:val="22"/>
          <w:szCs w:val="22"/>
          <w:lang w:val="sl-SI"/>
        </w:rPr>
      </w:pPr>
    </w:p>
    <w:p w:rsidR="00981482" w:rsidRPr="003071CD" w:rsidRDefault="00AD62D5" w:rsidP="00AD62D5">
      <w:pPr>
        <w:pStyle w:val="Naslov4"/>
        <w:numPr>
          <w:ilvl w:val="3"/>
          <w:numId w:val="20"/>
        </w:numPr>
        <w:rPr>
          <w:lang w:val="sl-SI"/>
        </w:rPr>
      </w:pPr>
      <w:r w:rsidRPr="003071CD">
        <w:rPr>
          <w:lang w:val="sl-SI"/>
        </w:rPr>
        <w:t>Dostopnost do lokacije izvajanja zdravstvenih dejavnosti na primarni ravni</w:t>
      </w:r>
    </w:p>
    <w:p w:rsidR="00981482" w:rsidRPr="003071CD" w:rsidRDefault="00981482" w:rsidP="00BC5DD6">
      <w:pPr>
        <w:ind w:right="-22"/>
        <w:jc w:val="both"/>
        <w:rPr>
          <w:rFonts w:ascii="Cambria" w:hAnsi="Cambria"/>
          <w:sz w:val="22"/>
          <w:lang w:val="sl-SI"/>
        </w:rPr>
      </w:pPr>
    </w:p>
    <w:p w:rsidR="00D87F96" w:rsidRPr="003071CD" w:rsidRDefault="00D87F96" w:rsidP="00D87F96">
      <w:pPr>
        <w:ind w:right="-22"/>
        <w:jc w:val="both"/>
        <w:rPr>
          <w:rFonts w:ascii="Cambria" w:hAnsi="Cambria"/>
          <w:bCs/>
          <w:sz w:val="22"/>
          <w:szCs w:val="22"/>
          <w:lang w:val="sl-SI"/>
        </w:rPr>
      </w:pPr>
      <w:bookmarkStart w:id="189" w:name="_Toc151372454"/>
      <w:bookmarkStart w:id="190" w:name="_Toc510075693"/>
      <w:bookmarkStart w:id="191" w:name="_Toc510080346"/>
      <w:bookmarkStart w:id="192" w:name="_Toc140152364"/>
      <w:bookmarkStart w:id="193" w:name="_Toc140152868"/>
      <w:bookmarkStart w:id="194" w:name="_Toc449092140"/>
      <w:r w:rsidRPr="003071CD">
        <w:rPr>
          <w:rFonts w:ascii="Cambria" w:hAnsi="Cambria"/>
          <w:bCs/>
          <w:sz w:val="22"/>
          <w:szCs w:val="22"/>
          <w:lang w:val="sl-SI"/>
        </w:rPr>
        <w:t xml:space="preserve">Oddaljenost </w:t>
      </w:r>
      <w:r w:rsidRPr="003071CD">
        <w:rPr>
          <w:rFonts w:ascii="Cambria" w:hAnsi="Cambria"/>
          <w:sz w:val="22"/>
          <w:szCs w:val="22"/>
          <w:lang w:val="sl-SI"/>
        </w:rPr>
        <w:t xml:space="preserve">od glavnega vhoda objekta, v katerem je ponudnikova predvidena lokacija izvajanja koncesijske dejavnosti, navedena v Obrazcu ponudbe do </w:t>
      </w:r>
      <w:r w:rsidRPr="003071CD">
        <w:rPr>
          <w:rFonts w:ascii="Cambria" w:hAnsi="Cambria"/>
          <w:bCs/>
          <w:sz w:val="22"/>
          <w:szCs w:val="22"/>
          <w:lang w:val="sl-SI"/>
        </w:rPr>
        <w:t xml:space="preserve">najbližjega glavnega vhoda v objekt </w:t>
      </w:r>
      <w:r w:rsidRPr="003071CD">
        <w:rPr>
          <w:rFonts w:ascii="Cambria" w:hAnsi="Cambria"/>
          <w:sz w:val="22"/>
          <w:szCs w:val="22"/>
          <w:lang w:val="sl-SI"/>
        </w:rPr>
        <w:t xml:space="preserve">lokacije izvajanja </w:t>
      </w:r>
      <w:r w:rsidRPr="003071CD">
        <w:rPr>
          <w:rFonts w:ascii="Cambria" w:hAnsi="Cambria"/>
          <w:bCs/>
          <w:sz w:val="22"/>
          <w:szCs w:val="22"/>
          <w:lang w:val="sl-SI"/>
        </w:rPr>
        <w:t>zdravstvenih dejavnosti na primarni ravni (osnovna zdravstvena dejavnost ali lekarniška dejavnost), sofinancirane s strani Zavoda za zdravstveno zavarovanje Slovenije je _____________________ metrov hoje.</w:t>
      </w:r>
    </w:p>
    <w:p w:rsidR="00D87F96" w:rsidRPr="003071CD" w:rsidRDefault="00D87F96" w:rsidP="00D87F96">
      <w:pPr>
        <w:jc w:val="both"/>
        <w:rPr>
          <w:rFonts w:ascii="Cambria" w:hAnsi="Cambria"/>
          <w:sz w:val="22"/>
          <w:szCs w:val="22"/>
          <w:lang w:val="sl-SI"/>
        </w:rPr>
      </w:pPr>
    </w:p>
    <w:p w:rsidR="00D87F96" w:rsidRPr="003071CD" w:rsidRDefault="00D87F96" w:rsidP="00D87F96">
      <w:pPr>
        <w:rPr>
          <w:rFonts w:ascii="Cambria" w:hAnsi="Cambria"/>
          <w:b/>
          <w:sz w:val="22"/>
          <w:szCs w:val="22"/>
          <w:lang w:val="sl-SI"/>
        </w:rPr>
      </w:pPr>
      <w:r w:rsidRPr="003071CD">
        <w:rPr>
          <w:rFonts w:ascii="Cambria" w:hAnsi="Cambria"/>
          <w:b/>
          <w:sz w:val="22"/>
          <w:szCs w:val="22"/>
          <w:lang w:val="sl-SI"/>
        </w:rPr>
        <w:t>Dokazilo:</w:t>
      </w:r>
    </w:p>
    <w:p w:rsidR="00D87F96" w:rsidRPr="00D87F96" w:rsidRDefault="00D87F96" w:rsidP="00D87F96">
      <w:pPr>
        <w:ind w:right="-22"/>
        <w:jc w:val="both"/>
        <w:rPr>
          <w:rFonts w:ascii="Cambria" w:hAnsi="Cambria"/>
          <w:sz w:val="22"/>
          <w:szCs w:val="22"/>
          <w:lang w:val="sl-SI"/>
        </w:rPr>
      </w:pPr>
      <w:r w:rsidRPr="003071CD">
        <w:rPr>
          <w:rFonts w:ascii="Cambria" w:hAnsi="Cambria"/>
          <w:sz w:val="22"/>
          <w:szCs w:val="22"/>
          <w:lang w:val="sl-SI"/>
        </w:rPr>
        <w:t xml:space="preserve">Ponudnik predloži dokazilo o izračunu razdalje (pešpot) od glavnega vhoda v objekt, kjer je ponudnikova predvidena lokacija izvajanja koncesijske dejavnosti, do </w:t>
      </w:r>
      <w:r w:rsidRPr="003071CD">
        <w:rPr>
          <w:rFonts w:ascii="Cambria" w:hAnsi="Cambria"/>
          <w:bCs/>
          <w:sz w:val="22"/>
          <w:szCs w:val="22"/>
          <w:lang w:val="sl-SI"/>
        </w:rPr>
        <w:t xml:space="preserve">najbližjega glavnega vhoda v objekt </w:t>
      </w:r>
      <w:r w:rsidRPr="003071CD">
        <w:rPr>
          <w:rFonts w:ascii="Cambria" w:hAnsi="Cambria"/>
          <w:sz w:val="22"/>
          <w:szCs w:val="22"/>
          <w:lang w:val="sl-SI"/>
        </w:rPr>
        <w:t xml:space="preserve">lokacije izvajanja </w:t>
      </w:r>
      <w:r w:rsidRPr="003071CD">
        <w:rPr>
          <w:rFonts w:ascii="Cambria" w:hAnsi="Cambria"/>
          <w:bCs/>
          <w:sz w:val="22"/>
          <w:szCs w:val="22"/>
          <w:lang w:val="sl-SI"/>
        </w:rPr>
        <w:t>zdravstvenih dejavnosti na primarni ravni (osnovna zdravstvena dejavnost ali lekarniška dejavnost), sofinancirane s strani Zavoda za zdravstveno zavarovanje Slovenije</w:t>
      </w:r>
      <w:r w:rsidRPr="003071CD">
        <w:rPr>
          <w:rFonts w:ascii="Cambria" w:hAnsi="Cambria"/>
          <w:sz w:val="22"/>
          <w:szCs w:val="22"/>
          <w:lang w:val="sl-SI"/>
        </w:rPr>
        <w:t xml:space="preserve">. </w:t>
      </w:r>
      <w:r w:rsidRPr="003071CD">
        <w:rPr>
          <w:rFonts w:ascii="Cambria" w:hAnsi="Cambria"/>
          <w:sz w:val="22"/>
          <w:szCs w:val="24"/>
          <w:lang w:val="sl-SI"/>
        </w:rPr>
        <w:t>Koncedent bo kot ustrezno dokazilo upošteval izračun razdalje z uporabe aplikacije »Google zemljevidi« s funkcijo »pešec-hoja« ali potrdilo izvajalca geodetskih storitev</w:t>
      </w:r>
      <w:r w:rsidR="008622E7" w:rsidRPr="003071CD">
        <w:rPr>
          <w:rFonts w:ascii="Cambria" w:hAnsi="Cambria"/>
          <w:sz w:val="22"/>
          <w:szCs w:val="24"/>
          <w:lang w:val="sl-SI"/>
        </w:rPr>
        <w:t xml:space="preserve"> (izvajalec geodetskih storitev ni nujno tudi sodni izvedenec geodetske stroke)</w:t>
      </w:r>
      <w:r w:rsidRPr="003071CD">
        <w:rPr>
          <w:rFonts w:ascii="Cambria" w:hAnsi="Cambria"/>
          <w:sz w:val="22"/>
          <w:szCs w:val="24"/>
          <w:lang w:val="sl-SI"/>
        </w:rPr>
        <w:t>.</w:t>
      </w:r>
    </w:p>
    <w:p w:rsidR="000B1411" w:rsidRPr="00A35A48" w:rsidRDefault="000B1411" w:rsidP="00BC5DD6">
      <w:pPr>
        <w:pStyle w:val="Naslov3"/>
        <w:numPr>
          <w:ilvl w:val="2"/>
          <w:numId w:val="20"/>
        </w:numPr>
        <w:ind w:left="709" w:hanging="709"/>
        <w:rPr>
          <w:b/>
          <w:lang w:val="sl-SI"/>
        </w:rPr>
      </w:pPr>
      <w:bookmarkStart w:id="195" w:name="_Toc162254287"/>
      <w:r w:rsidRPr="00A35A48">
        <w:rPr>
          <w:b/>
          <w:lang w:val="sl-SI"/>
        </w:rPr>
        <w:t>Ugotovitve nadzornih postopkov iz 76. člena ZZDej pri ponudniku</w:t>
      </w:r>
      <w:bookmarkEnd w:id="189"/>
      <w:bookmarkEnd w:id="190"/>
      <w:bookmarkEnd w:id="191"/>
      <w:bookmarkEnd w:id="192"/>
      <w:bookmarkEnd w:id="193"/>
      <w:bookmarkEnd w:id="195"/>
    </w:p>
    <w:p w:rsidR="000B1411" w:rsidRPr="00A35A48" w:rsidRDefault="000B1411" w:rsidP="000B1411">
      <w:pPr>
        <w:ind w:right="-22"/>
        <w:jc w:val="both"/>
        <w:rPr>
          <w:rFonts w:ascii="Cambria" w:hAnsi="Cambria"/>
          <w:sz w:val="22"/>
          <w:lang w:val="sl-SI"/>
        </w:rPr>
      </w:pPr>
    </w:p>
    <w:p w:rsidR="000B1411" w:rsidRPr="00A35A48" w:rsidRDefault="000B1411" w:rsidP="000B1411">
      <w:pPr>
        <w:ind w:right="-22"/>
        <w:jc w:val="center"/>
        <w:rPr>
          <w:rFonts w:ascii="Cambria" w:hAnsi="Cambria"/>
          <w:sz w:val="22"/>
          <w:lang w:val="sl-SI"/>
        </w:rPr>
      </w:pPr>
    </w:p>
    <w:p w:rsidR="000B1411" w:rsidRPr="00A35A48" w:rsidRDefault="000B1411" w:rsidP="000B1411">
      <w:pPr>
        <w:ind w:right="-22"/>
        <w:jc w:val="center"/>
        <w:rPr>
          <w:rFonts w:ascii="Cambria" w:hAnsi="Cambria"/>
          <w:b/>
          <w:sz w:val="22"/>
          <w:lang w:val="sl-SI"/>
        </w:rPr>
      </w:pPr>
      <w:r w:rsidRPr="00A35A48">
        <w:rPr>
          <w:rFonts w:ascii="Cambria" w:hAnsi="Cambria"/>
          <w:b/>
          <w:sz w:val="22"/>
          <w:lang w:val="sl-SI"/>
        </w:rPr>
        <w:t>IZJAVA</w:t>
      </w:r>
    </w:p>
    <w:p w:rsidR="000B1411" w:rsidRPr="00A35A48" w:rsidRDefault="000B1411" w:rsidP="000B1411">
      <w:pPr>
        <w:ind w:right="-22"/>
        <w:jc w:val="both"/>
        <w:rPr>
          <w:rFonts w:ascii="Cambria" w:hAnsi="Cambria"/>
          <w:sz w:val="22"/>
          <w:lang w:val="sl-SI"/>
        </w:rPr>
      </w:pPr>
    </w:p>
    <w:p w:rsidR="00F47F22" w:rsidRPr="00A35A48" w:rsidRDefault="00F47F22" w:rsidP="000B1411">
      <w:pPr>
        <w:ind w:right="-22"/>
        <w:jc w:val="both"/>
        <w:rPr>
          <w:rFonts w:ascii="Cambria" w:hAnsi="Cambria"/>
          <w:sz w:val="22"/>
          <w:lang w:val="sl-SI"/>
        </w:rPr>
      </w:pPr>
    </w:p>
    <w:p w:rsidR="000B1411" w:rsidRPr="00A35A48" w:rsidRDefault="000B1411" w:rsidP="000B1411">
      <w:pPr>
        <w:ind w:right="-22"/>
        <w:jc w:val="both"/>
        <w:rPr>
          <w:rFonts w:ascii="Cambria" w:hAnsi="Cambria"/>
          <w:sz w:val="22"/>
          <w:lang w:val="sl-SI"/>
        </w:rPr>
      </w:pPr>
      <w:r w:rsidRPr="00A35A48">
        <w:rPr>
          <w:rFonts w:ascii="Cambria" w:hAnsi="Cambria"/>
          <w:sz w:val="22"/>
          <w:lang w:val="sl-SI"/>
        </w:rPr>
        <w:t>Ponudnik _______________________________________(ime in priimek ponudnika) in odgovorni nosilec zdravstvene dejavnosti pri ponudniku</w:t>
      </w:r>
      <w:r w:rsidRPr="00A35A48">
        <w:rPr>
          <w:rFonts w:ascii="Cambria" w:hAnsi="Cambria"/>
          <w:sz w:val="22"/>
          <w:szCs w:val="22"/>
          <w:lang w:val="sl-SI"/>
        </w:rPr>
        <w:t>_____________________________</w:t>
      </w:r>
      <w:r w:rsidR="008A4812" w:rsidRPr="00A35A48">
        <w:rPr>
          <w:rFonts w:ascii="Cambria" w:hAnsi="Cambria"/>
          <w:sz w:val="22"/>
          <w:szCs w:val="22"/>
          <w:lang w:val="sl-SI"/>
        </w:rPr>
        <w:t>____________</w:t>
      </w:r>
      <w:r w:rsidRPr="00A35A48">
        <w:rPr>
          <w:rFonts w:ascii="Cambria" w:hAnsi="Cambria"/>
          <w:sz w:val="22"/>
          <w:lang w:val="sl-SI"/>
        </w:rPr>
        <w:t xml:space="preserve"> (ime in priimek predvidenega odgovornega nosil</w:t>
      </w:r>
      <w:r w:rsidR="00ED3927">
        <w:rPr>
          <w:rFonts w:ascii="Cambria" w:hAnsi="Cambria"/>
          <w:sz w:val="22"/>
          <w:lang w:val="sl-SI"/>
        </w:rPr>
        <w:t>c</w:t>
      </w:r>
      <w:r w:rsidRPr="00A35A48">
        <w:rPr>
          <w:rFonts w:ascii="Cambria" w:hAnsi="Cambria"/>
          <w:sz w:val="22"/>
          <w:lang w:val="sl-SI"/>
        </w:rPr>
        <w:t>a zdravstvene dejavnosti)</w:t>
      </w:r>
    </w:p>
    <w:p w:rsidR="000B1411" w:rsidRPr="00A35A48" w:rsidRDefault="000B1411" w:rsidP="000B1411">
      <w:pPr>
        <w:ind w:right="-22"/>
        <w:jc w:val="both"/>
        <w:rPr>
          <w:rFonts w:ascii="Cambria" w:hAnsi="Cambria"/>
          <w:sz w:val="22"/>
          <w:lang w:val="sl-SI"/>
        </w:rPr>
      </w:pPr>
      <w:r w:rsidRPr="00A35A48">
        <w:rPr>
          <w:rFonts w:ascii="Cambria" w:hAnsi="Cambria"/>
          <w:sz w:val="22"/>
          <w:lang w:val="sl-SI"/>
        </w:rPr>
        <w:t xml:space="preserve">izjavljava, </w:t>
      </w:r>
    </w:p>
    <w:p w:rsidR="00A83834" w:rsidRPr="00A35A48" w:rsidRDefault="00A83834" w:rsidP="000B1411">
      <w:pPr>
        <w:ind w:right="-22"/>
        <w:jc w:val="both"/>
        <w:rPr>
          <w:rFonts w:ascii="Cambria" w:hAnsi="Cambria"/>
          <w:sz w:val="22"/>
          <w:lang w:val="sl-SI"/>
        </w:rPr>
      </w:pPr>
    </w:p>
    <w:p w:rsidR="000B1411" w:rsidRPr="00A35A48" w:rsidRDefault="000B1411" w:rsidP="000B1411">
      <w:pPr>
        <w:ind w:right="-22"/>
        <w:jc w:val="both"/>
        <w:rPr>
          <w:rFonts w:ascii="Cambria" w:hAnsi="Cambria"/>
          <w:sz w:val="22"/>
          <w:lang w:val="sl-SI"/>
        </w:rPr>
      </w:pPr>
      <w:r w:rsidRPr="00A35A48">
        <w:rPr>
          <w:rFonts w:ascii="Cambria" w:hAnsi="Cambria"/>
          <w:sz w:val="22"/>
          <w:lang w:val="sl-SI"/>
        </w:rPr>
        <w:t>da IMAVA/NIMAVA (podčrtaj) negativnih referenc v zvezi z opravl</w:t>
      </w:r>
      <w:r w:rsidR="000B34E2" w:rsidRPr="00A35A48">
        <w:rPr>
          <w:rFonts w:ascii="Cambria" w:hAnsi="Cambria"/>
          <w:sz w:val="22"/>
          <w:lang w:val="sl-SI"/>
        </w:rPr>
        <w:t xml:space="preserve">janjem nadzorstva po 76. členu </w:t>
      </w:r>
      <w:r w:rsidR="00353AC4" w:rsidRPr="00A35A48">
        <w:rPr>
          <w:rFonts w:ascii="Cambria" w:hAnsi="Cambria"/>
          <w:sz w:val="22"/>
          <w:lang w:val="sl-SI"/>
        </w:rPr>
        <w:t>ZZDej.</w:t>
      </w:r>
    </w:p>
    <w:p w:rsidR="000B1411" w:rsidRPr="00A35A48" w:rsidRDefault="000B1411" w:rsidP="000B1411">
      <w:pPr>
        <w:ind w:right="-22"/>
        <w:jc w:val="both"/>
        <w:rPr>
          <w:rFonts w:ascii="Cambria" w:hAnsi="Cambria"/>
          <w:sz w:val="22"/>
          <w:lang w:val="sl-SI"/>
        </w:rPr>
      </w:pPr>
    </w:p>
    <w:p w:rsidR="000B1411" w:rsidRPr="00A35A48" w:rsidRDefault="000B1411" w:rsidP="000B1411">
      <w:pPr>
        <w:rPr>
          <w:rFonts w:ascii="Cambria" w:hAnsi="Cambria"/>
          <w:sz w:val="22"/>
          <w:lang w:val="sl-SI"/>
        </w:rPr>
      </w:pPr>
      <w:bookmarkStart w:id="196" w:name="_GoBack"/>
      <w:bookmarkEnd w:id="196"/>
    </w:p>
    <w:p w:rsidR="000B1411" w:rsidRPr="00A35A48" w:rsidRDefault="000B1411" w:rsidP="000B1411">
      <w:pPr>
        <w:rPr>
          <w:rFonts w:ascii="Cambria" w:hAnsi="Cambria"/>
          <w:sz w:val="22"/>
          <w:lang w:val="sl-SI"/>
        </w:rPr>
      </w:pPr>
      <w:r w:rsidRPr="00A35A48">
        <w:rPr>
          <w:rFonts w:ascii="Cambria" w:hAnsi="Cambria"/>
          <w:sz w:val="22"/>
          <w:lang w:val="sl-SI"/>
        </w:rPr>
        <w:t>V _______________, dne __________.</w:t>
      </w:r>
    </w:p>
    <w:p w:rsidR="000B1411" w:rsidRPr="00A35A48" w:rsidRDefault="000B1411" w:rsidP="000B1411">
      <w:pPr>
        <w:ind w:right="-22"/>
        <w:jc w:val="both"/>
        <w:rPr>
          <w:rFonts w:ascii="Cambria" w:hAnsi="Cambria"/>
          <w:sz w:val="22"/>
          <w:lang w:val="sl-SI"/>
        </w:rPr>
      </w:pPr>
    </w:p>
    <w:p w:rsidR="008E70C4" w:rsidRPr="00A35A48" w:rsidRDefault="008E70C4" w:rsidP="000B1411">
      <w:pPr>
        <w:ind w:right="-22"/>
        <w:jc w:val="both"/>
        <w:rPr>
          <w:rFonts w:ascii="Cambria" w:hAnsi="Cambria"/>
          <w:sz w:val="22"/>
          <w:szCs w:val="22"/>
          <w:lang w:val="sl-SI"/>
        </w:rPr>
      </w:pPr>
    </w:p>
    <w:p w:rsidR="008E70C4" w:rsidRPr="00A35A48" w:rsidRDefault="008E70C4" w:rsidP="000B1411">
      <w:pPr>
        <w:ind w:right="-22"/>
        <w:jc w:val="both"/>
        <w:rPr>
          <w:rFonts w:ascii="Cambria" w:hAnsi="Cambria"/>
          <w:sz w:val="22"/>
          <w:szCs w:val="22"/>
          <w:lang w:val="sl-SI"/>
        </w:rPr>
      </w:pPr>
    </w:p>
    <w:p w:rsidR="008E70C4" w:rsidRPr="00A35A48" w:rsidRDefault="008E70C4" w:rsidP="000B1411">
      <w:pPr>
        <w:ind w:right="-22"/>
        <w:jc w:val="both"/>
        <w:rPr>
          <w:rFonts w:ascii="Cambria" w:hAnsi="Cambria"/>
          <w:sz w:val="22"/>
          <w:szCs w:val="22"/>
          <w:lang w:val="sl-SI"/>
        </w:rPr>
      </w:pPr>
    </w:p>
    <w:tbl>
      <w:tblPr>
        <w:tblStyle w:val="Tabelamre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1411" w:rsidRPr="00A35A48" w:rsidTr="00342EED">
        <w:tc>
          <w:tcPr>
            <w:tcW w:w="4531" w:type="dxa"/>
          </w:tcPr>
          <w:p w:rsidR="000B1411" w:rsidRPr="00A35A48" w:rsidRDefault="000B1411" w:rsidP="00BC5DD6">
            <w:pPr>
              <w:ind w:right="-22"/>
              <w:jc w:val="center"/>
              <w:rPr>
                <w:rFonts w:ascii="Cambria" w:hAnsi="Cambria"/>
                <w:sz w:val="22"/>
                <w:lang w:val="sl-SI"/>
              </w:rPr>
            </w:pPr>
            <w:r w:rsidRPr="00A35A48">
              <w:rPr>
                <w:rFonts w:ascii="Cambria" w:hAnsi="Cambria"/>
                <w:sz w:val="22"/>
                <w:lang w:val="sl-SI"/>
              </w:rPr>
              <w:t>ŽIG</w:t>
            </w:r>
          </w:p>
          <w:p w:rsidR="000B1411" w:rsidRPr="00A35A48" w:rsidRDefault="000B1411" w:rsidP="00BC5DD6">
            <w:pPr>
              <w:ind w:right="-22"/>
              <w:jc w:val="center"/>
              <w:rPr>
                <w:rFonts w:ascii="Cambria" w:hAnsi="Cambria"/>
                <w:sz w:val="22"/>
                <w:lang w:val="sl-SI"/>
              </w:rPr>
            </w:pPr>
            <w:r w:rsidRPr="00A35A48">
              <w:rPr>
                <w:rFonts w:ascii="Cambria" w:hAnsi="Cambria"/>
                <w:sz w:val="22"/>
                <w:lang w:val="sl-SI"/>
              </w:rPr>
              <w:t>(če ga ponudnik uporablja)</w:t>
            </w:r>
          </w:p>
        </w:tc>
        <w:tc>
          <w:tcPr>
            <w:tcW w:w="4531" w:type="dxa"/>
          </w:tcPr>
          <w:p w:rsidR="000B1411" w:rsidRPr="00A35A48" w:rsidRDefault="000B1411" w:rsidP="00BC5DD6">
            <w:pPr>
              <w:ind w:right="-22"/>
              <w:jc w:val="center"/>
              <w:rPr>
                <w:rFonts w:ascii="Cambria" w:hAnsi="Cambria"/>
                <w:sz w:val="22"/>
                <w:lang w:val="sl-SI"/>
              </w:rPr>
            </w:pPr>
            <w:r w:rsidRPr="00A35A48">
              <w:rPr>
                <w:rFonts w:ascii="Cambria" w:hAnsi="Cambria"/>
                <w:sz w:val="22"/>
                <w:lang w:val="sl-SI"/>
              </w:rPr>
              <w:t>PONUDNIK:</w:t>
            </w:r>
          </w:p>
          <w:p w:rsidR="000B1411" w:rsidRPr="00A35A48" w:rsidRDefault="000B1411" w:rsidP="00BC5DD6">
            <w:pPr>
              <w:ind w:right="-22"/>
              <w:jc w:val="center"/>
              <w:rPr>
                <w:rFonts w:ascii="Cambria" w:hAnsi="Cambria"/>
                <w:sz w:val="22"/>
                <w:lang w:val="sl-SI"/>
              </w:rPr>
            </w:pPr>
            <w:r w:rsidRPr="00A35A48">
              <w:rPr>
                <w:rFonts w:ascii="Cambria" w:hAnsi="Cambria"/>
                <w:sz w:val="22"/>
                <w:lang w:val="sl-SI"/>
              </w:rPr>
              <w:t>(podpis ponudnika)</w:t>
            </w:r>
          </w:p>
          <w:p w:rsidR="000B1411" w:rsidRPr="00A35A48" w:rsidRDefault="000B1411" w:rsidP="00BC5DD6">
            <w:pPr>
              <w:ind w:right="-22"/>
              <w:jc w:val="center"/>
              <w:rPr>
                <w:rFonts w:ascii="Cambria" w:hAnsi="Cambria"/>
                <w:sz w:val="22"/>
                <w:lang w:val="sl-SI"/>
              </w:rPr>
            </w:pPr>
          </w:p>
          <w:p w:rsidR="000B1411" w:rsidRPr="00A35A48" w:rsidRDefault="000B1411" w:rsidP="00BC5DD6">
            <w:pPr>
              <w:ind w:right="-22"/>
              <w:jc w:val="center"/>
              <w:rPr>
                <w:rFonts w:ascii="Cambria" w:hAnsi="Cambria"/>
                <w:sz w:val="22"/>
                <w:lang w:val="sl-SI"/>
              </w:rPr>
            </w:pPr>
          </w:p>
          <w:p w:rsidR="000B1411" w:rsidRPr="00A35A48" w:rsidRDefault="000B1411" w:rsidP="00BC5DD6">
            <w:pPr>
              <w:ind w:right="-22"/>
              <w:jc w:val="center"/>
              <w:rPr>
                <w:rFonts w:ascii="Cambria" w:hAnsi="Cambria"/>
                <w:sz w:val="22"/>
                <w:lang w:val="sl-SI"/>
              </w:rPr>
            </w:pPr>
          </w:p>
          <w:p w:rsidR="000B1411" w:rsidRPr="00A35A48" w:rsidRDefault="000B1411" w:rsidP="00BC5DD6">
            <w:pPr>
              <w:ind w:right="-22"/>
              <w:jc w:val="center"/>
              <w:rPr>
                <w:rFonts w:ascii="Cambria" w:hAnsi="Cambria"/>
                <w:sz w:val="22"/>
                <w:lang w:val="sl-SI"/>
              </w:rPr>
            </w:pPr>
          </w:p>
        </w:tc>
      </w:tr>
      <w:tr w:rsidR="000B1411" w:rsidRPr="00571262" w:rsidTr="00342EED">
        <w:tc>
          <w:tcPr>
            <w:tcW w:w="4531" w:type="dxa"/>
          </w:tcPr>
          <w:p w:rsidR="000B1411" w:rsidRPr="00A35A48" w:rsidRDefault="000B1411" w:rsidP="00342EED">
            <w:pPr>
              <w:ind w:right="-22"/>
              <w:jc w:val="both"/>
              <w:rPr>
                <w:rFonts w:ascii="Cambria" w:hAnsi="Cambria"/>
                <w:sz w:val="22"/>
                <w:lang w:val="sl-SI"/>
              </w:rPr>
            </w:pPr>
          </w:p>
        </w:tc>
        <w:tc>
          <w:tcPr>
            <w:tcW w:w="4531" w:type="dxa"/>
          </w:tcPr>
          <w:p w:rsidR="000B1411" w:rsidRPr="00A35A48" w:rsidRDefault="000B1411" w:rsidP="00BC5DD6">
            <w:pPr>
              <w:jc w:val="center"/>
              <w:rPr>
                <w:rFonts w:ascii="Cambria" w:hAnsi="Cambria"/>
                <w:sz w:val="22"/>
                <w:lang w:val="sl-SI"/>
              </w:rPr>
            </w:pPr>
            <w:r w:rsidRPr="00A35A48">
              <w:rPr>
                <w:rFonts w:ascii="Cambria" w:hAnsi="Cambria"/>
                <w:sz w:val="22"/>
                <w:lang w:val="sl-SI"/>
              </w:rPr>
              <w:t>ODGOVORNI NOSILEC ZDRAVSTVENE DEJAVNOSTI:</w:t>
            </w:r>
          </w:p>
          <w:p w:rsidR="000B1411" w:rsidRPr="00A35A48" w:rsidRDefault="000B1411" w:rsidP="00BC5DD6">
            <w:pPr>
              <w:jc w:val="center"/>
              <w:rPr>
                <w:rFonts w:ascii="Cambria" w:hAnsi="Cambria"/>
                <w:sz w:val="22"/>
                <w:lang w:val="sl-SI"/>
              </w:rPr>
            </w:pPr>
            <w:r w:rsidRPr="00A35A48">
              <w:rPr>
                <w:rFonts w:ascii="Cambria" w:hAnsi="Cambria"/>
                <w:sz w:val="22"/>
                <w:lang w:val="sl-SI"/>
              </w:rPr>
              <w:t>(podpis predvidenega odgovornega nosilca zdravstvene dejavnosti pri pravni osebi)</w:t>
            </w:r>
          </w:p>
          <w:p w:rsidR="000B1411" w:rsidRPr="00A35A48" w:rsidRDefault="000B1411" w:rsidP="00BC5DD6">
            <w:pPr>
              <w:ind w:right="-22"/>
              <w:jc w:val="center"/>
              <w:rPr>
                <w:rFonts w:ascii="Cambria" w:hAnsi="Cambria"/>
                <w:sz w:val="22"/>
                <w:lang w:val="sl-SI"/>
              </w:rPr>
            </w:pPr>
          </w:p>
        </w:tc>
      </w:tr>
    </w:tbl>
    <w:p w:rsidR="00CA6E06" w:rsidRPr="00A35A48" w:rsidRDefault="00CA6E06" w:rsidP="000B1411">
      <w:pPr>
        <w:pStyle w:val="Telobesedila2"/>
        <w:ind w:right="-22"/>
        <w:rPr>
          <w:rFonts w:ascii="Cambria" w:hAnsi="Cambria"/>
          <w:sz w:val="22"/>
          <w:lang w:val="sl-SI"/>
        </w:rPr>
      </w:pPr>
    </w:p>
    <w:p w:rsidR="000B1411" w:rsidRPr="00A35A48" w:rsidRDefault="000B1411" w:rsidP="00BC5DD6">
      <w:pPr>
        <w:pStyle w:val="Naslov1"/>
        <w:numPr>
          <w:ilvl w:val="0"/>
          <w:numId w:val="20"/>
        </w:numPr>
        <w:rPr>
          <w:lang w:val="sl-SI"/>
        </w:rPr>
      </w:pPr>
      <w:bookmarkStart w:id="197" w:name="_Toc151372468"/>
      <w:bookmarkStart w:id="198" w:name="_Toc140152905"/>
      <w:bookmarkStart w:id="199" w:name="_Toc162254288"/>
      <w:bookmarkEnd w:id="194"/>
      <w:r w:rsidRPr="00A35A48">
        <w:rPr>
          <w:lang w:val="sl-SI"/>
        </w:rPr>
        <w:t>VZOREC KONCESIJSKE POGODBE</w:t>
      </w:r>
      <w:bookmarkEnd w:id="197"/>
      <w:bookmarkEnd w:id="198"/>
      <w:bookmarkEnd w:id="199"/>
      <w:r w:rsidRPr="00A35A48">
        <w:rPr>
          <w:lang w:val="sl-SI"/>
        </w:rPr>
        <w:t xml:space="preserve"> </w:t>
      </w:r>
    </w:p>
    <w:p w:rsidR="000B1411" w:rsidRPr="00A35A48" w:rsidRDefault="000B1411" w:rsidP="000B1411">
      <w:pPr>
        <w:rPr>
          <w:rFonts w:ascii="Cambria" w:hAnsi="Cambria"/>
          <w:b/>
          <w:sz w:val="22"/>
          <w:lang w:val="sl-SI"/>
        </w:rPr>
      </w:pPr>
    </w:p>
    <w:p w:rsidR="000B1411" w:rsidRPr="00A35A48" w:rsidRDefault="000B1411" w:rsidP="00BC5DD6">
      <w:pPr>
        <w:pStyle w:val="Naslov2"/>
        <w:numPr>
          <w:ilvl w:val="1"/>
          <w:numId w:val="20"/>
        </w:numPr>
        <w:ind w:left="709" w:hanging="709"/>
        <w:rPr>
          <w:lang w:val="sl-SI"/>
        </w:rPr>
      </w:pPr>
      <w:bookmarkStart w:id="200" w:name="_Toc140152906"/>
      <w:bookmarkStart w:id="201" w:name="_Toc151372469"/>
      <w:bookmarkStart w:id="202" w:name="_Toc162254289"/>
      <w:r w:rsidRPr="00A35A48">
        <w:rPr>
          <w:lang w:val="sl-SI"/>
        </w:rPr>
        <w:t>VZOREC KONCESIJSKE POGODBE KONCESIJA A</w:t>
      </w:r>
      <w:r w:rsidRPr="00A35A48">
        <w:rPr>
          <w:lang w:val="sl-SI"/>
        </w:rPr>
        <w:tab/>
      </w:r>
      <w:r w:rsidRPr="00A35A48">
        <w:rPr>
          <w:lang w:val="sl-SI"/>
        </w:rPr>
        <w:tab/>
      </w:r>
      <w:r w:rsidRPr="00A35A48">
        <w:rPr>
          <w:lang w:val="sl-SI"/>
        </w:rPr>
        <w:tab/>
      </w:r>
      <w:r w:rsidR="00287A7C" w:rsidRPr="00A35A48">
        <w:rPr>
          <w:szCs w:val="22"/>
          <w:lang w:val="sl-SI"/>
        </w:rPr>
        <w:tab/>
      </w:r>
      <w:r w:rsidRPr="00A35A48">
        <w:rPr>
          <w:bdr w:val="single" w:sz="4" w:space="0" w:color="auto"/>
          <w:lang w:val="sl-SI"/>
        </w:rPr>
        <w:t>POG-A</w:t>
      </w:r>
      <w:bookmarkEnd w:id="200"/>
      <w:bookmarkEnd w:id="201"/>
      <w:r w:rsidR="00441A8E" w:rsidRPr="00A35A48">
        <w:rPr>
          <w:szCs w:val="22"/>
          <w:bdr w:val="single" w:sz="4" w:space="0" w:color="auto"/>
          <w:lang w:val="sl-SI"/>
        </w:rPr>
        <w:t>/B</w:t>
      </w:r>
      <w:bookmarkEnd w:id="202"/>
    </w:p>
    <w:p w:rsidR="000B1411" w:rsidRPr="00A35A48" w:rsidRDefault="000B1411" w:rsidP="00BC5DD6">
      <w:pPr>
        <w:ind w:right="-22"/>
        <w:jc w:val="both"/>
        <w:rPr>
          <w:rFonts w:ascii="Cambria" w:hAnsi="Cambria"/>
          <w:b/>
          <w:sz w:val="22"/>
          <w:lang w:val="sl-SI"/>
        </w:rPr>
      </w:pPr>
    </w:p>
    <w:p w:rsidR="000B1411" w:rsidRPr="00A35A48" w:rsidRDefault="000B1411" w:rsidP="000B1411">
      <w:pPr>
        <w:ind w:right="-297"/>
        <w:jc w:val="both"/>
        <w:rPr>
          <w:rFonts w:ascii="Cambria" w:hAnsi="Cambria"/>
          <w:b/>
          <w:sz w:val="22"/>
          <w:lang w:val="sl-SI"/>
        </w:rPr>
      </w:pPr>
      <w:r w:rsidRPr="00A35A48">
        <w:rPr>
          <w:rFonts w:ascii="Cambria" w:hAnsi="Cambria"/>
          <w:b/>
          <w:sz w:val="22"/>
          <w:lang w:val="sl-SI"/>
        </w:rPr>
        <w:t>1</w:t>
      </w:r>
      <w:r w:rsidRPr="00A35A48">
        <w:rPr>
          <w:rFonts w:ascii="Cambria" w:hAnsi="Cambria"/>
          <w:sz w:val="22"/>
          <w:lang w:val="sl-SI"/>
        </w:rPr>
        <w:t xml:space="preserve">. </w:t>
      </w:r>
      <w:r w:rsidRPr="00A35A48">
        <w:rPr>
          <w:rFonts w:ascii="Cambria" w:hAnsi="Cambria"/>
          <w:b/>
          <w:sz w:val="22"/>
          <w:lang w:val="sl-SI"/>
        </w:rPr>
        <w:t xml:space="preserve">MESTNA OBČINA KOPER, </w:t>
      </w:r>
      <w:r w:rsidRPr="00A35A48">
        <w:rPr>
          <w:rFonts w:ascii="Cambria" w:hAnsi="Cambria"/>
          <w:sz w:val="22"/>
          <w:lang w:val="sl-SI"/>
        </w:rPr>
        <w:t xml:space="preserve">Verdijeva ulica 10, 6000 Koper, ki jo zastopa župan Aleš Bržan (v nadaljevanju </w:t>
      </w:r>
      <w:r w:rsidRPr="00A35A48">
        <w:rPr>
          <w:rFonts w:ascii="Cambria" w:hAnsi="Cambria"/>
          <w:b/>
          <w:sz w:val="22"/>
          <w:lang w:val="sl-SI"/>
        </w:rPr>
        <w:t>koncedent</w:t>
      </w:r>
      <w:r w:rsidRPr="00A35A48">
        <w:rPr>
          <w:rFonts w:ascii="Cambria" w:hAnsi="Cambria"/>
          <w:sz w:val="22"/>
          <w:lang w:val="sl-SI"/>
        </w:rPr>
        <w:t>)</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ID za DDV: SI40016803</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matična številka: 5874424</w:t>
      </w:r>
    </w:p>
    <w:p w:rsidR="000B1411" w:rsidRPr="00A35A48" w:rsidRDefault="000B1411" w:rsidP="000B1411">
      <w:pPr>
        <w:ind w:right="-297"/>
        <w:jc w:val="both"/>
        <w:rPr>
          <w:rFonts w:ascii="Cambria" w:hAnsi="Cambria"/>
          <w:sz w:val="22"/>
          <w:lang w:val="sl-SI"/>
        </w:rPr>
      </w:pP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in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right="-297"/>
        <w:jc w:val="both"/>
        <w:rPr>
          <w:rFonts w:ascii="Cambria" w:hAnsi="Cambria"/>
          <w:b/>
          <w:sz w:val="22"/>
          <w:lang w:val="sl-SI"/>
        </w:rPr>
      </w:pPr>
      <w:r w:rsidRPr="00A35A48">
        <w:rPr>
          <w:rFonts w:ascii="Cambria" w:hAnsi="Cambria"/>
          <w:b/>
          <w:sz w:val="22"/>
          <w:lang w:val="sl-SI"/>
        </w:rPr>
        <w:t>2. _________________________________________________________________________</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 xml:space="preserve">(v nadaljevanju </w:t>
      </w:r>
      <w:r w:rsidRPr="00A35A48">
        <w:rPr>
          <w:rFonts w:ascii="Cambria" w:hAnsi="Cambria"/>
          <w:b/>
          <w:sz w:val="22"/>
          <w:lang w:val="sl-SI"/>
        </w:rPr>
        <w:t>koncesionar</w:t>
      </w:r>
      <w:r w:rsidRPr="00A35A48">
        <w:rPr>
          <w:rFonts w:ascii="Cambria" w:hAnsi="Cambria"/>
          <w:sz w:val="22"/>
          <w:lang w:val="sl-SI"/>
        </w:rPr>
        <w:t>)</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davčna številka:</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EMŠO/matična številka: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skleneta naslednjo</w:t>
      </w:r>
    </w:p>
    <w:p w:rsidR="000B1411" w:rsidRPr="00A35A48" w:rsidRDefault="000B1411" w:rsidP="000B1411">
      <w:pPr>
        <w:pStyle w:val="Naslov1"/>
        <w:jc w:val="center"/>
        <w:rPr>
          <w:sz w:val="22"/>
          <w:lang w:val="sl-SI"/>
        </w:rPr>
      </w:pPr>
      <w:bookmarkStart w:id="203" w:name="_Toc150939987"/>
      <w:bookmarkStart w:id="204" w:name="_Toc150940742"/>
      <w:bookmarkStart w:id="205" w:name="_Toc155270213"/>
      <w:bookmarkStart w:id="206" w:name="_Toc151372470"/>
      <w:bookmarkStart w:id="207" w:name="_Toc161755095"/>
      <w:bookmarkStart w:id="208" w:name="_Toc162254290"/>
      <w:r w:rsidRPr="00A35A48">
        <w:rPr>
          <w:sz w:val="22"/>
          <w:lang w:val="sl-SI"/>
        </w:rPr>
        <w:t>K O N C E S I J S K O  P O G O D B O</w:t>
      </w:r>
      <w:bookmarkEnd w:id="203"/>
      <w:bookmarkEnd w:id="204"/>
      <w:bookmarkEnd w:id="205"/>
      <w:bookmarkEnd w:id="206"/>
      <w:bookmarkEnd w:id="207"/>
      <w:bookmarkEnd w:id="208"/>
    </w:p>
    <w:p w:rsidR="000B1411" w:rsidRPr="00A35A48" w:rsidRDefault="000B1411" w:rsidP="000B1411">
      <w:pPr>
        <w:ind w:left="284" w:right="-297"/>
        <w:jc w:val="center"/>
        <w:rPr>
          <w:rFonts w:ascii="Cambria" w:hAnsi="Cambria"/>
          <w:sz w:val="22"/>
          <w:lang w:val="sl-SI"/>
        </w:rPr>
      </w:pPr>
    </w:p>
    <w:p w:rsidR="000B1411" w:rsidRPr="00A35A48" w:rsidRDefault="000B1411" w:rsidP="000B1411">
      <w:pPr>
        <w:pStyle w:val="Naslov2"/>
        <w:jc w:val="center"/>
        <w:rPr>
          <w:lang w:val="sl-SI"/>
        </w:rPr>
      </w:pPr>
      <w:bookmarkStart w:id="209" w:name="_Toc150939988"/>
      <w:bookmarkStart w:id="210" w:name="_Toc150940743"/>
      <w:bookmarkStart w:id="211" w:name="_Toc155270214"/>
      <w:bookmarkStart w:id="212" w:name="_Toc151372471"/>
      <w:bookmarkStart w:id="213" w:name="_Toc161755096"/>
      <w:bookmarkStart w:id="214" w:name="_Toc162254291"/>
      <w:r w:rsidRPr="00A35A48">
        <w:rPr>
          <w:lang w:val="sl-SI"/>
        </w:rPr>
        <w:t>I. SPLOŠNE DOLOČBE</w:t>
      </w:r>
      <w:bookmarkEnd w:id="209"/>
      <w:bookmarkEnd w:id="210"/>
      <w:bookmarkEnd w:id="211"/>
      <w:bookmarkEnd w:id="212"/>
      <w:bookmarkEnd w:id="213"/>
      <w:bookmarkEnd w:id="214"/>
    </w:p>
    <w:p w:rsidR="000B1411" w:rsidRPr="00A35A48" w:rsidRDefault="000B1411" w:rsidP="000B1411">
      <w:pPr>
        <w:ind w:left="284" w:right="-297"/>
        <w:jc w:val="center"/>
        <w:rPr>
          <w:rFonts w:ascii="Cambria" w:hAnsi="Cambria"/>
          <w:sz w:val="22"/>
          <w:lang w:val="sl-SI"/>
        </w:rPr>
      </w:pPr>
      <w:r w:rsidRPr="00A35A48">
        <w:rPr>
          <w:rFonts w:ascii="Cambria" w:hAnsi="Cambria"/>
          <w:sz w:val="22"/>
          <w:lang w:val="sl-SI"/>
        </w:rPr>
        <w:t>1. 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S to pogodbo se podrobneje urejajo razmerja v zvezi z opravljanjem javne službe med koncedentom in koncesionarjem, v skladu z veljavnimi predpisi in na podlagi Odločbe o podelitvi koncesije št. __________________ z dne ______ ter se podrobneje določajo pogoji, pod katerimi mora koncesionar opravljati javno zdravstveno službo na območju Mestne občine Koper.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contextualSpacing/>
        <w:jc w:val="both"/>
        <w:rPr>
          <w:rFonts w:ascii="Cambria" w:hAnsi="Cambria"/>
          <w:sz w:val="22"/>
          <w:lang w:val="sl-SI"/>
        </w:rPr>
      </w:pPr>
      <w:r w:rsidRPr="00A35A48">
        <w:rPr>
          <w:rFonts w:ascii="Cambria" w:hAnsi="Cambria"/>
          <w:sz w:val="22"/>
          <w:lang w:val="sl-SI"/>
        </w:rPr>
        <w:t>Pogodbo se sklene za obdobje 15 let, z možnostjo podaljšanja</w:t>
      </w:r>
      <w:r w:rsidRPr="00A35A48">
        <w:rPr>
          <w:rFonts w:ascii="Cambria" w:hAnsi="Cambria"/>
          <w:sz w:val="22"/>
          <w:szCs w:val="22"/>
          <w:lang w:val="sl-SI"/>
        </w:rPr>
        <w:t xml:space="preserve"> na način in pod pogoji, kot jih določa področna zakonodaja.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pStyle w:val="Naslov2"/>
        <w:jc w:val="center"/>
        <w:rPr>
          <w:lang w:val="sl-SI"/>
        </w:rPr>
      </w:pPr>
      <w:r w:rsidRPr="00A35A48">
        <w:rPr>
          <w:lang w:val="sl-SI"/>
        </w:rPr>
        <w:t xml:space="preserve">II. </w:t>
      </w:r>
      <w:bookmarkStart w:id="215" w:name="_Toc150939989"/>
      <w:bookmarkStart w:id="216" w:name="_Toc150940744"/>
      <w:bookmarkStart w:id="217" w:name="_Toc155270215"/>
      <w:bookmarkStart w:id="218" w:name="_Toc151372472"/>
      <w:bookmarkStart w:id="219" w:name="_Toc161755097"/>
      <w:bookmarkStart w:id="220" w:name="_Toc162254292"/>
      <w:r w:rsidRPr="00A35A48">
        <w:rPr>
          <w:lang w:val="sl-SI"/>
        </w:rPr>
        <w:t>PREDMET POGODBE</w:t>
      </w:r>
      <w:bookmarkEnd w:id="215"/>
      <w:bookmarkEnd w:id="216"/>
      <w:bookmarkEnd w:id="217"/>
      <w:bookmarkEnd w:id="218"/>
      <w:bookmarkEnd w:id="219"/>
      <w:bookmarkEnd w:id="220"/>
    </w:p>
    <w:p w:rsidR="000B1411" w:rsidRPr="00A35A48" w:rsidRDefault="000B1411" w:rsidP="00C605C3">
      <w:pPr>
        <w:pStyle w:val="Odstavekseznama"/>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Predmet koncesijske pogodbe je izvajanje zdravstvene dejavnosti na področju zobozdravstvenega varstva odraslih kot javne službe v obsegu 1,00 programa na območju Mestne občine Koper, vključene v javno zdravstveno mrežo, v skladu z veljavno zakonodajo, splošnimi akti koncedenta, ponudbo na javni razpis in odločbo o podelitvi koncesije.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začne opravljati in opravlja zdravstveno dejavnost iz prejšnjega odstavka na način kot to določa odločba o podelitvi koncesije, ta pogodba in prijava ponudnika na javni razpis, ki je sestavni del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odgovorni nosilec koncesijske dejavnosti v skladu z zakonom, ki ureja zdravstveno dejavnost.</w:t>
      </w:r>
    </w:p>
    <w:p w:rsidR="006C283E" w:rsidRPr="00A35A48" w:rsidRDefault="006C283E" w:rsidP="000B1411">
      <w:pPr>
        <w:ind w:left="284" w:right="-297"/>
        <w:jc w:val="both"/>
        <w:rPr>
          <w:rFonts w:ascii="Cambria" w:hAnsi="Cambria"/>
          <w:color w:val="000000"/>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PRAVNE OSEBE</w:t>
      </w:r>
    </w:p>
    <w:p w:rsidR="002D1904" w:rsidRPr="00A35A48" w:rsidRDefault="002D1904"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Odgovorni nosilec koncesijske dejavnosti, zaposlen pri koncesionarju za delovni čas, sorazmerno glede na predvideni obseg izvajanja vrste zdravstvene dejavnosti, je:</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_____________________________________,_________________ (priimek in ime in naslov prebivališča).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Sprememba odgovornega nosilca in nosilca koncesijske dejavnosti je mogoča le</w:t>
      </w:r>
      <w:r w:rsidR="002D7DCE">
        <w:rPr>
          <w:rFonts w:ascii="Cambria" w:hAnsi="Cambria"/>
          <w:sz w:val="22"/>
          <w:lang w:val="sl-SI"/>
        </w:rPr>
        <w:t xml:space="preserve">, če gre za spremembo, ki v postopku izbire ne bi povzročila izbire drugega ponudnika ter </w:t>
      </w:r>
      <w:r w:rsidRPr="00A35A48">
        <w:rPr>
          <w:rFonts w:ascii="Cambria" w:hAnsi="Cambria"/>
          <w:sz w:val="22"/>
          <w:lang w:val="sl-SI"/>
        </w:rPr>
        <w:t xml:space="preserve">po predhodnem pisnem soglasju koncedenta. Koncesionar mora po tem, ko je pridobil predhodno pisno soglasje koncedenta k spremembi odgovornega nosilca koncesijske dejavnosti, zaprositi ministrstvo, pristojno za zdravje, za spremembo dovoljenja za opravljanje dejavnosti. </w:t>
      </w:r>
    </w:p>
    <w:p w:rsidR="000B1411" w:rsidRPr="00A35A48" w:rsidRDefault="000B1411" w:rsidP="00BC5DD6">
      <w:pPr>
        <w:ind w:right="-297"/>
        <w:jc w:val="both"/>
        <w:rPr>
          <w:rFonts w:ascii="Cambria" w:hAnsi="Cambria"/>
          <w:sz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opravljati javno službo v skladu s predpisi, ki urejajo zdravstveno dejavnost, zdravstveno varstvo in zavarovanje, pravili obveznega zdravstvenega zavarovanja in drugimi predpisi in navodili, vezanimi na njegovo dejavnost in z določbami te pogodbe ter ostalih sklenjenih pogodb in dogovorov v zvezi z opravljanjem javne zdravstvene službe na primarni ravni.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ves čas trajanja koncesijske pogodbe izpolnjevati zakonsko določene pogoje za opravljanje koncesije in izpolnjevati pogoje, ki so bili zahtevani v javnem razpisu in ponujeni v ponudbi.</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zagotavljati strokovno izvedbo dejavnosti ter za zavarovance voditi ustrezno dokumentacijo oziroma evidenco. V ta namen mora tudi vzpostaviti ustrezne računalniške izmenjave podatkov.</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mora ves čas izvajanja javne službe vsem pacientom zagotavljati storitve upoštevajoč vsa spoznanja znanosti in po strokovno preverjenih metodah.</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mora zagotavljati strokovno izvedbo dejavnosti.</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pStyle w:val="Naslov2"/>
        <w:jc w:val="center"/>
        <w:rPr>
          <w:lang w:val="sl-SI"/>
        </w:rPr>
      </w:pPr>
      <w:bookmarkStart w:id="221" w:name="_Toc150939990"/>
      <w:bookmarkStart w:id="222" w:name="_Toc150940745"/>
      <w:bookmarkStart w:id="223" w:name="_Toc155270216"/>
      <w:bookmarkStart w:id="224" w:name="_Toc161755098"/>
      <w:bookmarkStart w:id="225" w:name="_Toc162254293"/>
      <w:r w:rsidRPr="00A35A48">
        <w:rPr>
          <w:lang w:val="sl-SI"/>
        </w:rPr>
        <w:t>III. OBMOČJE IZVAJANJA JAVNE SLUŽBE</w:t>
      </w:r>
      <w:bookmarkEnd w:id="221"/>
      <w:bookmarkEnd w:id="222"/>
      <w:bookmarkEnd w:id="223"/>
      <w:bookmarkEnd w:id="224"/>
      <w:bookmarkEnd w:id="225"/>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 xml:space="preserve">člen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javno službo opravljati na območju Mestne občine Koper, in sicer na naslovu ___________________________________________.</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_____________ (najemnik/lastnik) teh prostorov.</w:t>
      </w:r>
    </w:p>
    <w:p w:rsidR="000B1411" w:rsidRPr="00A35A48" w:rsidRDefault="000B1411" w:rsidP="000B1411">
      <w:pPr>
        <w:ind w:left="284" w:right="-297"/>
        <w:jc w:val="both"/>
        <w:rPr>
          <w:rFonts w:ascii="Cambria" w:hAnsi="Cambria"/>
          <w:sz w:val="22"/>
          <w:lang w:val="sl-SI"/>
        </w:rPr>
      </w:pPr>
    </w:p>
    <w:p w:rsidR="000B1411" w:rsidRPr="00A35A48" w:rsidRDefault="000B1411" w:rsidP="001B78B3">
      <w:pPr>
        <w:ind w:left="284" w:right="-297"/>
        <w:jc w:val="both"/>
        <w:rPr>
          <w:rFonts w:ascii="Cambria" w:hAnsi="Cambria"/>
          <w:sz w:val="22"/>
          <w:lang w:val="sl-SI"/>
        </w:rPr>
      </w:pPr>
      <w:r w:rsidRPr="00A35A48">
        <w:rPr>
          <w:rFonts w:ascii="Cambria" w:hAnsi="Cambria"/>
          <w:sz w:val="22"/>
          <w:lang w:val="sl-SI"/>
        </w:rPr>
        <w:t>Sprememba lokacije opravljanja javne službe je</w:t>
      </w:r>
      <w:r w:rsidR="001B78B3" w:rsidRPr="00A35A48">
        <w:rPr>
          <w:rFonts w:ascii="Cambria" w:hAnsi="Cambria"/>
          <w:sz w:val="22"/>
          <w:lang w:val="sl-SI"/>
        </w:rPr>
        <w:t xml:space="preserve"> </w:t>
      </w:r>
      <w:r w:rsidR="001B78B3" w:rsidRPr="00A35A48">
        <w:rPr>
          <w:rFonts w:ascii="Cambria" w:hAnsi="Cambria"/>
          <w:sz w:val="22"/>
          <w:szCs w:val="22"/>
          <w:lang w:val="sl-SI"/>
        </w:rPr>
        <w:t>dopustna, če glede na merila javnega razpisa ni bistvena in sicer</w:t>
      </w:r>
      <w:r w:rsidR="001B78B3" w:rsidRPr="00A35A48">
        <w:rPr>
          <w:rFonts w:ascii="Cambria" w:hAnsi="Cambria"/>
          <w:sz w:val="22"/>
          <w:lang w:val="sl-SI"/>
        </w:rPr>
        <w:t xml:space="preserve"> samo po predhodni </w:t>
      </w:r>
      <w:r w:rsidRPr="00A35A48">
        <w:rPr>
          <w:rFonts w:ascii="Cambria" w:hAnsi="Cambria"/>
          <w:sz w:val="22"/>
          <w:lang w:val="sl-SI"/>
        </w:rPr>
        <w:t xml:space="preserve">pridobitvi soglasja koncedenta in v kolikor so izpolnjeni pogoji, ki jih določa zakon, ki ureja zdravstveno dejavnost. V primeru spremembe lokacije izvajanja koncesijske dejavnosti se izda nova odločba o podelitvi koncesije ter se sklene aneks </w:t>
      </w:r>
      <w:r w:rsidR="00BA4EC6" w:rsidRPr="00A35A48">
        <w:rPr>
          <w:rFonts w:ascii="Cambria" w:hAnsi="Cambria"/>
          <w:sz w:val="22"/>
          <w:szCs w:val="22"/>
          <w:lang w:val="sl-SI"/>
        </w:rPr>
        <w:t>h</w:t>
      </w:r>
      <w:r w:rsidRPr="00A35A48">
        <w:rPr>
          <w:rFonts w:ascii="Cambria" w:hAnsi="Cambria"/>
          <w:sz w:val="22"/>
          <w:lang w:val="sl-SI"/>
        </w:rPr>
        <w:t xml:space="preserve"> koncesijski pogodbi.</w:t>
      </w:r>
      <w:r w:rsidRPr="00A35A48" w:rsidDel="005E3280">
        <w:rPr>
          <w:rFonts w:ascii="Cambria" w:hAnsi="Cambria"/>
          <w:sz w:val="22"/>
          <w:lang w:val="sl-SI"/>
        </w:rPr>
        <w:t xml:space="preserve">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Koncesionar se zavezuje vlagati v sredstva v posodobitev in vzdrževanja prostorov ter opreme potrebnih za izvajanje javne službe, za katero se podeljuje koncesija na podlagi te pogodbe. </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Ostali pogoji so opredeljeni v tej pogodbi.</w:t>
      </w:r>
    </w:p>
    <w:p w:rsidR="002D1904" w:rsidRPr="00A35A48" w:rsidRDefault="002D1904" w:rsidP="000B1411">
      <w:pPr>
        <w:ind w:left="284" w:right="-297"/>
        <w:jc w:val="both"/>
        <w:rPr>
          <w:rFonts w:ascii="Cambria" w:hAnsi="Cambria"/>
          <w:sz w:val="22"/>
          <w:lang w:val="sl-SI"/>
        </w:rPr>
      </w:pPr>
    </w:p>
    <w:p w:rsidR="000B1411" w:rsidRPr="00A35A48" w:rsidRDefault="000B1411" w:rsidP="000B1411">
      <w:pPr>
        <w:pStyle w:val="Naslov2"/>
        <w:jc w:val="center"/>
        <w:rPr>
          <w:lang w:val="sl-SI"/>
        </w:rPr>
      </w:pPr>
      <w:bookmarkStart w:id="226" w:name="_Toc150939991"/>
      <w:bookmarkStart w:id="227" w:name="_Toc150940746"/>
      <w:bookmarkStart w:id="228" w:name="_Toc155270217"/>
      <w:bookmarkStart w:id="229" w:name="_Toc161755099"/>
      <w:bookmarkStart w:id="230" w:name="_Toc162254294"/>
      <w:r w:rsidRPr="00A35A48">
        <w:rPr>
          <w:lang w:val="sl-SI"/>
        </w:rPr>
        <w:t>IV. PRAVICE IN OBVEZNOSTI POGODBENIH STRANK</w:t>
      </w:r>
      <w:bookmarkEnd w:id="226"/>
      <w:bookmarkEnd w:id="227"/>
      <w:bookmarkEnd w:id="228"/>
      <w:bookmarkEnd w:id="229"/>
      <w:bookmarkEnd w:id="230"/>
    </w:p>
    <w:p w:rsidR="000B1411" w:rsidRPr="00A35A48" w:rsidRDefault="000B1411" w:rsidP="00BC5DD6">
      <w:pPr>
        <w:pStyle w:val="Odstavekseznama"/>
        <w:numPr>
          <w:ilvl w:val="0"/>
          <w:numId w:val="5"/>
        </w:numPr>
        <w:ind w:right="-297"/>
        <w:jc w:val="center"/>
        <w:rPr>
          <w:rFonts w:ascii="Cambria" w:hAnsi="Cambria"/>
          <w:sz w:val="22"/>
          <w:lang w:val="sl-SI"/>
        </w:rPr>
      </w:pPr>
      <w:r w:rsidRPr="00A35A48">
        <w:rPr>
          <w:rFonts w:ascii="Cambria" w:hAnsi="Cambria"/>
          <w:sz w:val="22"/>
          <w:lang w:val="sl-SI"/>
        </w:rPr>
        <w:t xml:space="preserve"> 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glede sodelovanja pri zagotavljanju nemotenega in celostnega izvajanja pogodbenih obveznosti v javni zdravstveni mreži vezan na koordinatorja dejavnosti in druge koncesionarje na območju Zdravstvenega doma Koper.</w:t>
      </w:r>
    </w:p>
    <w:p w:rsidR="000B1411" w:rsidRDefault="000B1411" w:rsidP="00BC5DD6">
      <w:pPr>
        <w:ind w:right="-297"/>
        <w:jc w:val="both"/>
        <w:rPr>
          <w:rFonts w:ascii="Cambria" w:hAnsi="Cambria"/>
          <w:sz w:val="22"/>
          <w:lang w:val="sl-SI"/>
        </w:rPr>
      </w:pPr>
    </w:p>
    <w:p w:rsidR="00A4127D" w:rsidRDefault="00A4127D" w:rsidP="00BC5DD6">
      <w:pPr>
        <w:ind w:right="-297"/>
        <w:jc w:val="both"/>
        <w:rPr>
          <w:rFonts w:ascii="Cambria" w:hAnsi="Cambria"/>
          <w:sz w:val="22"/>
          <w:lang w:val="sl-SI"/>
        </w:rPr>
      </w:pPr>
    </w:p>
    <w:p w:rsidR="00A4127D" w:rsidRPr="00A35A48" w:rsidRDefault="00A4127D" w:rsidP="00BC5DD6">
      <w:pPr>
        <w:ind w:right="-297"/>
        <w:jc w:val="both"/>
        <w:rPr>
          <w:rFonts w:ascii="Cambria" w:hAnsi="Cambria"/>
          <w:sz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lastRenderedPageBreak/>
        <w:t>člen</w:t>
      </w:r>
    </w:p>
    <w:p w:rsidR="000B1411" w:rsidRPr="00A35A48" w:rsidRDefault="000B1411" w:rsidP="000B1411">
      <w:pPr>
        <w:ind w:left="284" w:right="-297"/>
        <w:jc w:val="both"/>
        <w:rPr>
          <w:rFonts w:ascii="Cambria" w:hAnsi="Cambria"/>
          <w:sz w:val="22"/>
          <w:lang w:val="sl-SI"/>
        </w:rPr>
      </w:pPr>
    </w:p>
    <w:p w:rsidR="000B1411" w:rsidRPr="00A35A48" w:rsidRDefault="000B1411" w:rsidP="00353AC4">
      <w:pPr>
        <w:ind w:left="284" w:right="-297"/>
        <w:rPr>
          <w:rFonts w:ascii="Cambria" w:hAnsi="Cambria"/>
          <w:sz w:val="22"/>
          <w:lang w:val="sl-SI"/>
        </w:rPr>
      </w:pPr>
      <w:r w:rsidRPr="00A35A48">
        <w:rPr>
          <w:rFonts w:ascii="Cambria" w:hAnsi="Cambria"/>
          <w:sz w:val="22"/>
          <w:lang w:val="sl-SI"/>
        </w:rPr>
        <w:t>Koncesionar je dolžan:</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zagotoviti, da odgovorni nosilec zdravstvene koncesijske dejavnosti/nosilec koncesijske dejavnosti izključno sam opravlja koncesijsko dejavnost, ki je predmet te pogodbe, razen v primeru načrtovane ali nenačrtovane odsotnosti iz 9. člena te pogodbe, ko mora zagotoviti ustrezno nadomeščanje;</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vključiti se v program izvajanja neprekinjene nujne zdravniške pomoči in neprekinjenega zdravstvenega varstva na podlagi pogodbenega razmerja, v skladu s 7. členom te pogodbe;</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zagotoviti nadomeščanje ter se vključiti v nadomeščanje začasno odsotnih zdravnikov po razporedu, ki ga določi koordinator dejavnosti;</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medsebojna razmerja s koordinatorjem dejavnosti urejati s posebnimi dogovori v pisni obliki ali s pogodbo o sodelovanju;</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voditi zdravstveno statistične podatke v skladu s posebnim zakonom ter poročati območnemu zavodu za zdravstveno varstvo;</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vključiti se v enotni zdravstveno-informacijski sistem, ki je organiziran na nacionalni ravni;</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vzpostaviti</w:t>
      </w:r>
      <w:r w:rsidR="002D7DCE">
        <w:rPr>
          <w:rFonts w:ascii="Cambria" w:hAnsi="Cambria"/>
          <w:sz w:val="22"/>
          <w:szCs w:val="22"/>
          <w:lang w:val="sl-SI"/>
        </w:rPr>
        <w:t xml:space="preserve"> vse oblike notranjega nadzora ter sistema</w:t>
      </w:r>
      <w:r w:rsidRPr="00A35A48">
        <w:rPr>
          <w:rFonts w:ascii="Cambria" w:hAnsi="Cambria"/>
          <w:sz w:val="22"/>
          <w:szCs w:val="22"/>
          <w:lang w:val="sl-SI"/>
        </w:rPr>
        <w:t xml:space="preserve"> kakovosti in varnosti;</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pisno zaprositi koncedenta, če namerava določiti novega odgovornega nosilca zdravstvene koncesijske dejavnosti;</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zagotavljati strokovne, tehnične in druge predpisane pogoje za opravljanje javne službe v celotnem obdobju trajanja koncesije;</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sodelovati pri programih za krepitev, ohranitev in povrnitev zdravja, ki jih izvaja zdravstveni dom;</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skladno z zakonom, ki ureja zdravniško službo, urediti zavarovanje odgovornosti za zdravnike,</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zaposlenim izplačevati plačo in zagotavljati druge pravice iz delovnega razmerja najmanj v obsegu, ki ga določajo predpisi in kolektivne pogodbe za zaposlene v javnem zdravstvenem zavodu ter za njih odvajati prispevke in davke,</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ločeno voditi izkaz prihodkov in odhodkov ter sredstev in virov sredstev, ki se nanašajo na opravljanje koncesijske dejavnosti, od tistih, ki se nanašajo na opravljanje zasebne zdravstvene dejavnosti, v skladu s predpisi, ki urejajo preglednost finančnih odnosov, in ločeno evidentiranje različnih dejavnosti,</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izpolnjevanje pogodbenih obveznosti z ZZZS razporediti skozi vse leto, spoštovati vse dogovore in pogodbe v zvezi z izvajanjem službe.</w:t>
      </w:r>
    </w:p>
    <w:p w:rsidR="000B1411" w:rsidRPr="00A35A48" w:rsidRDefault="000B1411" w:rsidP="000B1411">
      <w:pPr>
        <w:ind w:right="-297"/>
        <w:jc w:val="both"/>
        <w:rPr>
          <w:rFonts w:ascii="Cambria" w:hAnsi="Cambria"/>
          <w:sz w:val="22"/>
          <w:szCs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se je dolžan vključiti v program zagotavljanja neprekinjene nujne zdravniške pomoči, pod enakimi pogoji za delo in za enako plačilo kot zdravnik, ki je zaposlen v javnem zdravstvenem zavodu, v skladu z razporedom, ki ga pripravi koordinator dejavnosti.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in izvajalec neprekinjene nujne zdravniške pomoči skleneta pogodbo, s katero določita pogoje za zagotavljanje nujne zdravniške pomoči ter uredita medsebojne pravice in obveznosti.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Pogodbo iz prejšnjega odstavka je dolžan koncesionar posredovati koncedentu najkasneje mesec dni pred začetkom izvajanja letnega načrta opravljanja neprekinjene nujne medicinske pomoči.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Prvo pogodbo o vključitvi v izvajanje neprekinjene nujne medicinske pomoči mora koncesionar skleniti pred podpisom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Ob opravičeni odsotnosti koncesionarja, ki je predviden za zagotavljanje neprekinjene nujne zdravniške pomoči, priskrbi nadomestnega zdravnika izvajalec neprekinjene nujne zdravniške pomoči.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lastRenderedPageBreak/>
        <w:t>V primeru, da se koncesionar ne uspe pravočasno dogovoriti glede izvajanja neprekinjene nujne zdravniške pomoči ali da glede tega nastane spor, mora to nemudoma sporočiti koncedentu. Koncedent nato sam določi obveznosti koncesionarja v letnem načrtu opravljanja neprekinjene nujne medicinske pomoči, pri čemer mora upoštevati enakomerno porazdelitev obveznosti med vse izvajalce.</w:t>
      </w:r>
    </w:p>
    <w:p w:rsidR="000B1411" w:rsidRPr="00A35A48" w:rsidRDefault="000B1411" w:rsidP="000B1411">
      <w:pPr>
        <w:ind w:right="-297"/>
        <w:jc w:val="both"/>
        <w:rPr>
          <w:rFonts w:ascii="Cambria" w:hAnsi="Cambria"/>
          <w:sz w:val="22"/>
          <w:szCs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opravljati javno zdravstveno službo 5 dni v tednu v okviru naslednjega ordinacijskega časa, ki znaša skupaj 32 ur in 30 minut tedensko.</w:t>
      </w:r>
    </w:p>
    <w:p w:rsidR="000B1411" w:rsidRPr="00A35A48" w:rsidRDefault="000B1411" w:rsidP="000B1411">
      <w:pPr>
        <w:ind w:left="284" w:right="-297"/>
        <w:jc w:val="both"/>
        <w:rPr>
          <w:rFonts w:ascii="Cambria" w:hAnsi="Cambria"/>
          <w:sz w:val="22"/>
          <w:lang w:val="sl-SI"/>
        </w:rPr>
      </w:pPr>
    </w:p>
    <w:tbl>
      <w:tblPr>
        <w:tblW w:w="0" w:type="auto"/>
        <w:tblInd w:w="284" w:type="dxa"/>
        <w:tblLook w:val="01E0" w:firstRow="1" w:lastRow="1" w:firstColumn="1" w:lastColumn="1" w:noHBand="0" w:noVBand="0"/>
      </w:tblPr>
      <w:tblGrid>
        <w:gridCol w:w="1789"/>
        <w:gridCol w:w="6999"/>
      </w:tblGrid>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ponedeljek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torek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v sredo</w:t>
            </w:r>
          </w:p>
        </w:tc>
        <w:tc>
          <w:tcPr>
            <w:tcW w:w="7157" w:type="dxa"/>
            <w:shd w:val="clear" w:color="auto" w:fill="auto"/>
            <w:vAlign w:val="center"/>
          </w:tcPr>
          <w:p w:rsidR="000B1411" w:rsidRPr="00A35A48" w:rsidRDefault="000B1411" w:rsidP="00342EED">
            <w:pPr>
              <w:ind w:left="600" w:right="-297"/>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četrtek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petek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bl>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ordinacijskem času iz prejšnjega odstavka koncesionar ne sme opravljati dejavnosti, ki ne sodi v koncesijsko dejavnost, ki je predmet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Ordinacijski čas se lahko spremeni le z aneksom k tej pogodbi.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pri opravljanju dejavnosti uporabljati slovenski in tudi italijanski jezik.</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Koncesionar mora na vidnem mestu objaviti cenik storitev, ki jih izvaja in ordinacijski čas. </w:t>
      </w:r>
    </w:p>
    <w:p w:rsidR="000B1411" w:rsidRPr="00A35A48" w:rsidRDefault="000B1411" w:rsidP="000B1411">
      <w:pPr>
        <w:ind w:left="284" w:right="-297"/>
        <w:jc w:val="both"/>
        <w:rPr>
          <w:rFonts w:ascii="Cambria" w:hAnsi="Cambria"/>
          <w:sz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načrtovane in nenačrtovane odsotnosti je koncesionar dolžan poskrbeti za ustrezno nadomeščanje, kar pomeni, da mora med svojo odsotnostjo, v okviru svojega ordinacijskega časa zagotoviti, da storitve izvaja nadomestni izvajalec z isto strokovno usposobljenostjo, ki ga nadomešča.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Ne glede na prejšnji odstavek, sme biti koncesionar brez nadomestnega izvajalca odsoten skupno največ 14 dni na leto, od tega največ dva delovna dneva zaporedoma. Omejitev ne velja za primer bolniške odsotnosti z dela.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V primeru načrtovane odsotnosti mora koncesionar vsaj 3 dni prej obvestiti koncedenta in ZZZS, v primeru nenačrtovane odsotnosti pa jih je dolžan obvestiti najkasneje v 24. urah potem, ko so nastali razlogi za odsotnost.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Če koncesionar neprekinjeno več kot šest mesecev zaradi bolezni, varstva in vzgoje otroka ali izobraževanja ne more ali ne bi mogel opravljati koncesijske dejavnosti, se koncesionar in koncedent z dodatkom h koncesijski pogodbi dogovorita o začasnem opravljanju koncesijske dejavnosti največ za obdobje dveh let. Če koncesionar zaradi razlogov iz prejšnjega stavka opusti opravljanje koncesijske dejavnosti za več kot dve leti, se koncesija odvzame.</w:t>
      </w:r>
    </w:p>
    <w:p w:rsidR="00A13103" w:rsidRPr="00A35A48" w:rsidRDefault="00A13103" w:rsidP="000B1411">
      <w:pPr>
        <w:ind w:left="284" w:right="-297"/>
        <w:jc w:val="both"/>
        <w:rPr>
          <w:rFonts w:ascii="Cambria" w:hAnsi="Cambria"/>
          <w:sz w:val="22"/>
          <w:szCs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se zavezuje na svoje stroške strokovno izpopolnjevati z namenom nudenja strokovnejših in kvalitetnejših storitev za zavarovance.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se mora strokovno in organizacijsko povezovati z ostalimi izvajalci zdravstvenih dejavnosti v javni zdravstveni mreži v Mestni občini Koper.</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se mora enakovredno z javnim zavodom in ostalimi koncesionarji vključevati v izobraževanje mlajših kolegov (pripravništvo) in študentov na praksi.</w:t>
      </w:r>
    </w:p>
    <w:p w:rsidR="000B1411" w:rsidRPr="00A35A48" w:rsidRDefault="000B1411" w:rsidP="000B1411">
      <w:pPr>
        <w:ind w:left="284" w:right="-297"/>
        <w:jc w:val="center"/>
        <w:rPr>
          <w:rFonts w:ascii="Cambria" w:hAnsi="Cambria"/>
          <w:sz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ne zagotavlja koncesionarju sredstev za opravljanje javne zdravstvene službe.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Sredstva za opravljanje javne službe si koncesionar pridobiva na podlagi pogodbe z ZZZS oziroma s prodajo svojih storitev.</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skleniti prvo pogodbo o financiranju koncesijske dejavnosti z ZZZS v enem mesecu od podpisa koncesijske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obnoviti pogodbo z ZZZS v dveh mesecih po razpisu, sicer se mu koncesija lahko odvzame.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koncedenta o sklenitvi pogodbe z ZZZS nemudoma obvestiti in pogodbo dostaviti, v primeru, da pogodbe ni sklenil, pa navesti razloge.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obračunavati storitve, ki so predmet javnega zdravstvenega zavarovanja, v višini in na način, kot je to določeno v pogodbi z ZZZS in drugimi zavarovalnicami.</w:t>
      </w:r>
    </w:p>
    <w:p w:rsidR="000B1411" w:rsidRPr="00A35A48" w:rsidRDefault="000B1411" w:rsidP="000B1411">
      <w:pPr>
        <w:ind w:left="284" w:right="-297"/>
        <w:jc w:val="both"/>
        <w:rPr>
          <w:rFonts w:ascii="Cambria" w:hAnsi="Cambria"/>
          <w:sz w:val="22"/>
          <w:lang w:val="sl-SI"/>
        </w:rPr>
      </w:pPr>
    </w:p>
    <w:p w:rsidR="000B1411" w:rsidRPr="00A35A48" w:rsidRDefault="000B1411" w:rsidP="00353AC4">
      <w:pPr>
        <w:ind w:left="284" w:right="-22"/>
        <w:jc w:val="both"/>
        <w:rPr>
          <w:rFonts w:ascii="Cambria" w:hAnsi="Cambria"/>
          <w:bCs/>
          <w:sz w:val="22"/>
          <w:szCs w:val="22"/>
          <w:lang w:val="sl-SI"/>
        </w:rPr>
      </w:pPr>
      <w:r w:rsidRPr="00A35A48">
        <w:rPr>
          <w:rFonts w:ascii="Cambria" w:hAnsi="Cambria"/>
          <w:bCs/>
          <w:sz w:val="22"/>
          <w:szCs w:val="22"/>
          <w:lang w:val="sl-SI"/>
        </w:rPr>
        <w:t>Koncesionar ni dolžan koncedentu plačevati koncesijske dajatve.</w:t>
      </w:r>
    </w:p>
    <w:p w:rsidR="000B1411" w:rsidRPr="00A35A48" w:rsidRDefault="000B1411" w:rsidP="000B1411">
      <w:pPr>
        <w:ind w:right="-297"/>
        <w:rPr>
          <w:rFonts w:ascii="Cambria" w:hAnsi="Cambria"/>
          <w:b/>
          <w:sz w:val="22"/>
          <w:lang w:val="sl-SI"/>
        </w:rPr>
      </w:pPr>
    </w:p>
    <w:p w:rsidR="000B1411" w:rsidRPr="00A35A48" w:rsidRDefault="000B1411" w:rsidP="000B1411">
      <w:pPr>
        <w:ind w:left="284" w:right="-297"/>
        <w:jc w:val="center"/>
        <w:rPr>
          <w:rFonts w:ascii="Cambria" w:hAnsi="Cambria"/>
          <w:sz w:val="22"/>
          <w:lang w:val="sl-SI"/>
        </w:rPr>
      </w:pPr>
      <w:r w:rsidRPr="00A35A48">
        <w:rPr>
          <w:rFonts w:ascii="Cambria" w:hAnsi="Cambria"/>
          <w:b/>
          <w:sz w:val="22"/>
          <w:lang w:val="sl-SI"/>
        </w:rPr>
        <w:t>V. VELJAVNOST POGODBE</w:t>
      </w: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Ta pogodba se sklene za čas, ki je določen v odločbi o podelitvi koncesije iz 1. člena te pogodbe, šteto od dneva začetka opravljanja programa koncesijske dejavnosti. </w:t>
      </w:r>
    </w:p>
    <w:p w:rsidR="000B1411" w:rsidRPr="00A35A48" w:rsidRDefault="000B1411" w:rsidP="000B1411">
      <w:pPr>
        <w:rPr>
          <w:rFonts w:ascii="Cambria" w:hAnsi="Cambria"/>
          <w:sz w:val="22"/>
          <w:lang w:val="sl-SI"/>
        </w:rPr>
      </w:pPr>
    </w:p>
    <w:p w:rsidR="000B1411" w:rsidRPr="00A35A48" w:rsidRDefault="000B1411" w:rsidP="000B1411">
      <w:pPr>
        <w:ind w:left="284" w:right="-297"/>
        <w:jc w:val="center"/>
        <w:rPr>
          <w:rFonts w:ascii="Cambria" w:hAnsi="Cambria"/>
          <w:b/>
          <w:sz w:val="22"/>
          <w:lang w:val="sl-SI"/>
        </w:rPr>
      </w:pPr>
      <w:r w:rsidRPr="00A35A48">
        <w:rPr>
          <w:rFonts w:ascii="Cambria" w:hAnsi="Cambria"/>
          <w:b/>
          <w:sz w:val="22"/>
          <w:lang w:val="sl-SI"/>
        </w:rPr>
        <w:t>VI. POROČANJE IN NADZOR</w:t>
      </w: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lang w:val="sl-SI"/>
        </w:rPr>
        <w:t xml:space="preserve">Koncesionar je dolžan enkrat letno, do 15. marca, koncedentu predložiti redno poročilo o izvajanju koncesije za preteklo leto in pri tem glede na naravo svoje dejavnosti izpostaviti predvsem izvajanje te pogodbe, izvajanje pogodbe z ZZZS in sodelovanje z drugimi izvajalci v javni zdravstveni </w:t>
      </w:r>
      <w:r w:rsidRPr="00A35A48">
        <w:rPr>
          <w:rFonts w:ascii="Cambria" w:hAnsi="Cambria"/>
          <w:sz w:val="22"/>
          <w:szCs w:val="22"/>
          <w:lang w:val="sl-SI"/>
        </w:rPr>
        <w:t>mreži ter na zahtevo koncedenta poročati o svojem finančnem poslovanju v delu, ki se nanaša na opravljanje koncesijske dejavnosti.</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predložiti koncedentu, če ta to zahteva, tudi posebna ali vmesna poročila.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v zahtevi določi vsebino poročila in rok za predložitev.</w:t>
      </w:r>
    </w:p>
    <w:p w:rsidR="000B1411" w:rsidRPr="00A35A48" w:rsidRDefault="000B1411" w:rsidP="000B1411">
      <w:pPr>
        <w:ind w:left="284" w:right="-297"/>
        <w:jc w:val="both"/>
        <w:rPr>
          <w:rFonts w:ascii="Cambria" w:hAnsi="Cambria"/>
          <w:sz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Kadar koncedent ugotovi, da koncesionar ne opravlja javne službe pod predpisanimi pogoji, ga pisno opozori na kršitve, ki so razlog za odvzem koncesije, in mu določi primeren rok za odpravo kršitev. Predhodno opozorilo ni potrebno, če gre za kršitve, ki imajo elemente kaznivega dejanja in v primerih, ki jih določa Zakon o zdravstveni dejavnosti.</w:t>
      </w:r>
    </w:p>
    <w:p w:rsidR="000B1411" w:rsidRPr="00A35A48" w:rsidRDefault="000B1411" w:rsidP="000B1411">
      <w:pPr>
        <w:tabs>
          <w:tab w:val="left" w:pos="2869"/>
        </w:tabs>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lastRenderedPageBreak/>
        <w:t>Rok za odpravo pomanjkljivosti določi koncedent tudi, če koncesionar krši druga določila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Če koncesionar ugotovljenih pomanjkljivosti ne odpravi v postavljenem roku, koncedent lahko izvajanje javne službe začasno prenese na drugega izvajalca, v skrajnem primeru pa koncesijo odvzame z odločbo o odvzemu koncesije.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Koncedent odvzame koncesijo z odločbo, s katero naloži koncesionarju vse ukrepe, ki so potrebni za nemoteno izvajanje javne službe do prenosa koncesije na drugega izvajalca oziroma začasnega prevzemnika koncesije. Z dokončnostjo odločbe o odvzemu koncesije prenehata koncesijsko razmerje in ta pogodba. V primeru odvzema koncesije je koncesionar dolžan zagotoviti vse potrebno za prenos dejavnosti na drugega ustreznega izvajalca.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in koncedent morata izpolniti obveznosti, ki so nastale do prenehanja koncesijskega razmerja.</w:t>
      </w:r>
    </w:p>
    <w:p w:rsidR="000B1411" w:rsidRPr="00A35A48" w:rsidRDefault="000B1411" w:rsidP="000B1411">
      <w:pPr>
        <w:ind w:right="-297"/>
        <w:jc w:val="both"/>
        <w:rPr>
          <w:rFonts w:ascii="Cambria" w:hAnsi="Cambria"/>
          <w:sz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Strokovni nadzor nad izvajanjem dela koncesionarja se izvaja v skladu z zakonom o zdravstveni dejavnosti, nadzor nad izpolnjevanjem obveznosti, določenih na podlagi te pogodbe, pa v skladu s to pogodbo.</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Nadzor nad izvajanjem koncesijske odločbe in koncesijske pogodbe v delu, ki se nanaša na razmerje med koncedentom in koncesionarjem oziroma njune medsebojne pravice in obveznosti, izvaja koncedent.</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mora omogočiti nadzor nad njegovim delom s strani koncedenta kot tudi s strani pristojnih organov, ki opravljajo nadzor nad delom zdravstvenih delavcev s ciljem zagotavljanja strokovnosti.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lahko kadarkoli od ZZZS zahteva poročilo o izpolnitvi dogovorjenega programa in glede na ugotovitve nadzora ali zaradi pritožb zavarovancev da pobudo pristojnemu ministrstvu, pristojni zbornici, ZZZS oziroma pristojnim organom, da pri koncesionarju opravijo ustrezen nadzor v skladu z zakonom.</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center"/>
        <w:rPr>
          <w:rFonts w:ascii="Cambria" w:hAnsi="Cambria"/>
          <w:b/>
          <w:sz w:val="22"/>
          <w:lang w:val="sl-SI"/>
        </w:rPr>
      </w:pPr>
      <w:r w:rsidRPr="00A35A48">
        <w:rPr>
          <w:rFonts w:ascii="Cambria" w:hAnsi="Cambria"/>
          <w:b/>
          <w:sz w:val="22"/>
          <w:lang w:val="sl-SI"/>
        </w:rPr>
        <w:t>VII. ODGOVORNOST KONCESIONARJA</w:t>
      </w: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 xml:space="preserve">Koncesionar je koncedentu odškodninsko odgovoren za škodo, ki jo povzroči zaradi neopravljanja ali nepravilnega opravljanja koncesijske dejavnosti. Koncesionar je koncedentu dolžan plačati pogodbeno kazen za vsak dan neopravljanja ali nepravilnega opravljanja koncesijske dejavnosti, v višini 1 promila na dan od vrednosti letnega programa koncesijske dejavnosti, vendar ne več kot 10% te vrednosti. </w:t>
      </w:r>
    </w:p>
    <w:p w:rsidR="000B1411" w:rsidRPr="00A35A48" w:rsidRDefault="000B1411" w:rsidP="000B1411">
      <w:pPr>
        <w:ind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Koncedent ne odgovarja za morebitno škodo, povzročeno z opravljanjem ali neopravljanjem koncesijske dejavnosti koncesionarja.</w:t>
      </w: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biti zavarovan za škodo, ki jo pri izvajanju ali v zvezi z izvajanjem javne službe povzroči sam ali drugi pri njem zaposleni ljudje uporabnikom ali drugim osebam in za škodo, ki nastane zaradi nepravilnega opravljena dejavnosti javne službe.</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predložiti koncedentu kopijo zavarovalne police v roku 2 mesecev po sklenitvi pogodbe.</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center"/>
        <w:rPr>
          <w:rFonts w:ascii="Cambria" w:hAnsi="Cambria"/>
          <w:b/>
          <w:sz w:val="22"/>
          <w:lang w:val="sl-SI"/>
        </w:rPr>
      </w:pPr>
      <w:r w:rsidRPr="00A35A48">
        <w:rPr>
          <w:rFonts w:ascii="Cambria" w:hAnsi="Cambria"/>
          <w:b/>
          <w:sz w:val="22"/>
          <w:lang w:val="sl-SI"/>
        </w:rPr>
        <w:t>VIII. PRENEHANJE POGODBE</w:t>
      </w: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Ta pogodba preneha:</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potekom časa, za katerega je bila sklenjena,</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s smrtjo koncesionarja,</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s stečajem, upokojitvijo ali zaradi drugega načina prenehanja koncesionarja ali odgovornega nosilca zdravstvene dejavnosti,</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z odpovedjo pogodbe iz razlogov in pod pogoji, ki so določeni v koncesijski pogodbi,</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če je pravnomočno koncesijska odločba odpravljena ali izrečena za nično,</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v primeru odvzema koncesije s strani koncedenta,</w:t>
      </w:r>
    </w:p>
    <w:p w:rsidR="000B1411" w:rsidRPr="00A35A48" w:rsidRDefault="000B1411" w:rsidP="00C605C3">
      <w:pPr>
        <w:pStyle w:val="alineazaodstavkom1"/>
        <w:numPr>
          <w:ilvl w:val="0"/>
          <w:numId w:val="6"/>
        </w:numPr>
        <w:rPr>
          <w:rFonts w:ascii="Cambria" w:hAnsi="Cambria"/>
        </w:rPr>
      </w:pPr>
      <w:r w:rsidRPr="00A35A48">
        <w:rPr>
          <w:rFonts w:ascii="Cambria" w:hAnsi="Cambria" w:cs="Times New Roman"/>
        </w:rPr>
        <w:t>s sporazumom.</w:t>
      </w:r>
    </w:p>
    <w:p w:rsidR="000B1411" w:rsidRPr="00A35A48" w:rsidRDefault="000B1411" w:rsidP="000B1411">
      <w:pPr>
        <w:ind w:left="284" w:right="-297"/>
        <w:jc w:val="center"/>
        <w:rPr>
          <w:rFonts w:ascii="Cambria" w:hAnsi="Cambria"/>
          <w:sz w:val="22"/>
          <w:lang w:val="sl-SI"/>
        </w:rPr>
      </w:pPr>
    </w:p>
    <w:p w:rsidR="000B1411" w:rsidRPr="00A35A48" w:rsidRDefault="000B1411" w:rsidP="00BC5DD6">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lahko odvzame koncesijo z upravno odločbo v primerih, določenih z zakonom, splošnimi akti koncedenta, odločbo o podelitvi koncesije, v primeru kršitve 3. člena te pogodbe, v primerih iz 14. člena te pogodbe ter v naslednjih primerih:</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numPr>
          <w:ilvl w:val="0"/>
          <w:numId w:val="7"/>
        </w:numPr>
        <w:spacing w:after="200"/>
        <w:jc w:val="both"/>
        <w:rPr>
          <w:rFonts w:ascii="Cambria" w:hAnsi="Cambria"/>
          <w:sz w:val="22"/>
          <w:szCs w:val="22"/>
          <w:lang w:val="sl-SI" w:eastAsia="sl-SI"/>
        </w:rPr>
      </w:pPr>
      <w:r w:rsidRPr="00A35A48">
        <w:rPr>
          <w:rFonts w:ascii="Cambria" w:hAnsi="Cambria"/>
          <w:sz w:val="22"/>
          <w:szCs w:val="22"/>
          <w:lang w:val="sl-SI" w:eastAsia="sl-SI"/>
        </w:rPr>
        <w:t>je bilo koncesionarju dovoljenje za opravljanje zdravstvene dejavnosti odvzeto v skladu s 3.b členom Zakona o zdravstveni dejavnosti,</w:t>
      </w:r>
    </w:p>
    <w:p w:rsidR="000B1411" w:rsidRPr="00A35A48" w:rsidRDefault="000B1411" w:rsidP="00C605C3">
      <w:pPr>
        <w:numPr>
          <w:ilvl w:val="0"/>
          <w:numId w:val="7"/>
        </w:numPr>
        <w:spacing w:after="200"/>
        <w:jc w:val="both"/>
        <w:rPr>
          <w:rFonts w:ascii="Cambria" w:hAnsi="Cambria"/>
          <w:sz w:val="22"/>
          <w:szCs w:val="22"/>
          <w:lang w:val="sl-SI" w:eastAsia="sl-SI"/>
        </w:rPr>
      </w:pPr>
      <w:r w:rsidRPr="00A35A48">
        <w:rPr>
          <w:rFonts w:ascii="Cambria" w:hAnsi="Cambria"/>
          <w:sz w:val="22"/>
          <w:szCs w:val="22"/>
          <w:lang w:val="sl-SI" w:eastAsia="sl-SI"/>
        </w:rPr>
        <w:t>koncesionar ne izpolnjuje pogojev za opravljanje koncesijske dejavnosti iz 44.č člena tega zakona,</w:t>
      </w:r>
    </w:p>
    <w:p w:rsidR="000B1411" w:rsidRPr="00A35A48" w:rsidRDefault="000B1411" w:rsidP="00C605C3">
      <w:pPr>
        <w:numPr>
          <w:ilvl w:val="0"/>
          <w:numId w:val="7"/>
        </w:numPr>
        <w:spacing w:after="200"/>
        <w:jc w:val="both"/>
        <w:rPr>
          <w:rFonts w:ascii="Cambria" w:hAnsi="Cambria"/>
          <w:sz w:val="22"/>
          <w:szCs w:val="22"/>
          <w:lang w:val="sl-SI" w:eastAsia="sl-SI"/>
        </w:rPr>
      </w:pPr>
      <w:r w:rsidRPr="00A35A48">
        <w:rPr>
          <w:rFonts w:ascii="Cambria" w:hAnsi="Cambria"/>
          <w:sz w:val="22"/>
          <w:szCs w:val="22"/>
          <w:lang w:val="sl-SI" w:eastAsia="sl-SI"/>
        </w:rPr>
        <w:t>koncesionar krši določbe koncesijske odločbe ali koncesijske pogodbe, ali preneha v celoti ali deloma opravljati koncesijsko dejavnost ali ne izvaja dejavnosti v skladu s ponudbo na javni razpis,</w:t>
      </w:r>
    </w:p>
    <w:p w:rsidR="000B1411" w:rsidRPr="00A35A48" w:rsidRDefault="000B1411" w:rsidP="00C605C3">
      <w:pPr>
        <w:numPr>
          <w:ilvl w:val="0"/>
          <w:numId w:val="7"/>
        </w:numPr>
        <w:spacing w:after="200"/>
        <w:jc w:val="both"/>
        <w:rPr>
          <w:rFonts w:ascii="Cambria" w:hAnsi="Cambria"/>
          <w:sz w:val="22"/>
          <w:szCs w:val="22"/>
          <w:lang w:val="sl-SI" w:eastAsia="sl-SI"/>
        </w:rPr>
      </w:pPr>
      <w:r w:rsidRPr="00A35A48">
        <w:rPr>
          <w:rFonts w:ascii="Cambria" w:hAnsi="Cambria"/>
          <w:sz w:val="22"/>
          <w:szCs w:val="22"/>
          <w:lang w:val="sl-SI" w:eastAsia="sl-SI"/>
        </w:rPr>
        <w:t>koncesionar krši predpise s področja zdravstvenega varstva in zdravstvenega zavarovanja, zdravstvene dejavnosti, zagotavljanja varnosti in kakovosti zdravstvenih storitev, delovnih razmerij, davkov in prispevkov za socialno varnost, računovodstva in drugih predpisov v delu, ki se nanašajo na opravljanje zdravstvene dejavnosti,</w:t>
      </w:r>
    </w:p>
    <w:p w:rsidR="000B1411" w:rsidRPr="00A35A48" w:rsidRDefault="000B1411" w:rsidP="00C605C3">
      <w:pPr>
        <w:numPr>
          <w:ilvl w:val="0"/>
          <w:numId w:val="7"/>
        </w:numPr>
        <w:spacing w:after="200"/>
        <w:jc w:val="both"/>
        <w:rPr>
          <w:rFonts w:ascii="Cambria" w:hAnsi="Cambria"/>
          <w:sz w:val="22"/>
          <w:szCs w:val="22"/>
          <w:lang w:val="sl-SI" w:eastAsia="sl-SI"/>
        </w:rPr>
      </w:pPr>
      <w:r w:rsidRPr="00A35A48">
        <w:rPr>
          <w:rFonts w:ascii="Cambria" w:hAnsi="Cambria"/>
          <w:sz w:val="22"/>
          <w:szCs w:val="22"/>
          <w:lang w:val="sl-SI" w:eastAsia="sl-SI"/>
        </w:rPr>
        <w:t>koncesionar ne ravna v skladu z izrečenimi ukrepi v okviru nadzora po Zakonu o zdravstveni dejavnosti,</w:t>
      </w:r>
    </w:p>
    <w:p w:rsidR="000B1411" w:rsidRPr="00A35A48" w:rsidRDefault="000B1411" w:rsidP="00C605C3">
      <w:pPr>
        <w:numPr>
          <w:ilvl w:val="0"/>
          <w:numId w:val="7"/>
        </w:numPr>
        <w:spacing w:after="200"/>
        <w:jc w:val="both"/>
        <w:rPr>
          <w:rFonts w:ascii="Cambria" w:hAnsi="Cambria"/>
          <w:sz w:val="22"/>
          <w:szCs w:val="22"/>
          <w:lang w:val="sl-SI" w:eastAsia="sl-SI"/>
        </w:rPr>
      </w:pPr>
      <w:r w:rsidRPr="00A35A48">
        <w:rPr>
          <w:rFonts w:ascii="Cambria" w:hAnsi="Cambria"/>
          <w:sz w:val="22"/>
          <w:szCs w:val="22"/>
          <w:lang w:val="sl-SI" w:eastAsia="sl-SI"/>
        </w:rPr>
        <w:t>koncesionar prenese koncesijo na drugega izvajalca zdravstvene dejavnosti,</w:t>
      </w:r>
    </w:p>
    <w:p w:rsidR="000B1411" w:rsidRPr="00A35A48" w:rsidRDefault="000B1411" w:rsidP="00C605C3">
      <w:pPr>
        <w:numPr>
          <w:ilvl w:val="0"/>
          <w:numId w:val="7"/>
        </w:numPr>
        <w:spacing w:after="200"/>
        <w:jc w:val="both"/>
        <w:rPr>
          <w:rFonts w:ascii="Cambria" w:hAnsi="Cambria"/>
          <w:sz w:val="22"/>
          <w:szCs w:val="22"/>
          <w:lang w:val="sl-SI" w:eastAsia="sl-SI"/>
        </w:rPr>
      </w:pPr>
      <w:r w:rsidRPr="00A35A48">
        <w:rPr>
          <w:rFonts w:ascii="Cambria" w:hAnsi="Cambria"/>
          <w:sz w:val="22"/>
          <w:szCs w:val="22"/>
          <w:lang w:val="sl-SI" w:eastAsia="sl-SI"/>
        </w:rPr>
        <w:t>koncesionar v roku, ki je določen v koncesijski odločbi, ne izpolni pogojev za začetek opravljanja koncesijske dejavnosti, za katere je bilo v koncesijski odločbi določeno, da jih koncesionar izpolni po podelitvi koncesije in pred začetkom opravljanja koncesijske dejavnosti,</w:t>
      </w:r>
    </w:p>
    <w:p w:rsidR="000B1411" w:rsidRPr="00A35A48" w:rsidRDefault="000B1411" w:rsidP="00566038">
      <w:pPr>
        <w:numPr>
          <w:ilvl w:val="0"/>
          <w:numId w:val="7"/>
        </w:numPr>
        <w:spacing w:after="200"/>
        <w:jc w:val="both"/>
        <w:rPr>
          <w:rFonts w:ascii="Cambria" w:hAnsi="Cambria"/>
          <w:sz w:val="22"/>
          <w:lang w:val="sl-SI"/>
        </w:rPr>
      </w:pPr>
      <w:r w:rsidRPr="00A35A48">
        <w:rPr>
          <w:rFonts w:ascii="Cambria" w:hAnsi="Cambria"/>
          <w:sz w:val="22"/>
          <w:szCs w:val="22"/>
          <w:lang w:val="sl-SI"/>
        </w:rPr>
        <w:t xml:space="preserve">če koncesionar </w:t>
      </w:r>
      <w:r w:rsidR="00EC6757" w:rsidRPr="00A35A48">
        <w:rPr>
          <w:rFonts w:ascii="Cambria" w:hAnsi="Cambria"/>
          <w:sz w:val="22"/>
          <w:szCs w:val="22"/>
          <w:lang w:val="sl-SI"/>
        </w:rPr>
        <w:t xml:space="preserve">v roku </w:t>
      </w:r>
      <w:r w:rsidR="00566038" w:rsidRPr="00A35A48">
        <w:rPr>
          <w:rFonts w:ascii="Cambria" w:hAnsi="Cambria"/>
          <w:sz w:val="22"/>
          <w:szCs w:val="22"/>
          <w:lang w:val="sl-SI"/>
        </w:rPr>
        <w:t xml:space="preserve">6 mesecev od pravnomočnosti odločbe o podelitvi koncesije </w:t>
      </w:r>
      <w:r w:rsidRPr="00A35A48">
        <w:rPr>
          <w:rFonts w:ascii="Cambria" w:hAnsi="Cambria"/>
          <w:sz w:val="22"/>
          <w:szCs w:val="22"/>
          <w:lang w:val="sl-SI"/>
        </w:rPr>
        <w:t xml:space="preserve">ne začne opravljati dejavnosti v skladu z odločbo </w:t>
      </w:r>
      <w:r w:rsidRPr="00A35A48">
        <w:rPr>
          <w:rFonts w:ascii="Cambria" w:hAnsi="Cambria"/>
          <w:sz w:val="22"/>
          <w:lang w:val="sl-SI"/>
        </w:rPr>
        <w:t>o podelitvi koncesije iz 1. člena te pogodbe,</w:t>
      </w:r>
    </w:p>
    <w:p w:rsidR="000B1411" w:rsidRPr="00A35A48" w:rsidRDefault="000B1411" w:rsidP="00C605C3">
      <w:pPr>
        <w:numPr>
          <w:ilvl w:val="0"/>
          <w:numId w:val="7"/>
        </w:numPr>
        <w:spacing w:after="200"/>
        <w:jc w:val="both"/>
        <w:rPr>
          <w:rFonts w:ascii="Cambria" w:hAnsi="Cambria"/>
          <w:sz w:val="22"/>
          <w:lang w:val="sl-SI"/>
        </w:rPr>
      </w:pPr>
      <w:r w:rsidRPr="00A35A48">
        <w:rPr>
          <w:rFonts w:ascii="Cambria" w:hAnsi="Cambria"/>
          <w:sz w:val="22"/>
          <w:lang w:val="sl-SI"/>
        </w:rPr>
        <w:t>če koncesionar odkloni sklenitev pogodbe z ZZZS, ki bi bila v skladu s koncesijo;</w:t>
      </w:r>
    </w:p>
    <w:p w:rsidR="000B1411" w:rsidRPr="00A35A48" w:rsidRDefault="000B1411" w:rsidP="00C605C3">
      <w:pPr>
        <w:numPr>
          <w:ilvl w:val="0"/>
          <w:numId w:val="7"/>
        </w:numPr>
        <w:spacing w:after="200"/>
        <w:jc w:val="both"/>
        <w:rPr>
          <w:rFonts w:ascii="Cambria" w:hAnsi="Cambria"/>
          <w:sz w:val="22"/>
          <w:lang w:val="sl-SI"/>
        </w:rPr>
      </w:pPr>
      <w:r w:rsidRPr="00A35A48">
        <w:rPr>
          <w:rFonts w:ascii="Cambria" w:hAnsi="Cambria"/>
          <w:sz w:val="22"/>
          <w:lang w:val="sl-SI"/>
        </w:rPr>
        <w:t>če ZZZS prekine ali ne sklene pogodbe s koncesionarjem zaradi njegovih kršitev pogodbenih obveznosti;</w:t>
      </w:r>
    </w:p>
    <w:p w:rsidR="000B1411" w:rsidRPr="00A35A48" w:rsidRDefault="000B1411" w:rsidP="00C605C3">
      <w:pPr>
        <w:numPr>
          <w:ilvl w:val="0"/>
          <w:numId w:val="7"/>
        </w:numPr>
        <w:spacing w:after="200"/>
        <w:ind w:right="-297"/>
        <w:jc w:val="both"/>
        <w:rPr>
          <w:rFonts w:ascii="Cambria" w:hAnsi="Cambria"/>
          <w:sz w:val="22"/>
          <w:lang w:val="sl-SI"/>
        </w:rPr>
      </w:pPr>
      <w:r w:rsidRPr="00A35A48">
        <w:rPr>
          <w:rFonts w:ascii="Cambria" w:hAnsi="Cambria"/>
          <w:sz w:val="22"/>
          <w:lang w:val="sl-SI"/>
        </w:rPr>
        <w:t>v drugih primerih določenih s to pogodbo.</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Z dnem dokončnosti odločbe o odvzemu koncesije, preneha koncesijsko razmerje in ta pogodba. </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t xml:space="preserve">člen </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lastRenderedPageBreak/>
        <w:t>Koncesionar lahko odpove to pogodbo z odpovednim rokom 10 mesecev.</w:t>
      </w:r>
    </w:p>
    <w:p w:rsidR="000B1411" w:rsidRPr="00A35A48" w:rsidRDefault="000B1411" w:rsidP="000B1411">
      <w:pPr>
        <w:ind w:left="284" w:right="-297"/>
        <w:jc w:val="both"/>
        <w:rPr>
          <w:rFonts w:ascii="Cambria" w:hAnsi="Cambria"/>
          <w:sz w:val="22"/>
          <w:lang w:val="sl-SI"/>
        </w:rPr>
      </w:pPr>
    </w:p>
    <w:p w:rsidR="00F47F22" w:rsidRPr="00A35A48" w:rsidRDefault="00F47F22">
      <w:pPr>
        <w:rPr>
          <w:rFonts w:ascii="Cambria" w:hAnsi="Cambria"/>
          <w:sz w:val="22"/>
          <w:lang w:val="sl-SI"/>
        </w:rPr>
      </w:pPr>
      <w:r w:rsidRPr="00A35A48">
        <w:rPr>
          <w:rFonts w:ascii="Cambria" w:hAnsi="Cambria"/>
          <w:sz w:val="22"/>
          <w:lang w:val="sl-SI"/>
        </w:rPr>
        <w:br w:type="page"/>
      </w: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lastRenderedPageBreak/>
        <w:t>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Ta pogodba lahko sporazumno preneha na pobudo katerekoli izmed pogodbenih strank in rokom, ki ga pogodbeni stranki sporazumno določita.</w:t>
      </w:r>
    </w:p>
    <w:p w:rsidR="000B1411" w:rsidRPr="00A35A48" w:rsidRDefault="000B1411" w:rsidP="000B1411">
      <w:pPr>
        <w:ind w:left="284" w:right="-297"/>
        <w:jc w:val="center"/>
        <w:rPr>
          <w:rFonts w:ascii="Cambria" w:hAnsi="Cambria"/>
          <w:b/>
          <w:sz w:val="22"/>
          <w:lang w:val="sl-SI"/>
        </w:rPr>
      </w:pPr>
    </w:p>
    <w:p w:rsidR="000B1411" w:rsidRDefault="000B1411" w:rsidP="000B1411">
      <w:pPr>
        <w:ind w:left="284" w:right="-297"/>
        <w:jc w:val="center"/>
        <w:rPr>
          <w:rFonts w:ascii="Cambria" w:hAnsi="Cambria"/>
          <w:b/>
          <w:sz w:val="22"/>
          <w:lang w:val="sl-SI"/>
        </w:rPr>
      </w:pPr>
      <w:r w:rsidRPr="00A35A48">
        <w:rPr>
          <w:rFonts w:ascii="Cambria" w:hAnsi="Cambria"/>
          <w:b/>
          <w:sz w:val="22"/>
          <w:lang w:val="sl-SI"/>
        </w:rPr>
        <w:t>IX. PREHODNE IN KONČNE DOLOČBE</w:t>
      </w: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pričeti opravljati koncesijsko dejavnost v roku 1 meseca po sklenitvi pogodbe z ZZZS in o pričetku dela predhodno pisno obvestiti koncedenta, sicer se mu koncesija lahko odvzame.</w:t>
      </w:r>
    </w:p>
    <w:p w:rsidR="000B1411" w:rsidRPr="00A35A48" w:rsidRDefault="000B1411" w:rsidP="000B1411">
      <w:pPr>
        <w:ind w:right="-297"/>
        <w:jc w:val="both"/>
        <w:rPr>
          <w:rFonts w:ascii="Cambria" w:hAnsi="Cambria"/>
          <w:sz w:val="22"/>
          <w:lang w:val="sl-SI"/>
        </w:rPr>
      </w:pP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Pogodbeni stranki  se dogovorita, da sta za izvajanje pogodbe odgovorna (skrbnika pogodbe):</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w:t>
      </w:r>
      <w:r w:rsidRPr="00A35A48">
        <w:rPr>
          <w:rFonts w:ascii="Cambria" w:hAnsi="Cambria"/>
          <w:sz w:val="22"/>
          <w:lang w:val="sl-SI"/>
        </w:rPr>
        <w:tab/>
        <w:t xml:space="preserve">s strani koncedenta: _____________, </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w:t>
      </w:r>
      <w:r w:rsidRPr="00A35A48">
        <w:rPr>
          <w:rFonts w:ascii="Cambria" w:hAnsi="Cambria"/>
          <w:sz w:val="22"/>
          <w:lang w:val="sl-SI"/>
        </w:rPr>
        <w:tab/>
        <w:t>s strani koncesionarja: _____________.</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Morebitno zamenjavo odgovornih predstavnikov lahko pogodbeni stranki izvršita s pisnim obvestilom nasprotni pogodbeni stranki.</w:t>
      </w:r>
    </w:p>
    <w:p w:rsidR="000B1411" w:rsidRPr="00A35A48" w:rsidRDefault="000B1411" w:rsidP="000B1411">
      <w:pPr>
        <w:ind w:right="-297"/>
        <w:rPr>
          <w:rFonts w:ascii="Cambria" w:hAnsi="Cambria"/>
          <w:sz w:val="22"/>
          <w:lang w:val="sl-SI"/>
        </w:rPr>
      </w:pP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vsako spremembo pogojev in okoliščin, ki so bili podani ob sklenitvi koncesijske pogodbe ali sicer vplivajo na koncesijsko razmerje, pisno sporočiti koncedentu v roku 15 dni pred njihovim nastopom, v nasprotnem primeru pa takoj, ko je to mogoče.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da bi lahko zaradi zamudnosti pisnega sporočanja lahko nastala škoda za premoženje ali zdravje ljudi, je koncesionar dolžan obvestilo iz prejšnjega odstavka podati takoj po telefonu.</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pStyle w:val="Odstavekseznama"/>
        <w:numPr>
          <w:ilvl w:val="0"/>
          <w:numId w:val="5"/>
        </w:numPr>
        <w:ind w:right="29"/>
        <w:jc w:val="center"/>
        <w:rPr>
          <w:rFonts w:ascii="Cambria" w:hAnsi="Cambria"/>
          <w:sz w:val="22"/>
          <w:szCs w:val="22"/>
          <w:lang w:val="sl-SI"/>
        </w:rPr>
      </w:pPr>
      <w:r w:rsidRPr="00A35A48">
        <w:rPr>
          <w:rFonts w:ascii="Cambria" w:hAnsi="Cambria"/>
          <w:sz w:val="22"/>
          <w:szCs w:val="22"/>
          <w:lang w:val="sl-SI"/>
        </w:rPr>
        <w:t>člen</w:t>
      </w:r>
    </w:p>
    <w:p w:rsidR="000B1411" w:rsidRPr="00A35A48" w:rsidRDefault="000B1411" w:rsidP="000B1411">
      <w:pPr>
        <w:ind w:right="29"/>
        <w:jc w:val="both"/>
        <w:rPr>
          <w:rFonts w:ascii="Cambria" w:hAnsi="Cambria"/>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da se ugotovi, da je pri izvedbi javnega razpisa, na podlagi katerega je podpisana ta pogodbe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Vse spremembe in dopolnitve te pogodbe se sklepajo v obliki pisnih dodatkov (aneksov) k pogodbi. </w:t>
      </w:r>
    </w:p>
    <w:p w:rsidR="000B1411" w:rsidRPr="00A35A48" w:rsidRDefault="000B1411" w:rsidP="000B1411">
      <w:pPr>
        <w:ind w:left="284" w:right="-297"/>
        <w:jc w:val="both"/>
        <w:rPr>
          <w:rFonts w:ascii="Cambria" w:hAnsi="Cambria"/>
          <w:sz w:val="22"/>
          <w:lang w:val="sl-SI"/>
        </w:rPr>
      </w:pPr>
    </w:p>
    <w:p w:rsidR="00F47F22" w:rsidRPr="00A35A48" w:rsidRDefault="00F47F22">
      <w:pPr>
        <w:rPr>
          <w:rFonts w:ascii="Cambria" w:hAnsi="Cambria"/>
          <w:sz w:val="22"/>
          <w:lang w:val="sl-SI"/>
        </w:rPr>
      </w:pPr>
      <w:r w:rsidRPr="00A35A48">
        <w:rPr>
          <w:rFonts w:ascii="Cambria" w:hAnsi="Cambria"/>
          <w:sz w:val="22"/>
          <w:lang w:val="sl-SI"/>
        </w:rPr>
        <w:br w:type="page"/>
      </w: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lastRenderedPageBreak/>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Morebitne spore iz te pogodbe rešujeta pogodbeni stranki sporazumno, v kolikor sporazum ni dosežen, pa je za reševanje spora pristojno sodišče v Kopru.</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Ta pogodba je napisana v štirih enakih izvodih, od katerih prejme vsaka pogodbena stranka po dva izvoda.</w:t>
      </w:r>
    </w:p>
    <w:p w:rsidR="000B1411" w:rsidRPr="00A35A48" w:rsidRDefault="000B1411" w:rsidP="000B1411">
      <w:pPr>
        <w:ind w:right="-297"/>
        <w:jc w:val="both"/>
        <w:rPr>
          <w:rFonts w:ascii="Cambria" w:hAnsi="Cambria"/>
          <w:sz w:val="22"/>
          <w:lang w:val="sl-SI"/>
        </w:rPr>
      </w:pPr>
    </w:p>
    <w:p w:rsidR="000B1411" w:rsidRPr="00A35A48" w:rsidRDefault="000B1411" w:rsidP="00C605C3">
      <w:pPr>
        <w:pStyle w:val="Odstavekseznama"/>
        <w:numPr>
          <w:ilvl w:val="0"/>
          <w:numId w:val="5"/>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rPr>
          <w:rFonts w:ascii="Cambria" w:hAnsi="Cambria"/>
          <w:sz w:val="22"/>
          <w:lang w:val="sl-SI"/>
        </w:rPr>
      </w:pPr>
      <w:r w:rsidRPr="00A35A48">
        <w:rPr>
          <w:rFonts w:ascii="Cambria" w:hAnsi="Cambria"/>
          <w:sz w:val="22"/>
          <w:lang w:val="sl-SI"/>
        </w:rPr>
        <w:t>Pogodba začne veljati z dnem podpisa pogodbe s strani obeh pogodbenih strank.</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rPr>
          <w:rFonts w:ascii="Cambria" w:hAnsi="Cambria"/>
          <w:sz w:val="22"/>
          <w:lang w:val="sl-SI"/>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5"/>
      </w:tblGrid>
      <w:tr w:rsidR="00F47F22" w:rsidRPr="00A35A48" w:rsidTr="00BC5DD6">
        <w:tc>
          <w:tcPr>
            <w:tcW w:w="4531" w:type="dxa"/>
          </w:tcPr>
          <w:p w:rsidR="00F47F22" w:rsidRPr="00A35A48" w:rsidRDefault="00F47F22" w:rsidP="000B1411">
            <w:pPr>
              <w:ind w:right="-297"/>
              <w:rPr>
                <w:rFonts w:ascii="Cambria" w:hAnsi="Cambria"/>
                <w:sz w:val="22"/>
                <w:lang w:val="sl-SI"/>
              </w:rPr>
            </w:pPr>
            <w:r w:rsidRPr="00A35A48">
              <w:rPr>
                <w:rFonts w:ascii="Cambria" w:hAnsi="Cambria"/>
                <w:sz w:val="22"/>
                <w:lang w:val="sl-SI"/>
              </w:rPr>
              <w:t>Številka:</w:t>
            </w:r>
          </w:p>
        </w:tc>
        <w:tc>
          <w:tcPr>
            <w:tcW w:w="4531" w:type="dxa"/>
          </w:tcPr>
          <w:p w:rsidR="00F47F22" w:rsidRPr="00A35A48" w:rsidRDefault="00F47F22" w:rsidP="000B1411">
            <w:pPr>
              <w:ind w:right="-297"/>
              <w:rPr>
                <w:rFonts w:ascii="Cambria" w:hAnsi="Cambria"/>
                <w:sz w:val="22"/>
                <w:lang w:val="sl-SI"/>
              </w:rPr>
            </w:pPr>
            <w:r w:rsidRPr="00A35A48">
              <w:rPr>
                <w:rFonts w:ascii="Cambria" w:hAnsi="Cambria"/>
                <w:sz w:val="22"/>
                <w:lang w:val="sl-SI"/>
              </w:rPr>
              <w:t>Številka:</w:t>
            </w:r>
          </w:p>
        </w:tc>
      </w:tr>
      <w:tr w:rsidR="00F47F22" w:rsidRPr="00A35A48" w:rsidTr="00BC5DD6">
        <w:tc>
          <w:tcPr>
            <w:tcW w:w="4531" w:type="dxa"/>
          </w:tcPr>
          <w:p w:rsidR="00F47F22" w:rsidRPr="00A35A48" w:rsidRDefault="00F47F22" w:rsidP="000B1411">
            <w:pPr>
              <w:ind w:right="-297"/>
              <w:rPr>
                <w:rFonts w:ascii="Cambria" w:hAnsi="Cambria"/>
                <w:sz w:val="22"/>
                <w:lang w:val="sl-SI"/>
              </w:rPr>
            </w:pPr>
            <w:r w:rsidRPr="00A35A48">
              <w:rPr>
                <w:rFonts w:ascii="Cambria" w:hAnsi="Cambria"/>
                <w:sz w:val="22"/>
                <w:lang w:val="sl-SI"/>
              </w:rPr>
              <w:t>Datum:</w:t>
            </w:r>
          </w:p>
        </w:tc>
        <w:tc>
          <w:tcPr>
            <w:tcW w:w="4531" w:type="dxa"/>
          </w:tcPr>
          <w:p w:rsidR="00F47F22" w:rsidRPr="00A35A48" w:rsidRDefault="00F47F22" w:rsidP="000B1411">
            <w:pPr>
              <w:ind w:right="-297"/>
              <w:rPr>
                <w:rFonts w:ascii="Cambria" w:hAnsi="Cambria"/>
                <w:sz w:val="22"/>
                <w:lang w:val="sl-SI"/>
              </w:rPr>
            </w:pPr>
            <w:r w:rsidRPr="00A35A48">
              <w:rPr>
                <w:rFonts w:ascii="Cambria" w:hAnsi="Cambria"/>
                <w:sz w:val="22"/>
                <w:lang w:val="sl-SI"/>
              </w:rPr>
              <w:t>Datum:</w:t>
            </w:r>
          </w:p>
        </w:tc>
      </w:tr>
      <w:tr w:rsidR="00F47F22" w:rsidRPr="00A35A48" w:rsidTr="00BC5DD6">
        <w:tc>
          <w:tcPr>
            <w:tcW w:w="4531" w:type="dxa"/>
          </w:tcPr>
          <w:p w:rsidR="00F47F22" w:rsidRPr="00A35A48" w:rsidRDefault="00F47F22" w:rsidP="000B1411">
            <w:pPr>
              <w:ind w:right="-297"/>
              <w:rPr>
                <w:rFonts w:ascii="Cambria" w:hAnsi="Cambria"/>
                <w:sz w:val="22"/>
                <w:lang w:val="sl-SI"/>
              </w:rPr>
            </w:pPr>
          </w:p>
        </w:tc>
        <w:tc>
          <w:tcPr>
            <w:tcW w:w="4531" w:type="dxa"/>
          </w:tcPr>
          <w:p w:rsidR="00F47F22" w:rsidRPr="00A35A48" w:rsidRDefault="00F47F22" w:rsidP="000B1411">
            <w:pPr>
              <w:ind w:right="-297"/>
              <w:rPr>
                <w:rFonts w:ascii="Cambria" w:hAnsi="Cambria"/>
                <w:sz w:val="22"/>
                <w:lang w:val="sl-SI"/>
              </w:rPr>
            </w:pPr>
          </w:p>
        </w:tc>
      </w:tr>
      <w:tr w:rsidR="00F47F22" w:rsidRPr="00A35A48" w:rsidTr="00BC5DD6">
        <w:tc>
          <w:tcPr>
            <w:tcW w:w="4531" w:type="dxa"/>
          </w:tcPr>
          <w:p w:rsidR="00F47F22" w:rsidRPr="00A35A48" w:rsidRDefault="00F47F22" w:rsidP="000B1411">
            <w:pPr>
              <w:ind w:right="-297"/>
              <w:rPr>
                <w:rFonts w:ascii="Cambria" w:hAnsi="Cambria"/>
                <w:sz w:val="22"/>
                <w:lang w:val="sl-SI"/>
              </w:rPr>
            </w:pPr>
          </w:p>
        </w:tc>
        <w:tc>
          <w:tcPr>
            <w:tcW w:w="4531" w:type="dxa"/>
          </w:tcPr>
          <w:p w:rsidR="00F47F22" w:rsidRPr="00A35A48" w:rsidRDefault="00F47F22" w:rsidP="000B1411">
            <w:pPr>
              <w:ind w:right="-297"/>
              <w:rPr>
                <w:rFonts w:ascii="Cambria" w:hAnsi="Cambria"/>
                <w:sz w:val="22"/>
                <w:lang w:val="sl-SI"/>
              </w:rPr>
            </w:pPr>
          </w:p>
        </w:tc>
      </w:tr>
      <w:tr w:rsidR="00F47F22" w:rsidRPr="00A35A48" w:rsidTr="00BC5DD6">
        <w:tc>
          <w:tcPr>
            <w:tcW w:w="4531" w:type="dxa"/>
          </w:tcPr>
          <w:p w:rsidR="00F47F22" w:rsidRPr="00A35A48" w:rsidRDefault="00F47F22" w:rsidP="00BC5DD6">
            <w:pPr>
              <w:ind w:right="-297"/>
              <w:jc w:val="center"/>
              <w:rPr>
                <w:rFonts w:ascii="Cambria" w:hAnsi="Cambria"/>
                <w:b/>
                <w:sz w:val="22"/>
                <w:lang w:val="sl-SI"/>
              </w:rPr>
            </w:pPr>
            <w:r w:rsidRPr="00A35A48">
              <w:rPr>
                <w:rFonts w:ascii="Cambria" w:hAnsi="Cambria"/>
                <w:b/>
                <w:sz w:val="22"/>
                <w:lang w:val="sl-SI"/>
              </w:rPr>
              <w:t>KONCENDENT</w:t>
            </w:r>
          </w:p>
        </w:tc>
        <w:tc>
          <w:tcPr>
            <w:tcW w:w="4531" w:type="dxa"/>
          </w:tcPr>
          <w:p w:rsidR="00F47F22" w:rsidRPr="00A35A48" w:rsidRDefault="00F47F22" w:rsidP="00BC5DD6">
            <w:pPr>
              <w:ind w:right="-297"/>
              <w:jc w:val="center"/>
              <w:rPr>
                <w:rFonts w:ascii="Cambria" w:hAnsi="Cambria"/>
                <w:b/>
                <w:sz w:val="22"/>
                <w:lang w:val="sl-SI"/>
              </w:rPr>
            </w:pPr>
            <w:r w:rsidRPr="00A35A48">
              <w:rPr>
                <w:rFonts w:ascii="Cambria" w:hAnsi="Cambria"/>
                <w:b/>
                <w:sz w:val="22"/>
                <w:lang w:val="sl-SI"/>
              </w:rPr>
              <w:t>KONCESIONAR</w:t>
            </w:r>
          </w:p>
        </w:tc>
      </w:tr>
      <w:tr w:rsidR="00F47F22" w:rsidRPr="00A35A48" w:rsidTr="00F47F22">
        <w:tc>
          <w:tcPr>
            <w:tcW w:w="4531" w:type="dxa"/>
          </w:tcPr>
          <w:p w:rsidR="00F47F22" w:rsidRPr="00A35A48" w:rsidRDefault="00F47F22" w:rsidP="00F47F22">
            <w:pPr>
              <w:ind w:right="-297"/>
              <w:jc w:val="center"/>
              <w:rPr>
                <w:rFonts w:ascii="Cambria" w:hAnsi="Cambria"/>
                <w:b/>
                <w:sz w:val="22"/>
                <w:lang w:val="sl-SI"/>
              </w:rPr>
            </w:pPr>
          </w:p>
        </w:tc>
        <w:tc>
          <w:tcPr>
            <w:tcW w:w="4531" w:type="dxa"/>
          </w:tcPr>
          <w:p w:rsidR="00F47F22" w:rsidRPr="00A35A48" w:rsidRDefault="00F47F22" w:rsidP="00F47F22">
            <w:pPr>
              <w:ind w:right="-297"/>
              <w:jc w:val="center"/>
              <w:rPr>
                <w:rFonts w:ascii="Cambria" w:hAnsi="Cambria"/>
                <w:b/>
                <w:sz w:val="22"/>
                <w:lang w:val="sl-SI"/>
              </w:rPr>
            </w:pPr>
          </w:p>
        </w:tc>
      </w:tr>
      <w:tr w:rsidR="00F47F22" w:rsidRPr="00A35A48" w:rsidTr="00BC5DD6">
        <w:tc>
          <w:tcPr>
            <w:tcW w:w="4531" w:type="dxa"/>
          </w:tcPr>
          <w:p w:rsidR="00F47F22" w:rsidRPr="00A35A48" w:rsidRDefault="00F47F22" w:rsidP="00BC5DD6">
            <w:pPr>
              <w:ind w:right="-297"/>
              <w:jc w:val="center"/>
              <w:rPr>
                <w:rFonts w:ascii="Cambria" w:hAnsi="Cambria"/>
                <w:sz w:val="22"/>
                <w:lang w:val="sl-SI"/>
              </w:rPr>
            </w:pPr>
            <w:r w:rsidRPr="00A35A48">
              <w:rPr>
                <w:rFonts w:ascii="Cambria" w:hAnsi="Cambria"/>
                <w:sz w:val="22"/>
                <w:lang w:val="sl-SI"/>
              </w:rPr>
              <w:t>MESTNA OBČINA KOPER</w:t>
            </w:r>
          </w:p>
        </w:tc>
        <w:tc>
          <w:tcPr>
            <w:tcW w:w="4531" w:type="dxa"/>
          </w:tcPr>
          <w:p w:rsidR="00F47F22" w:rsidRPr="00A35A48" w:rsidRDefault="00F47F22" w:rsidP="00BC5DD6">
            <w:pPr>
              <w:ind w:right="-297"/>
              <w:jc w:val="center"/>
              <w:rPr>
                <w:rFonts w:ascii="Cambria" w:hAnsi="Cambria"/>
                <w:sz w:val="22"/>
                <w:lang w:val="sl-SI"/>
              </w:rPr>
            </w:pPr>
          </w:p>
        </w:tc>
      </w:tr>
      <w:tr w:rsidR="00F47F22" w:rsidRPr="00A35A48" w:rsidTr="00097EBB">
        <w:tc>
          <w:tcPr>
            <w:tcW w:w="4531" w:type="dxa"/>
          </w:tcPr>
          <w:p w:rsidR="00F47F22" w:rsidRPr="00A35A48" w:rsidRDefault="00F47F22" w:rsidP="00BC5DD6">
            <w:pPr>
              <w:ind w:right="-297"/>
              <w:jc w:val="center"/>
              <w:rPr>
                <w:rFonts w:ascii="Cambria" w:hAnsi="Cambria"/>
                <w:sz w:val="22"/>
                <w:lang w:val="sl-SI"/>
              </w:rPr>
            </w:pPr>
            <w:r w:rsidRPr="00A35A48">
              <w:rPr>
                <w:rFonts w:ascii="Cambria" w:hAnsi="Cambria"/>
                <w:sz w:val="22"/>
                <w:lang w:val="sl-SI"/>
              </w:rPr>
              <w:t>Aleš Bržan</w:t>
            </w:r>
          </w:p>
        </w:tc>
        <w:tc>
          <w:tcPr>
            <w:tcW w:w="4531" w:type="dxa"/>
            <w:shd w:val="clear" w:color="auto" w:fill="auto"/>
          </w:tcPr>
          <w:p w:rsidR="00F47F22" w:rsidRPr="00A35A48" w:rsidRDefault="00F47F22" w:rsidP="00BC5DD6">
            <w:pPr>
              <w:ind w:right="-297"/>
              <w:jc w:val="center"/>
              <w:rPr>
                <w:rFonts w:ascii="Cambria" w:hAnsi="Cambria"/>
                <w:sz w:val="22"/>
                <w:lang w:val="sl-SI"/>
              </w:rPr>
            </w:pPr>
            <w:r w:rsidRPr="00A35A48">
              <w:rPr>
                <w:rFonts w:ascii="Cambria" w:hAnsi="Cambria"/>
                <w:sz w:val="22"/>
                <w:lang w:val="sl-SI"/>
              </w:rPr>
              <w:t>podpis in žig, če ga ponudnik uporablja</w:t>
            </w:r>
          </w:p>
        </w:tc>
      </w:tr>
    </w:tbl>
    <w:p w:rsidR="000B1411" w:rsidRPr="00A35A48" w:rsidRDefault="000B1411" w:rsidP="000B1411">
      <w:pPr>
        <w:tabs>
          <w:tab w:val="left" w:pos="1418"/>
        </w:tabs>
        <w:jc w:val="both"/>
        <w:rPr>
          <w:rFonts w:ascii="Cambria" w:hAnsi="Cambria"/>
          <w:sz w:val="22"/>
          <w:szCs w:val="22"/>
          <w:lang w:val="sl-SI"/>
        </w:rPr>
      </w:pPr>
    </w:p>
    <w:p w:rsidR="000B1411" w:rsidRPr="00A35A48" w:rsidRDefault="000B1411" w:rsidP="000B1411">
      <w:pPr>
        <w:rPr>
          <w:rFonts w:ascii="Cambria" w:hAnsi="Cambria"/>
          <w:sz w:val="22"/>
          <w:lang w:val="sl-SI"/>
        </w:rPr>
      </w:pPr>
    </w:p>
    <w:p w:rsidR="00F47F22" w:rsidRPr="00A35A48" w:rsidRDefault="00F47F22" w:rsidP="00BC5DD6">
      <w:pPr>
        <w:pStyle w:val="Naslov2"/>
        <w:rPr>
          <w:lang w:val="sl-SI"/>
        </w:rPr>
      </w:pPr>
      <w:bookmarkStart w:id="231" w:name="_Toc140152912"/>
      <w:bookmarkStart w:id="232" w:name="_Toc151372475"/>
      <w:bookmarkStart w:id="233" w:name="_Toc140152918"/>
    </w:p>
    <w:p w:rsidR="00F47F22" w:rsidRPr="00A35A48" w:rsidRDefault="00F47F22">
      <w:pPr>
        <w:rPr>
          <w:rFonts w:ascii="Cambria" w:hAnsi="Cambria"/>
          <w:b/>
          <w:sz w:val="22"/>
          <w:lang w:val="sl-SI"/>
        </w:rPr>
      </w:pPr>
      <w:r w:rsidRPr="00A35A48">
        <w:rPr>
          <w:lang w:val="sl-SI"/>
        </w:rPr>
        <w:br w:type="page"/>
      </w:r>
    </w:p>
    <w:p w:rsidR="000B1411" w:rsidRPr="00A35A48" w:rsidRDefault="000B1411" w:rsidP="00BC5DD6">
      <w:pPr>
        <w:pStyle w:val="Naslov2"/>
        <w:numPr>
          <w:ilvl w:val="1"/>
          <w:numId w:val="20"/>
        </w:numPr>
        <w:ind w:left="709" w:hanging="709"/>
        <w:rPr>
          <w:lang w:val="sl-SI"/>
        </w:rPr>
      </w:pPr>
      <w:bookmarkStart w:id="234" w:name="_Toc162254295"/>
      <w:r w:rsidRPr="00A35A48">
        <w:rPr>
          <w:lang w:val="sl-SI"/>
        </w:rPr>
        <w:lastRenderedPageBreak/>
        <w:t xml:space="preserve">VZOREC KONCESIJSKE POGODBE KONCESIJA </w:t>
      </w:r>
      <w:r w:rsidRPr="00A35A48">
        <w:rPr>
          <w:szCs w:val="22"/>
          <w:lang w:val="sl-SI"/>
        </w:rPr>
        <w:t>C</w:t>
      </w:r>
      <w:r w:rsidRPr="00A35A48">
        <w:rPr>
          <w:szCs w:val="22"/>
          <w:lang w:val="sl-SI"/>
        </w:rPr>
        <w:tab/>
      </w:r>
      <w:r w:rsidRPr="00A35A48">
        <w:rPr>
          <w:lang w:val="sl-SI"/>
        </w:rPr>
        <w:tab/>
      </w:r>
      <w:r w:rsidRPr="00A35A48">
        <w:rPr>
          <w:lang w:val="sl-SI"/>
        </w:rPr>
        <w:tab/>
      </w:r>
      <w:r w:rsidR="00287A7C" w:rsidRPr="00A35A48">
        <w:rPr>
          <w:lang w:val="sl-SI"/>
        </w:rPr>
        <w:tab/>
      </w:r>
      <w:r w:rsidRPr="00A35A48">
        <w:rPr>
          <w:bdr w:val="single" w:sz="4" w:space="0" w:color="auto"/>
          <w:lang w:val="sl-SI"/>
        </w:rPr>
        <w:t>POG-</w:t>
      </w:r>
      <w:bookmarkEnd w:id="231"/>
      <w:bookmarkEnd w:id="232"/>
      <w:r w:rsidRPr="00A35A48">
        <w:rPr>
          <w:szCs w:val="22"/>
          <w:bdr w:val="single" w:sz="4" w:space="0" w:color="auto"/>
          <w:lang w:val="sl-SI"/>
        </w:rPr>
        <w:t>C</w:t>
      </w:r>
      <w:bookmarkEnd w:id="233"/>
      <w:bookmarkEnd w:id="234"/>
    </w:p>
    <w:p w:rsidR="000B1411" w:rsidRPr="00A35A48" w:rsidRDefault="000B1411" w:rsidP="00BC5DD6">
      <w:pPr>
        <w:ind w:right="-22"/>
        <w:jc w:val="both"/>
        <w:rPr>
          <w:rFonts w:ascii="Cambria" w:hAnsi="Cambria"/>
          <w:b/>
          <w:sz w:val="22"/>
          <w:lang w:val="sl-SI"/>
        </w:rPr>
      </w:pPr>
    </w:p>
    <w:p w:rsidR="000B1411" w:rsidRPr="00A35A48" w:rsidRDefault="000B1411" w:rsidP="000B1411">
      <w:pPr>
        <w:ind w:right="-297"/>
        <w:jc w:val="both"/>
        <w:rPr>
          <w:rFonts w:ascii="Cambria" w:hAnsi="Cambria"/>
          <w:b/>
          <w:sz w:val="22"/>
          <w:lang w:val="sl-SI"/>
        </w:rPr>
      </w:pPr>
      <w:r w:rsidRPr="00A35A48">
        <w:rPr>
          <w:rFonts w:ascii="Cambria" w:hAnsi="Cambria"/>
          <w:b/>
          <w:sz w:val="22"/>
          <w:lang w:val="sl-SI"/>
        </w:rPr>
        <w:t>1</w:t>
      </w:r>
      <w:r w:rsidRPr="00A35A48">
        <w:rPr>
          <w:rFonts w:ascii="Cambria" w:hAnsi="Cambria"/>
          <w:sz w:val="22"/>
          <w:lang w:val="sl-SI"/>
        </w:rPr>
        <w:t xml:space="preserve">. </w:t>
      </w:r>
      <w:r w:rsidRPr="00A35A48">
        <w:rPr>
          <w:rFonts w:ascii="Cambria" w:hAnsi="Cambria"/>
          <w:b/>
          <w:sz w:val="22"/>
          <w:lang w:val="sl-SI"/>
        </w:rPr>
        <w:t xml:space="preserve">MESTNA OBČINA KOPER, </w:t>
      </w:r>
      <w:r w:rsidRPr="00A35A48">
        <w:rPr>
          <w:rFonts w:ascii="Cambria" w:hAnsi="Cambria"/>
          <w:sz w:val="22"/>
          <w:lang w:val="sl-SI"/>
        </w:rPr>
        <w:t xml:space="preserve">Verdijeva ulica 10, 6000 Koper, ki jo zastopa župan Aleš Bržan (v nadaljevanju </w:t>
      </w:r>
      <w:r w:rsidRPr="00A35A48">
        <w:rPr>
          <w:rFonts w:ascii="Cambria" w:hAnsi="Cambria"/>
          <w:b/>
          <w:sz w:val="22"/>
          <w:lang w:val="sl-SI"/>
        </w:rPr>
        <w:t>koncedent</w:t>
      </w:r>
      <w:r w:rsidRPr="00A35A48">
        <w:rPr>
          <w:rFonts w:ascii="Cambria" w:hAnsi="Cambria"/>
          <w:sz w:val="22"/>
          <w:lang w:val="sl-SI"/>
        </w:rPr>
        <w:t>)</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ID za DDV: SI40016803</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matična številka: 5874424</w:t>
      </w:r>
    </w:p>
    <w:p w:rsidR="000B1411" w:rsidRPr="00A35A48" w:rsidRDefault="000B1411" w:rsidP="000B1411">
      <w:pPr>
        <w:ind w:right="-297"/>
        <w:jc w:val="both"/>
        <w:rPr>
          <w:rFonts w:ascii="Cambria" w:hAnsi="Cambria"/>
          <w:sz w:val="22"/>
          <w:lang w:val="sl-SI"/>
        </w:rPr>
      </w:pP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in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right="-297"/>
        <w:jc w:val="both"/>
        <w:rPr>
          <w:rFonts w:ascii="Cambria" w:hAnsi="Cambria"/>
          <w:b/>
          <w:sz w:val="22"/>
          <w:lang w:val="sl-SI"/>
        </w:rPr>
      </w:pPr>
      <w:r w:rsidRPr="00A35A48">
        <w:rPr>
          <w:rFonts w:ascii="Cambria" w:hAnsi="Cambria"/>
          <w:b/>
          <w:sz w:val="22"/>
          <w:lang w:val="sl-SI"/>
        </w:rPr>
        <w:t>2. _________________________________________________________________________</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 xml:space="preserve">(v nadaljevanju </w:t>
      </w:r>
      <w:r w:rsidRPr="00A35A48">
        <w:rPr>
          <w:rFonts w:ascii="Cambria" w:hAnsi="Cambria"/>
          <w:b/>
          <w:sz w:val="22"/>
          <w:lang w:val="sl-SI"/>
        </w:rPr>
        <w:t>koncesionar</w:t>
      </w:r>
      <w:r w:rsidRPr="00A35A48">
        <w:rPr>
          <w:rFonts w:ascii="Cambria" w:hAnsi="Cambria"/>
          <w:sz w:val="22"/>
          <w:lang w:val="sl-SI"/>
        </w:rPr>
        <w:t>)</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davčna številka:</w:t>
      </w: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 xml:space="preserve">EMŠO/matična številka: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right="-297"/>
        <w:jc w:val="both"/>
        <w:rPr>
          <w:rFonts w:ascii="Cambria" w:hAnsi="Cambria"/>
          <w:sz w:val="22"/>
          <w:lang w:val="sl-SI"/>
        </w:rPr>
      </w:pPr>
      <w:r w:rsidRPr="00A35A48">
        <w:rPr>
          <w:rFonts w:ascii="Cambria" w:hAnsi="Cambria"/>
          <w:sz w:val="22"/>
          <w:lang w:val="sl-SI"/>
        </w:rPr>
        <w:t>skleneta naslednjo</w:t>
      </w:r>
    </w:p>
    <w:p w:rsidR="000B1411" w:rsidRPr="00A35A48" w:rsidRDefault="000B1411" w:rsidP="000B1411">
      <w:pPr>
        <w:pStyle w:val="Naslov1"/>
        <w:jc w:val="center"/>
        <w:rPr>
          <w:sz w:val="22"/>
          <w:lang w:val="sl-SI"/>
        </w:rPr>
      </w:pPr>
      <w:bookmarkStart w:id="235" w:name="_Toc150939999"/>
      <w:bookmarkStart w:id="236" w:name="_Toc150940754"/>
      <w:bookmarkStart w:id="237" w:name="_Toc155270219"/>
      <w:bookmarkStart w:id="238" w:name="_Toc161755101"/>
      <w:bookmarkStart w:id="239" w:name="_Toc162254296"/>
      <w:r w:rsidRPr="00A35A48">
        <w:rPr>
          <w:sz w:val="22"/>
          <w:lang w:val="sl-SI"/>
        </w:rPr>
        <w:t>K O N C E S I J S K O  P O G O D B O</w:t>
      </w:r>
      <w:bookmarkEnd w:id="235"/>
      <w:bookmarkEnd w:id="236"/>
      <w:bookmarkEnd w:id="237"/>
      <w:bookmarkEnd w:id="238"/>
      <w:bookmarkEnd w:id="239"/>
    </w:p>
    <w:p w:rsidR="000B1411" w:rsidRPr="00A35A48" w:rsidRDefault="000B1411" w:rsidP="000B1411">
      <w:pPr>
        <w:ind w:left="284" w:right="-297"/>
        <w:jc w:val="both"/>
        <w:rPr>
          <w:rFonts w:ascii="Cambria" w:hAnsi="Cambria"/>
          <w:sz w:val="22"/>
          <w:lang w:val="sl-SI"/>
        </w:rPr>
      </w:pPr>
    </w:p>
    <w:p w:rsidR="000B1411" w:rsidRDefault="000B1411" w:rsidP="003071CD">
      <w:pPr>
        <w:pStyle w:val="Naslov2"/>
        <w:numPr>
          <w:ilvl w:val="0"/>
          <w:numId w:val="50"/>
        </w:numPr>
        <w:jc w:val="center"/>
        <w:rPr>
          <w:lang w:val="sl-SI"/>
        </w:rPr>
      </w:pPr>
      <w:bookmarkStart w:id="240" w:name="_Toc150940000"/>
      <w:bookmarkStart w:id="241" w:name="_Toc150940755"/>
      <w:bookmarkStart w:id="242" w:name="_Toc155270220"/>
      <w:bookmarkStart w:id="243" w:name="_Toc161755102"/>
      <w:bookmarkStart w:id="244" w:name="_Toc162254297"/>
      <w:r w:rsidRPr="00A35A48">
        <w:rPr>
          <w:lang w:val="sl-SI"/>
        </w:rPr>
        <w:t>SPLOŠNE DOLOČBE</w:t>
      </w:r>
      <w:bookmarkEnd w:id="240"/>
      <w:bookmarkEnd w:id="241"/>
      <w:bookmarkEnd w:id="242"/>
      <w:bookmarkEnd w:id="243"/>
      <w:bookmarkEnd w:id="244"/>
    </w:p>
    <w:p w:rsidR="000B1411" w:rsidRPr="00A35A48" w:rsidRDefault="000B1411" w:rsidP="00F47F22">
      <w:pPr>
        <w:pStyle w:val="Odstavekseznama"/>
        <w:numPr>
          <w:ilvl w:val="1"/>
          <w:numId w:val="7"/>
        </w:numPr>
        <w:tabs>
          <w:tab w:val="clear" w:pos="1364"/>
          <w:tab w:val="num" w:pos="1004"/>
        </w:tabs>
        <w:ind w:left="426"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S to pogodbo se podrobneje urejajo razmerja v zvezi z opravljanjem javne službe med koncedentom in koncesionarjem, v skladu z veljavnimi predpisi in na podlagi Odločbe o podelitvi koncesije št. __________________ z dne ______ ter se podrobneje določajo pogoji, pod katerimi mora koncesionar opravljati javno zdravstveno službo na območju Mestne občine Koper.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contextualSpacing/>
        <w:jc w:val="both"/>
        <w:rPr>
          <w:rFonts w:ascii="Cambria" w:hAnsi="Cambria"/>
          <w:sz w:val="22"/>
          <w:lang w:val="sl-SI"/>
        </w:rPr>
      </w:pPr>
      <w:r w:rsidRPr="00A35A48">
        <w:rPr>
          <w:rFonts w:ascii="Cambria" w:hAnsi="Cambria"/>
          <w:sz w:val="22"/>
          <w:lang w:val="sl-SI"/>
        </w:rPr>
        <w:t>Pogodbo se sklene za obdobje 15 let, z možnostjo podaljšanja</w:t>
      </w:r>
      <w:r w:rsidRPr="00A35A48">
        <w:rPr>
          <w:rFonts w:ascii="Cambria" w:hAnsi="Cambria"/>
          <w:sz w:val="22"/>
          <w:szCs w:val="22"/>
          <w:lang w:val="sl-SI"/>
        </w:rPr>
        <w:t xml:space="preserve"> na način in pod pogoji, kot jih določa področna zakonodaja.</w:t>
      </w:r>
    </w:p>
    <w:p w:rsidR="000B1411" w:rsidRPr="00A35A48" w:rsidRDefault="000B1411" w:rsidP="000B1411">
      <w:pPr>
        <w:ind w:left="284" w:right="-297"/>
        <w:jc w:val="both"/>
        <w:rPr>
          <w:rFonts w:ascii="Cambria" w:hAnsi="Cambria"/>
          <w:sz w:val="22"/>
          <w:lang w:val="sl-SI"/>
        </w:rPr>
      </w:pPr>
    </w:p>
    <w:p w:rsidR="000B1411" w:rsidRDefault="000B1411" w:rsidP="003071CD">
      <w:pPr>
        <w:pStyle w:val="Naslov2"/>
        <w:numPr>
          <w:ilvl w:val="0"/>
          <w:numId w:val="50"/>
        </w:numPr>
        <w:jc w:val="center"/>
        <w:rPr>
          <w:lang w:val="sl-SI"/>
        </w:rPr>
      </w:pPr>
      <w:bookmarkStart w:id="245" w:name="_Toc150940001"/>
      <w:bookmarkStart w:id="246" w:name="_Toc150940756"/>
      <w:bookmarkStart w:id="247" w:name="_Toc155270221"/>
      <w:bookmarkStart w:id="248" w:name="_Toc161755103"/>
      <w:bookmarkStart w:id="249" w:name="_Toc162254298"/>
      <w:r w:rsidRPr="00A35A48">
        <w:rPr>
          <w:lang w:val="sl-SI"/>
        </w:rPr>
        <w:t>PREDMET POGODBE</w:t>
      </w:r>
      <w:bookmarkEnd w:id="245"/>
      <w:bookmarkEnd w:id="246"/>
      <w:bookmarkEnd w:id="247"/>
      <w:bookmarkEnd w:id="248"/>
      <w:bookmarkEnd w:id="249"/>
    </w:p>
    <w:p w:rsidR="000B1411" w:rsidRPr="00A35A48" w:rsidRDefault="000B1411" w:rsidP="000B1411">
      <w:pPr>
        <w:ind w:left="786" w:right="-297"/>
        <w:jc w:val="center"/>
        <w:rPr>
          <w:rFonts w:ascii="Cambria" w:hAnsi="Cambria"/>
          <w:sz w:val="22"/>
          <w:lang w:val="sl-SI"/>
        </w:rPr>
      </w:pPr>
      <w:r w:rsidRPr="00A35A48">
        <w:rPr>
          <w:rFonts w:ascii="Cambria" w:hAnsi="Cambria"/>
          <w:sz w:val="22"/>
          <w:lang w:val="sl-SI"/>
        </w:rPr>
        <w:t>2. 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Predmet koncesijske pogodbe je izvajanje zdravstvene dejavnosti na področju zobozdravstvenega varstva mladine kot javne službe v obsegu 1,00 programa na območju Mestne občine Koper, vključene v javno zdravstveno mrežo, v skladu z veljavno zakonodajo, splošnimi akti koncedenta, ponudbo na javni razpis in odločbo o podelitvi koncesije.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začne opravljati in opravlja zdravstveno dejavnost iz prejšnjega odstavka na način kot to določa odločba o podelitvi koncesije, ta pogodba in prijava ponudnika na javni razpis, ki je sestavni del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odgovorni nosilec koncesijske dejavnosti v skladu z zakonom, ki ureja zdravstveno dejavnost.</w:t>
      </w:r>
    </w:p>
    <w:p w:rsidR="00287A7C" w:rsidRPr="00A35A48" w:rsidRDefault="00287A7C"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PRAVNE OSEBE</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Odgovorni nosilec koncesijske dejavnosti, zaposlen pri koncesionarju za delovni čas, sorazmerno glede na predvideni obseg izvajanja vrste zdravstvene dejavnosti, je:</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_____________________________________,_________________ (priimek in ime in naslov prebivališča).</w:t>
      </w:r>
    </w:p>
    <w:p w:rsidR="000B1411" w:rsidRPr="00A35A48" w:rsidRDefault="000B1411" w:rsidP="000B1411">
      <w:pPr>
        <w:ind w:left="284" w:right="-297"/>
        <w:jc w:val="both"/>
        <w:rPr>
          <w:rFonts w:ascii="Cambria" w:hAnsi="Cambria"/>
          <w:sz w:val="22"/>
          <w:lang w:val="sl-SI"/>
        </w:rPr>
      </w:pPr>
    </w:p>
    <w:p w:rsidR="000B1411" w:rsidRPr="00A35A48" w:rsidRDefault="002D7DCE" w:rsidP="000B1411">
      <w:pPr>
        <w:ind w:left="284" w:right="-297"/>
        <w:jc w:val="both"/>
        <w:rPr>
          <w:rFonts w:ascii="Cambria" w:hAnsi="Cambria"/>
          <w:sz w:val="22"/>
          <w:lang w:val="sl-SI"/>
        </w:rPr>
      </w:pPr>
      <w:r w:rsidRPr="00A35A48">
        <w:rPr>
          <w:rFonts w:ascii="Cambria" w:hAnsi="Cambria"/>
          <w:sz w:val="22"/>
          <w:lang w:val="sl-SI"/>
        </w:rPr>
        <w:t>Sprememba odgovornega nosilca in nosilca koncesijske dejavnosti je mogoča le</w:t>
      </w:r>
      <w:r>
        <w:rPr>
          <w:rFonts w:ascii="Cambria" w:hAnsi="Cambria"/>
          <w:sz w:val="22"/>
          <w:lang w:val="sl-SI"/>
        </w:rPr>
        <w:t xml:space="preserve">, če gre za spremembo, ki v postopku izbire ne bi povzročila izbire drugega ponudnika ter </w:t>
      </w:r>
      <w:r w:rsidRPr="00A35A48">
        <w:rPr>
          <w:rFonts w:ascii="Cambria" w:hAnsi="Cambria"/>
          <w:sz w:val="22"/>
          <w:lang w:val="sl-SI"/>
        </w:rPr>
        <w:t xml:space="preserve">po predhodnem pisnem soglasju koncedenta. </w:t>
      </w:r>
      <w:r w:rsidR="000B1411" w:rsidRPr="00A35A48">
        <w:rPr>
          <w:rFonts w:ascii="Cambria" w:hAnsi="Cambria"/>
          <w:sz w:val="22"/>
          <w:lang w:val="sl-SI"/>
        </w:rPr>
        <w:t xml:space="preserve"> po predhodnem pisnem soglasju koncedenta. Koncesionar mora po tem, ko je pridobil predhodno pisno soglasje koncedenta k spremembi odgovornega nosilca </w:t>
      </w:r>
      <w:r w:rsidR="000B1411" w:rsidRPr="00A35A48">
        <w:rPr>
          <w:rFonts w:ascii="Cambria" w:hAnsi="Cambria"/>
          <w:sz w:val="22"/>
          <w:lang w:val="sl-SI"/>
        </w:rPr>
        <w:lastRenderedPageBreak/>
        <w:t xml:space="preserve">koncesijske dejavnosti, zaprositi ministrstvo, pristojno za zdravje, za spremembo dovoljenja za opravljanje dejavnosti. </w:t>
      </w:r>
    </w:p>
    <w:p w:rsidR="000B1411" w:rsidRPr="00A35A48" w:rsidRDefault="000B1411" w:rsidP="00621F9C">
      <w:pPr>
        <w:ind w:right="-297"/>
        <w:jc w:val="both"/>
        <w:rPr>
          <w:rFonts w:ascii="Cambria" w:hAnsi="Cambria"/>
          <w:sz w:val="22"/>
          <w:lang w:val="sl-SI"/>
        </w:rPr>
      </w:pPr>
    </w:p>
    <w:p w:rsidR="000B1411" w:rsidRPr="00A35A48" w:rsidRDefault="000B1411" w:rsidP="00BC5DD6">
      <w:pPr>
        <w:pStyle w:val="Odstavekseznama"/>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opravljati javno službo v skladu s predpisi, ki urejajo zdravstveno dejavnost, zdravstveno varstvo in zavarovanje, pravili obveznega zdravstvenega zavarovanja in drugimi predpisi in navodili, vezanimi na njegovo dejavnost in z določbami te pogodbe ter ostalih sklenjenih pogodb in dogovorov v zvezi z opravljanjem javne zdravstvene službe na primarni ravni.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ves čas trajanja koncesijske pogodbe izpolnjevati zakonsko določene pogoje za opravljanje koncesije in izpolnjevati pogoje, ki so bili zahtevani v javnem razpisu in ponujeni v ponudbi.</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zagotavljati strokovno izvedbo dejavnosti ter za zavarovance voditi ustrezno dokumentacijo oziroma evidenco. V ta namen mora tudi vzpostaviti ustrezne računalniške izmenjave podatkov.</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mora ves čas izvajanja javne službe vsem pacientom zagotavljati storitve upoštevajoč vsa spoznanja znanosti in po strokovno preverjenih metodah.</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mora zagotavljati strokovno izvedbo dejavnosti.</w:t>
      </w:r>
    </w:p>
    <w:p w:rsidR="000B1411" w:rsidRPr="00A35A48" w:rsidRDefault="000B1411" w:rsidP="000B1411">
      <w:pPr>
        <w:ind w:left="284" w:right="-297"/>
        <w:jc w:val="center"/>
        <w:rPr>
          <w:rFonts w:ascii="Cambria" w:hAnsi="Cambria"/>
          <w:sz w:val="22"/>
          <w:lang w:val="sl-SI"/>
        </w:rPr>
      </w:pPr>
    </w:p>
    <w:p w:rsidR="000B1411" w:rsidRDefault="000B1411" w:rsidP="003071CD">
      <w:pPr>
        <w:pStyle w:val="Naslov2"/>
        <w:numPr>
          <w:ilvl w:val="0"/>
          <w:numId w:val="50"/>
        </w:numPr>
        <w:jc w:val="center"/>
        <w:rPr>
          <w:lang w:val="sl-SI"/>
        </w:rPr>
      </w:pPr>
      <w:bookmarkStart w:id="250" w:name="_Toc150940002"/>
      <w:bookmarkStart w:id="251" w:name="_Toc150940757"/>
      <w:bookmarkStart w:id="252" w:name="_Toc155270222"/>
      <w:bookmarkStart w:id="253" w:name="_Toc150939996"/>
      <w:bookmarkStart w:id="254" w:name="_Toc150940751"/>
      <w:bookmarkStart w:id="255" w:name="_Toc151372479"/>
      <w:bookmarkStart w:id="256" w:name="_Toc161755104"/>
      <w:bookmarkStart w:id="257" w:name="_Toc162254299"/>
      <w:r w:rsidRPr="00A35A48">
        <w:rPr>
          <w:lang w:val="sl-SI"/>
        </w:rPr>
        <w:t>OBMOČJE IZVAJANJA JAVNE SLUŽBE</w:t>
      </w:r>
      <w:bookmarkEnd w:id="250"/>
      <w:bookmarkEnd w:id="251"/>
      <w:bookmarkEnd w:id="252"/>
      <w:bookmarkEnd w:id="253"/>
      <w:bookmarkEnd w:id="254"/>
      <w:bookmarkEnd w:id="255"/>
      <w:bookmarkEnd w:id="256"/>
      <w:bookmarkEnd w:id="257"/>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 xml:space="preserve">člen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javno službo opravljati na območju Mestne občine Koper, in sicer na naslovu ___________________________________________.</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_____________ (najemnik/lastnik) teh prostorov.</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Sprememba lokacije opravljanja javne službe je mogoča samo po predhodni pridobitvi soglasja koncedenta in v kolikor so izpolnjeni pogoji, ki jih določa zakon, ki ureja zdravstveno dejavnost. V primeru spremembe lokacije izvajanja koncesijske dejavnosti se izda nova odločba o podelitvi koncesije ter se sklene aneks k koncesijski pogodbi.</w:t>
      </w:r>
      <w:r w:rsidRPr="00A35A48" w:rsidDel="005E3280">
        <w:rPr>
          <w:rFonts w:ascii="Cambria" w:hAnsi="Cambria"/>
          <w:sz w:val="22"/>
          <w:lang w:val="sl-SI"/>
        </w:rPr>
        <w:t xml:space="preserve">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Koncesionar se zavezuje vlagati v sredstva v posodobitev in vzdrževanja prostorov ter opreme potrebnih za izvajanje javne službe, za katero se podeljuje koncesija na podlagi te pogodbe.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Ostali pogoji so opredeljeni v tej pogodbi.</w:t>
      </w:r>
    </w:p>
    <w:p w:rsidR="00F47F22" w:rsidRPr="00A35A48" w:rsidRDefault="00F47F22" w:rsidP="000B1411">
      <w:pPr>
        <w:ind w:left="284" w:right="-297"/>
        <w:jc w:val="both"/>
        <w:rPr>
          <w:rFonts w:ascii="Cambria" w:hAnsi="Cambria"/>
          <w:sz w:val="22"/>
          <w:lang w:val="sl-SI"/>
        </w:rPr>
      </w:pPr>
    </w:p>
    <w:p w:rsidR="000B1411" w:rsidRDefault="000B1411" w:rsidP="003071CD">
      <w:pPr>
        <w:pStyle w:val="Naslov2"/>
        <w:numPr>
          <w:ilvl w:val="0"/>
          <w:numId w:val="50"/>
        </w:numPr>
        <w:jc w:val="center"/>
        <w:rPr>
          <w:lang w:val="sl-SI"/>
        </w:rPr>
      </w:pPr>
      <w:bookmarkStart w:id="258" w:name="_Toc150940003"/>
      <w:bookmarkStart w:id="259" w:name="_Toc150940758"/>
      <w:bookmarkStart w:id="260" w:name="_Toc155270223"/>
      <w:bookmarkStart w:id="261" w:name="_Toc150939997"/>
      <w:bookmarkStart w:id="262" w:name="_Toc150940752"/>
      <w:bookmarkStart w:id="263" w:name="_Toc151372480"/>
      <w:bookmarkStart w:id="264" w:name="_Toc161755105"/>
      <w:bookmarkStart w:id="265" w:name="_Toc162254300"/>
      <w:r w:rsidRPr="00A35A48">
        <w:rPr>
          <w:lang w:val="sl-SI"/>
        </w:rPr>
        <w:t>PRAVICE IN OBVEZNOSTI POGODBENIH STRANK</w:t>
      </w:r>
      <w:bookmarkEnd w:id="258"/>
      <w:bookmarkEnd w:id="259"/>
      <w:bookmarkEnd w:id="260"/>
      <w:bookmarkEnd w:id="261"/>
      <w:bookmarkEnd w:id="262"/>
      <w:bookmarkEnd w:id="263"/>
      <w:bookmarkEnd w:id="264"/>
      <w:bookmarkEnd w:id="265"/>
    </w:p>
    <w:p w:rsidR="000B1411" w:rsidRPr="00A35A48" w:rsidRDefault="000B1411" w:rsidP="00BC5DD6">
      <w:pPr>
        <w:pStyle w:val="Odstavekseznama"/>
        <w:numPr>
          <w:ilvl w:val="0"/>
          <w:numId w:val="10"/>
        </w:numPr>
        <w:ind w:right="-297"/>
        <w:jc w:val="center"/>
        <w:rPr>
          <w:rFonts w:ascii="Cambria" w:hAnsi="Cambria"/>
          <w:sz w:val="22"/>
          <w:lang w:val="sl-SI"/>
        </w:rPr>
      </w:pPr>
      <w:r w:rsidRPr="00A35A48">
        <w:rPr>
          <w:rFonts w:ascii="Cambria" w:hAnsi="Cambria"/>
          <w:sz w:val="22"/>
          <w:lang w:val="sl-SI"/>
        </w:rPr>
        <w:t xml:space="preserve"> 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glede sodelovanja pri zagotavljanju nemotenega in celostnega izvajanja pogodbenih obveznosti v javni zdravstveni mreži vezan na koordinatorja dejavnosti in druge koncesionarje na območju Zdravstvenega doma Koper.</w:t>
      </w:r>
    </w:p>
    <w:p w:rsidR="000B1411" w:rsidRPr="00A35A48" w:rsidRDefault="000B1411" w:rsidP="000B1411">
      <w:pPr>
        <w:ind w:left="284" w:right="-297"/>
        <w:jc w:val="both"/>
        <w:rPr>
          <w:rFonts w:ascii="Cambria" w:hAnsi="Cambria"/>
          <w:sz w:val="22"/>
          <w:lang w:val="sl-SI"/>
        </w:rPr>
      </w:pPr>
    </w:p>
    <w:p w:rsidR="00F47F22" w:rsidRPr="00A35A48" w:rsidRDefault="00F47F22">
      <w:pPr>
        <w:rPr>
          <w:rFonts w:ascii="Cambria" w:hAnsi="Cambria"/>
          <w:sz w:val="22"/>
          <w:lang w:val="sl-SI"/>
        </w:rPr>
      </w:pPr>
      <w:r w:rsidRPr="00A35A48">
        <w:rPr>
          <w:rFonts w:ascii="Cambria" w:hAnsi="Cambria"/>
          <w:sz w:val="22"/>
          <w:lang w:val="sl-SI"/>
        </w:rPr>
        <w:br w:type="page"/>
      </w: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lastRenderedPageBreak/>
        <w:t>člen</w:t>
      </w:r>
    </w:p>
    <w:p w:rsidR="000B1411" w:rsidRPr="00A35A48" w:rsidRDefault="000B1411" w:rsidP="000B1411">
      <w:pPr>
        <w:ind w:left="284" w:right="-297"/>
        <w:jc w:val="both"/>
        <w:rPr>
          <w:rFonts w:ascii="Cambria" w:hAnsi="Cambria"/>
          <w:sz w:val="22"/>
          <w:lang w:val="sl-SI"/>
        </w:rPr>
      </w:pPr>
    </w:p>
    <w:p w:rsidR="000B1411" w:rsidRPr="00A35A48" w:rsidRDefault="000B1411" w:rsidP="00F47F22">
      <w:pPr>
        <w:ind w:left="284" w:right="-297"/>
        <w:rPr>
          <w:rFonts w:ascii="Cambria" w:hAnsi="Cambria"/>
          <w:sz w:val="22"/>
          <w:lang w:val="sl-SI"/>
        </w:rPr>
      </w:pPr>
      <w:r w:rsidRPr="00A35A48">
        <w:rPr>
          <w:rFonts w:ascii="Cambria" w:hAnsi="Cambria"/>
          <w:sz w:val="22"/>
          <w:lang w:val="sl-SI"/>
        </w:rPr>
        <w:t>Koncesionar je dolžan:</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zagotoviti, da odgovorni nosilec zdravstvene koncesijske dejavnosti/nosilec koncesijske dejavnosti izključno sam opravlja koncesijsko dejavnost, ki je predmet te pogodbe, razen v primeru načrtovane ali nenačrtovane odsotnosti iz 9. člena te pogodbe, ko mora zagotoviti ustrezno nadomeščanje;</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vključiti se v program izvajanja neprekinjene nujne zdravniške pomoči in neprekinjenega zdravstvenega varstva na podlagi pogodbenega razmerja, v skladu s 7. členom te pogodbe;</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zagotoviti nadomeščanje ter se vključiti v nadomeščanje začasno odsotnih zdravnikov po razporedu, ki ga določi koordinator dejavnosti;</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medsebojna razmerja s koordinatorjem dejavnosti urejati s posebnimi dogovori v pisni obliki ali s pogodbo o sodelovanju;</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voditi zdravstveno statistične podatke v skladu s posebnim zakonom ter poročati območnemu zavodu za zdravstveno varstvo;</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vključiti se v enotni zdravstveno-informacijski sistem, ki je organiziran na nacionalni ravni;</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vzpostaviti</w:t>
      </w:r>
      <w:r w:rsidR="002D7DCE">
        <w:rPr>
          <w:rFonts w:ascii="Cambria" w:hAnsi="Cambria"/>
          <w:sz w:val="22"/>
          <w:szCs w:val="22"/>
          <w:lang w:val="sl-SI"/>
        </w:rPr>
        <w:t xml:space="preserve"> vse oblike notranjega nadzora ter sistema </w:t>
      </w:r>
      <w:r w:rsidRPr="00A35A48">
        <w:rPr>
          <w:rFonts w:ascii="Cambria" w:hAnsi="Cambria"/>
          <w:sz w:val="22"/>
          <w:szCs w:val="22"/>
          <w:lang w:val="sl-SI"/>
        </w:rPr>
        <w:t>kakovosti in varnosti;</w:t>
      </w:r>
    </w:p>
    <w:p w:rsidR="000B1411" w:rsidRPr="00A35A48" w:rsidRDefault="000B1411" w:rsidP="00C605C3">
      <w:pPr>
        <w:numPr>
          <w:ilvl w:val="0"/>
          <w:numId w:val="4"/>
        </w:numPr>
        <w:tabs>
          <w:tab w:val="clear" w:pos="786"/>
          <w:tab w:val="num" w:pos="644"/>
        </w:tabs>
        <w:ind w:left="644" w:right="-297"/>
        <w:jc w:val="both"/>
        <w:rPr>
          <w:rFonts w:ascii="Cambria" w:hAnsi="Cambria"/>
          <w:sz w:val="22"/>
          <w:szCs w:val="22"/>
          <w:lang w:val="sl-SI"/>
        </w:rPr>
      </w:pPr>
      <w:r w:rsidRPr="00A35A48">
        <w:rPr>
          <w:rFonts w:ascii="Cambria" w:hAnsi="Cambria"/>
          <w:sz w:val="22"/>
          <w:szCs w:val="22"/>
          <w:lang w:val="sl-SI"/>
        </w:rPr>
        <w:t>pisno zaprositi koncedenta, če namerava določiti novega odgovornega nosilca zdravstvene koncesijske dejavnosti;</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zagotavljati strokovne, tehnične in druge predpisane pogoje za opravljanje javne službe v celotnem obdobju trajanja koncesije;</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sodelovati pri programih za krepitev, ohranitev in povrnitev zdravja, ki jih izvaja zdravstveni dom;</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skladno z zakonom, ki ureja zdravniško službo, urediti zavarovanje odgovornosti za zdravnike,</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zaposlenim izplačevati plačo in zagotavljati druge pravice iz delovnega razmerja najmanj v obsegu, ki ga določajo predpisi in kolektivne pogodbe za zaposlene v javnem zdravstvenem zavodu ter za njih odvajati prispevke in davke,</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ločeno voditi izkaz prihodkov in odhodkov ter sredstev in virov sredstev, ki se nanašajo na opravljanje koncesijske dejavnosti, od tistih, ki se nanašajo na opravljanje zasebne zdravstvene dejavnosti, v skladu s predpisi, ki urejajo preglednost finančnih odnosov, in ločeno evidentiranje različnih dejavnosti,</w:t>
      </w:r>
    </w:p>
    <w:p w:rsidR="000B1411" w:rsidRPr="00A35A48" w:rsidRDefault="000B1411" w:rsidP="00C605C3">
      <w:pPr>
        <w:numPr>
          <w:ilvl w:val="0"/>
          <w:numId w:val="4"/>
        </w:numPr>
        <w:tabs>
          <w:tab w:val="clear" w:pos="786"/>
          <w:tab w:val="num" w:pos="644"/>
        </w:tabs>
        <w:ind w:left="644" w:right="-297"/>
        <w:jc w:val="both"/>
        <w:rPr>
          <w:rFonts w:ascii="Cambria" w:hAnsi="Cambria"/>
          <w:sz w:val="22"/>
          <w:lang w:val="sl-SI"/>
        </w:rPr>
      </w:pPr>
      <w:r w:rsidRPr="00A35A48">
        <w:rPr>
          <w:rFonts w:ascii="Cambria" w:hAnsi="Cambria"/>
          <w:sz w:val="22"/>
          <w:lang w:val="sl-SI"/>
        </w:rPr>
        <w:t>izpolnjevanje pogodbenih obveznosti z ZZZS razporediti skozi vse leto, spoštovati vse dogovore in pogodbe v zvezi z izvajanjem službe.</w:t>
      </w:r>
    </w:p>
    <w:p w:rsidR="000B1411" w:rsidRPr="00A35A48" w:rsidRDefault="000B1411" w:rsidP="000B1411">
      <w:pPr>
        <w:ind w:right="-297"/>
        <w:jc w:val="both"/>
        <w:rPr>
          <w:rFonts w:ascii="Cambria" w:hAnsi="Cambria"/>
          <w:sz w:val="22"/>
          <w:szCs w:val="22"/>
          <w:lang w:val="sl-SI"/>
        </w:rPr>
      </w:pP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se je dolžan vključiti v program zagotavljanja neprekinjene nujne zdravniške pomoči, pod enakimi pogoji za delo in za enako plačilo kot zdravnik, ki je zaposlen v javnem zdravstvenem zavodu, v skladu z razporedom, ki ga pripravi koordinator dejavnosti.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in izvajalec neprekinjene nujne zdravniške pomoči skleneta pogodbo, s katero določita pogoje za zagotavljanje nujne zdravniške pomoči ter uredita medsebojne pravice in obveznosti.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Pogodbo iz prejšnjega odstavka je dolžan koncesionar posredovati koncedentu najkasneje mesec dni pred začetkom izvajanja letnega načrta opravljanja neprekinjene nujne medicinske pomoči.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Prvo pogodbo o vključitvi v izvajanje neprekinjene nujne medicinske pomoči mora koncesionar skleniti pred podpisom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Ob opravičeni odsotnosti koncesionarja, ki je predviden za zagotavljanje neprekinjene nujne zdravniške pomoči, priskrbi nadomestnega zdravnika izvajalec neprekinjene nujne zdravniške pomoči.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lastRenderedPageBreak/>
        <w:t>V primeru, da se koncesionar ne uspe pravočasno dogovoriti glede izvajanja neprekinjene nujne zdravniške pomoči ali da glede tega nastane spor, mora to nemudoma sporočiti koncedentu. Koncedent nato sam določi obveznosti koncesionarja v letnem načrtu opravljanja neprekinjene nujne medicinske pomoči, pri čemer mora upoštevati enakomerno porazdelitev obveznosti med vse izvajalce.</w:t>
      </w:r>
    </w:p>
    <w:p w:rsidR="000B1411" w:rsidRPr="00A35A48" w:rsidRDefault="000B1411" w:rsidP="000B1411">
      <w:pPr>
        <w:ind w:right="-297"/>
        <w:jc w:val="both"/>
        <w:rPr>
          <w:rFonts w:ascii="Cambria" w:hAnsi="Cambria"/>
          <w:sz w:val="22"/>
          <w:szCs w:val="22"/>
          <w:lang w:val="sl-SI"/>
        </w:rPr>
      </w:pP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opravljati javno zdravstveno službo 5 dni v tednu v okviru naslednjega ordinacijskega časa, ki znaša skupaj 32 ur in 30 minut tedensko.</w:t>
      </w:r>
    </w:p>
    <w:p w:rsidR="000B1411" w:rsidRPr="00A35A48" w:rsidRDefault="000B1411" w:rsidP="000B1411">
      <w:pPr>
        <w:ind w:left="284" w:right="-297"/>
        <w:jc w:val="both"/>
        <w:rPr>
          <w:rFonts w:ascii="Cambria" w:hAnsi="Cambria"/>
          <w:sz w:val="22"/>
          <w:lang w:val="sl-SI"/>
        </w:rPr>
      </w:pPr>
    </w:p>
    <w:tbl>
      <w:tblPr>
        <w:tblW w:w="0" w:type="auto"/>
        <w:tblInd w:w="284" w:type="dxa"/>
        <w:tblLook w:val="01E0" w:firstRow="1" w:lastRow="1" w:firstColumn="1" w:lastColumn="1" w:noHBand="0" w:noVBand="0"/>
      </w:tblPr>
      <w:tblGrid>
        <w:gridCol w:w="1789"/>
        <w:gridCol w:w="6999"/>
      </w:tblGrid>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ponedeljek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torek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v sredo</w:t>
            </w:r>
          </w:p>
        </w:tc>
        <w:tc>
          <w:tcPr>
            <w:tcW w:w="7157" w:type="dxa"/>
            <w:shd w:val="clear" w:color="auto" w:fill="auto"/>
            <w:vAlign w:val="center"/>
          </w:tcPr>
          <w:p w:rsidR="000B1411" w:rsidRPr="00A35A48" w:rsidRDefault="000B1411" w:rsidP="00342EED">
            <w:pPr>
              <w:ind w:left="600" w:right="-297"/>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četrtek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r w:rsidR="000B1411" w:rsidRPr="00A35A48" w:rsidTr="00342EED">
        <w:tc>
          <w:tcPr>
            <w:tcW w:w="1804" w:type="dxa"/>
            <w:shd w:val="clear" w:color="auto" w:fill="auto"/>
          </w:tcPr>
          <w:p w:rsidR="000B1411" w:rsidRPr="00A35A48" w:rsidRDefault="000B1411" w:rsidP="00342EED">
            <w:pPr>
              <w:ind w:right="-297"/>
              <w:jc w:val="both"/>
              <w:rPr>
                <w:rFonts w:ascii="Cambria" w:hAnsi="Cambria"/>
                <w:sz w:val="22"/>
                <w:lang w:val="sl-SI"/>
              </w:rPr>
            </w:pPr>
            <w:r w:rsidRPr="00A35A48">
              <w:rPr>
                <w:rFonts w:ascii="Cambria" w:hAnsi="Cambria"/>
                <w:sz w:val="22"/>
                <w:lang w:val="sl-SI"/>
              </w:rPr>
              <w:t xml:space="preserve">v petek              </w:t>
            </w:r>
          </w:p>
        </w:tc>
        <w:tc>
          <w:tcPr>
            <w:tcW w:w="7157" w:type="dxa"/>
            <w:shd w:val="clear" w:color="auto" w:fill="auto"/>
            <w:vAlign w:val="center"/>
          </w:tcPr>
          <w:p w:rsidR="000B1411" w:rsidRPr="00A35A48" w:rsidRDefault="000B1411" w:rsidP="00342EED">
            <w:pPr>
              <w:ind w:left="600" w:right="-297"/>
              <w:jc w:val="both"/>
              <w:rPr>
                <w:rFonts w:ascii="Cambria" w:hAnsi="Cambria"/>
                <w:sz w:val="22"/>
                <w:lang w:val="sl-SI"/>
              </w:rPr>
            </w:pPr>
            <w:r w:rsidRPr="00A35A48">
              <w:rPr>
                <w:rFonts w:ascii="Cambria" w:hAnsi="Cambria"/>
                <w:sz w:val="22"/>
                <w:lang w:val="sl-SI"/>
              </w:rPr>
              <w:t>od  ______    do ______</w:t>
            </w:r>
          </w:p>
        </w:tc>
      </w:tr>
    </w:tbl>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ordinacijskem času iz prejšnjega odstavka koncesionar ne sme opravljati dejavnosti, ki ne sodi v koncesijsko dejavnost, ki je predmet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Ordinacijski čas se lahko spremeni le z aneksom k tej pogodbi.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pri opravljanju dejavnosti uporabljati slovenski in tudi italijanski jezik.</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Koncesionar mora na vidnem mestu objaviti cenik storitev, ki jih izvaja in ordinacijski čas. </w:t>
      </w:r>
    </w:p>
    <w:p w:rsidR="000B1411" w:rsidRPr="00A35A48" w:rsidRDefault="000B1411" w:rsidP="000B1411">
      <w:pPr>
        <w:ind w:left="284" w:right="-297"/>
        <w:jc w:val="both"/>
        <w:rPr>
          <w:rFonts w:ascii="Cambria" w:hAnsi="Cambria"/>
          <w:sz w:val="22"/>
          <w:lang w:val="sl-SI"/>
        </w:rPr>
      </w:pP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načrtovane in nenačrtovane odsotnosti je koncesionar dolžan poskrbeti za ustrezno nadomeščanje, kar pomeni, da mora med svojo odsotnostjo, v okviru svojega ordinacijskega časa zagotoviti, da storitve izvaja nadomestni izvajalec z isto strokovno usposobljenostjo, ki ga nadomešča.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Ne glede na prejšnji odstavek, sme biti koncesionar brez nadomestnega izvajalca odsoten skupno največ 14 dni na leto, od tega največ dva delovna dneva zaporedoma. Omejitev ne velja za primer bolniške odsotnosti z dela.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V primeru načrtovane odsotnosti mora koncesionar vsaj 3 dni prej obvestiti koncedenta in ZZZS, v primeru nenačrtovane odsotnosti pa jih je dolžan obvestiti najkasneje v 24. urah potem, ko so nastali razlogi za odsotnost.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Če koncesionar neprekinjeno več kot šest mesecev zaradi bolezni, varstva in vzgoje otroka ali izobraževanja ne more ali ne bi mogel opravljati koncesijske dejavnosti, se koncesionar in koncedent z dodatkom h koncesijski pogodbi dogovorita o začasnem opravljanju koncesijske dejavnosti največ za obdobje dveh let. Če koncesionar zaradi razlogov iz prejšnjega stavka opusti opravljanje koncesijske dejavnosti za več kot dve leti, se koncesija odvzame.</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se zavezuje na svoje stroške strokovno izpopolnjevati z namenom nudenja strokovnejših in kvalitetnejših storitev za zavarovance.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se mora strokovno in organizacijsko povezovati z ostalimi izvajalci zdravstvenih dejavnosti v javni zdravstveni mreži v Mestni občini Koper.</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lastRenderedPageBreak/>
        <w:t>Koncesionar se mora enakovredno z javnim zavodom in ostalimi koncesionarji vključevati v izobraževanje mlajših kolegov (pripravništvo) in študentov na praksi.</w:t>
      </w:r>
    </w:p>
    <w:p w:rsidR="000B1411" w:rsidRPr="00A35A48" w:rsidRDefault="000B1411" w:rsidP="000B1411">
      <w:pPr>
        <w:ind w:left="284" w:right="-297"/>
        <w:jc w:val="center"/>
        <w:rPr>
          <w:rFonts w:ascii="Cambria" w:hAnsi="Cambria"/>
          <w:sz w:val="22"/>
          <w:lang w:val="sl-SI"/>
        </w:rPr>
      </w:pP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ne zagotavlja koncesionarju sredstev za opravljanje javne zdravstvene službe.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Sredstva za opravljanje javne službe si koncesionar pridobiva na podlagi pogodbe z ZZZS oziroma s prodajo svojih storitev.</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skleniti prvo pogodbo o financiranju koncesijske dejavnosti z ZZZS v enem mesecu od podpisa koncesijske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obnoviti pogodbo z ZZZS v dveh mesecih po razpisu, sicer se mu koncesija lahko odvzame.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koncedenta o sklenitvi pogodbe z ZZZS nemudoma obvestiti in pogodbo dostaviti, v primeru, da pogodbe ni sklenil, pa navesti razloge.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obračunavati storitve, ki so predmet javnega zdravstvenega zavarovanja, v višini in na način, kot je to določeno v pogodbi z ZZZS in drugimi zavarovalnicami.</w:t>
      </w:r>
    </w:p>
    <w:p w:rsidR="000B1411" w:rsidRPr="00A35A48" w:rsidRDefault="000B1411" w:rsidP="000B1411">
      <w:pPr>
        <w:ind w:left="284" w:right="-297"/>
        <w:jc w:val="both"/>
        <w:rPr>
          <w:rFonts w:ascii="Cambria" w:hAnsi="Cambria"/>
          <w:sz w:val="22"/>
          <w:lang w:val="sl-SI"/>
        </w:rPr>
      </w:pPr>
    </w:p>
    <w:p w:rsidR="000B1411" w:rsidRPr="00A35A48" w:rsidRDefault="000B1411" w:rsidP="00F47F22">
      <w:pPr>
        <w:ind w:left="284" w:right="-22"/>
        <w:jc w:val="both"/>
        <w:rPr>
          <w:rFonts w:ascii="Cambria" w:hAnsi="Cambria"/>
          <w:bCs/>
          <w:sz w:val="22"/>
          <w:szCs w:val="22"/>
          <w:lang w:val="sl-SI"/>
        </w:rPr>
      </w:pPr>
      <w:r w:rsidRPr="00A35A48">
        <w:rPr>
          <w:rFonts w:ascii="Cambria" w:hAnsi="Cambria"/>
          <w:bCs/>
          <w:sz w:val="22"/>
          <w:szCs w:val="22"/>
          <w:lang w:val="sl-SI"/>
        </w:rPr>
        <w:t>Koncesionar ni dolžan koncedentu plačevati koncesijske dajatve.</w:t>
      </w:r>
    </w:p>
    <w:p w:rsidR="000B1411" w:rsidRPr="00A35A48" w:rsidRDefault="000B1411" w:rsidP="000B1411">
      <w:pPr>
        <w:ind w:left="284" w:right="-297"/>
        <w:jc w:val="center"/>
        <w:rPr>
          <w:rFonts w:ascii="Cambria" w:hAnsi="Cambria"/>
          <w:b/>
          <w:sz w:val="22"/>
          <w:lang w:val="sl-SI"/>
        </w:rPr>
      </w:pPr>
    </w:p>
    <w:p w:rsidR="000B1411" w:rsidRPr="00A35A48" w:rsidRDefault="000B1411" w:rsidP="000B1411">
      <w:pPr>
        <w:ind w:left="284" w:right="-297"/>
        <w:jc w:val="center"/>
        <w:rPr>
          <w:rFonts w:ascii="Cambria" w:hAnsi="Cambria"/>
          <w:sz w:val="22"/>
          <w:lang w:val="sl-SI"/>
        </w:rPr>
      </w:pPr>
      <w:r w:rsidRPr="00A35A48">
        <w:rPr>
          <w:rFonts w:ascii="Cambria" w:hAnsi="Cambria"/>
          <w:b/>
          <w:sz w:val="22"/>
          <w:lang w:val="sl-SI"/>
        </w:rPr>
        <w:t>V. VELJAVNOST POGODBE</w:t>
      </w: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Ta pogodba se sklene za čas, ki je določen v odločbi o podelitvi koncesije iz 1. člena te pogodbe, šteto od dneva začetka opravljanja programa koncesijske dejavnosti. </w:t>
      </w:r>
    </w:p>
    <w:p w:rsidR="000B1411" w:rsidRPr="00A35A48" w:rsidRDefault="000B1411" w:rsidP="000B1411">
      <w:pPr>
        <w:rPr>
          <w:rFonts w:ascii="Cambria" w:hAnsi="Cambria"/>
          <w:sz w:val="22"/>
          <w:lang w:val="sl-SI"/>
        </w:rPr>
      </w:pPr>
    </w:p>
    <w:p w:rsidR="000B1411" w:rsidRPr="00A35A48" w:rsidRDefault="000B1411" w:rsidP="000B1411">
      <w:pPr>
        <w:ind w:left="284" w:right="-297"/>
        <w:jc w:val="center"/>
        <w:rPr>
          <w:rFonts w:ascii="Cambria" w:hAnsi="Cambria"/>
          <w:b/>
          <w:sz w:val="22"/>
          <w:lang w:val="sl-SI"/>
        </w:rPr>
      </w:pPr>
      <w:r w:rsidRPr="00A35A48">
        <w:rPr>
          <w:rFonts w:ascii="Cambria" w:hAnsi="Cambria"/>
          <w:b/>
          <w:sz w:val="22"/>
          <w:lang w:val="sl-SI"/>
        </w:rPr>
        <w:t>VI. POROČANJE IN NADZOR</w:t>
      </w: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lang w:val="sl-SI"/>
        </w:rPr>
        <w:t xml:space="preserve">Koncesionar je dolžan enkrat letno, do 15. marca, koncedentu predložiti redno poročilo o izvajanju koncesije za preteklo leto in pri tem glede na naravo svoje dejavnosti izpostaviti predvsem izvajanje te pogodbe, izvajanje pogodbe z ZZZS in sodelovanje z drugimi izvajalci v javni zdravstveni </w:t>
      </w:r>
      <w:r w:rsidRPr="00A35A48">
        <w:rPr>
          <w:rFonts w:ascii="Cambria" w:hAnsi="Cambria"/>
          <w:sz w:val="22"/>
          <w:szCs w:val="22"/>
          <w:lang w:val="sl-SI"/>
        </w:rPr>
        <w:t>mreži ter na zahtevo koncedenta poročati o svojem finančnem poslovanju v delu, ki se nanaša na opravljanje koncesijske dejavnosti.</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predložiti koncedentu, če ta to zahteva, tudi posebna ali vmesna poročila.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v zahtevi določi vsebino poročila in rok za predložitev.</w:t>
      </w:r>
    </w:p>
    <w:p w:rsidR="000B1411" w:rsidRPr="00A35A48" w:rsidRDefault="000B1411" w:rsidP="000B1411">
      <w:pPr>
        <w:ind w:left="284" w:right="-297"/>
        <w:jc w:val="both"/>
        <w:rPr>
          <w:rFonts w:ascii="Cambria" w:hAnsi="Cambria"/>
          <w:sz w:val="22"/>
          <w:lang w:val="sl-SI"/>
        </w:rPr>
      </w:pP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Kadar koncedent ugotovi, da koncesionar ne opravlja javne službe pod predpisanimi pogoji, ga pisno opozori na kršitve, ki so razlog za odvzem koncesije, in mu določi primeren rok za odpravo kršitev. Predhodno opozorilo ni potrebno, če gre za kršitve, ki imajo elemente kaznivega dejanja in v primerih, ki jih določa Zakon o zdravstveni dejavnosti.</w:t>
      </w:r>
    </w:p>
    <w:p w:rsidR="000B1411" w:rsidRPr="00A35A48" w:rsidRDefault="000B1411" w:rsidP="000B1411">
      <w:pPr>
        <w:tabs>
          <w:tab w:val="left" w:pos="2869"/>
        </w:tabs>
        <w:ind w:left="284" w:right="-297"/>
        <w:jc w:val="both"/>
        <w:rPr>
          <w:rFonts w:ascii="Cambria" w:hAnsi="Cambria"/>
          <w:sz w:val="22"/>
          <w:lang w:val="sl-SI"/>
        </w:rPr>
      </w:pPr>
      <w:r w:rsidRPr="00A35A48">
        <w:rPr>
          <w:rFonts w:ascii="Cambria" w:hAnsi="Cambria"/>
          <w:sz w:val="22"/>
          <w:lang w:val="sl-SI"/>
        </w:rPr>
        <w:tab/>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Rok za odpravo pomanjkljivosti določi koncedent tudi, če koncesionar krši druga določila te pogodbe.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Če koncesionar ugotovljenih pomanjkljivosti ne odpravi v postavljenem roku, koncedent lahko izvajanje javne službe začasno prenese na drugega izvajalca, v skrajnem primeru pa koncesijo odvzame z odločbo o odvzemu koncesije.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Koncedent odvzame koncesijo z odločbo, s katero naloži koncesionarju vse ukrepe, ki so potrebni za nemoteno izvajanje javne službe do prenosa koncesije na drugega izvajalca oziroma začasnega prevzemnika koncesije. Z dokončnostjo odločbe o odvzemu koncesije prenehata koncesijsko razmerje in ta pogodba. V primeru odvzema koncesije je koncesionar dolžan zagotoviti vse potrebno za prenos dejavnosti na drugega ustreznega izvajalca. </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in koncedent morata izpolniti obveznosti, ki so nastale do prenehanja koncesijskega razmerja.</w:t>
      </w:r>
    </w:p>
    <w:p w:rsidR="000B1411" w:rsidRPr="00A35A48" w:rsidRDefault="000B1411" w:rsidP="000B1411">
      <w:pPr>
        <w:ind w:right="-297"/>
        <w:jc w:val="both"/>
        <w:rPr>
          <w:rFonts w:ascii="Cambria" w:hAnsi="Cambria"/>
          <w:sz w:val="22"/>
          <w:lang w:val="sl-SI"/>
        </w:rPr>
      </w:pPr>
    </w:p>
    <w:p w:rsidR="000B1411" w:rsidRPr="00A35A48" w:rsidRDefault="000B1411" w:rsidP="00BC5DD6">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Strokovni nadzor nad izvajanjem dela koncesionarja se izvaja v skladu z zakonom o zdravstveni dejavnosti, nadzor nad izpolnjevanjem obveznosti, določenih na podlagi te pogodbe, pa v skladu s to pogodbo.</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Nadzor nad izvajanjem koncesijske odločbe in koncesijske pogodbe v delu, ki se nanaša na razmerje med koncedentom in koncesionarjem oziroma njune medsebojne pravice in obveznosti, izvaja koncedent.</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mora omogočiti nadzor nad njegovim delom s strani koncedenta kot tudi s strani pristojnih organov, ki opravljajo nadzor nad delom zdravstvenih delavcev s ciljem zagotavljanja strokovnosti.</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lahko kadarkoli od ZZZS zahteva poročilo o izpolnitvi dogovorjenega programa in glede na ugotovitve nadzora ali zaradi pritožb zavarovancev da pobudo pristojnemu ministrstvu, pristojni zbornici, ZZZS oziroma pristojnim organom, da pri koncesionarju opravijo ustrezen nadzor v skladu z zakonom.</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center"/>
        <w:rPr>
          <w:rFonts w:ascii="Cambria" w:hAnsi="Cambria"/>
          <w:b/>
          <w:sz w:val="22"/>
          <w:lang w:val="sl-SI"/>
        </w:rPr>
      </w:pPr>
      <w:r w:rsidRPr="00A35A48">
        <w:rPr>
          <w:rFonts w:ascii="Cambria" w:hAnsi="Cambria"/>
          <w:b/>
          <w:sz w:val="22"/>
          <w:lang w:val="sl-SI"/>
        </w:rPr>
        <w:t>VII. ODGOVORNOST KONCESIONARJA</w:t>
      </w: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 xml:space="preserve">Koncesionar je koncedentu odškodninsko odgovoren za škodo, ki jo povzroči zaradi neopravljanja ali nepravilnega opravljanja koncesijske dejavnosti. Koncesionar je koncedentu dolžan plačati pogodbeno kazen za vsak dan neopravljanja ali nepravilnega opravljanja koncesijske dejavnosti, v višini 1 promila na dan od vrednosti letnega programa koncesijske dejavnosti, vendar ne več kot 10% te vrednosti. </w:t>
      </w:r>
    </w:p>
    <w:p w:rsidR="000B1411" w:rsidRPr="00A35A48" w:rsidRDefault="000B1411" w:rsidP="000B1411">
      <w:pPr>
        <w:ind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Koncedent ne odgovarja za morebitno škodo, povzročeno z opravljanjem ali neopravljanjem koncesijske dejavnosti koncesionarja.</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biti zavarovan za škodo, ki jo pri izvajanju ali v zvezi z izvajanjem javne službe povzroči sam ali drugi pri njem zaposleni ljudje uporabnikom ali drugim osebam in za škodo, ki nastane zaradi nepravilnega opravljena dejavnosti javne službe.</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both"/>
        <w:rPr>
          <w:rFonts w:ascii="Cambria" w:hAnsi="Cambria"/>
          <w:sz w:val="22"/>
          <w:szCs w:val="22"/>
          <w:lang w:val="sl-SI"/>
        </w:rPr>
      </w:pPr>
      <w:r w:rsidRPr="00A35A48">
        <w:rPr>
          <w:rFonts w:ascii="Cambria" w:hAnsi="Cambria"/>
          <w:sz w:val="22"/>
          <w:szCs w:val="22"/>
          <w:lang w:val="sl-SI"/>
        </w:rPr>
        <w:t>Koncesionar mora predložiti koncedentu kopijo zavarovalne police v roku 2 mesecev po sklenitvi pogodbe.</w:t>
      </w:r>
    </w:p>
    <w:p w:rsidR="000B1411" w:rsidRPr="00A35A48" w:rsidRDefault="000B1411" w:rsidP="000B1411">
      <w:pPr>
        <w:ind w:left="284" w:right="-297"/>
        <w:jc w:val="both"/>
        <w:rPr>
          <w:rFonts w:ascii="Cambria" w:hAnsi="Cambria"/>
          <w:sz w:val="22"/>
          <w:szCs w:val="22"/>
          <w:lang w:val="sl-SI"/>
        </w:rPr>
      </w:pPr>
    </w:p>
    <w:p w:rsidR="000B1411" w:rsidRPr="00A35A48" w:rsidRDefault="000B1411" w:rsidP="000B1411">
      <w:pPr>
        <w:ind w:left="284" w:right="-297"/>
        <w:jc w:val="center"/>
        <w:rPr>
          <w:rFonts w:ascii="Cambria" w:hAnsi="Cambria"/>
          <w:b/>
          <w:sz w:val="22"/>
          <w:lang w:val="sl-SI"/>
        </w:rPr>
      </w:pPr>
      <w:r w:rsidRPr="00A35A48">
        <w:rPr>
          <w:rFonts w:ascii="Cambria" w:hAnsi="Cambria"/>
          <w:b/>
          <w:sz w:val="22"/>
          <w:lang w:val="sl-SI"/>
        </w:rPr>
        <w:t>VIII. PRENEHANJE POGODBE</w:t>
      </w: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Ta pogodba preneha:</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potekom časa, za katerega je bila sklenjena,</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s smrtjo koncesionarja,</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lastRenderedPageBreak/>
        <w:t>s stečajem, upokojitvijo ali zaradi drugega načina prenehanja koncesionarja ali odgovornega nosilca zdravstvene dejavnosti,</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z odpovedjo pogodbe iz razlogov in pod pogoji, ki so določeni v koncesijski pogodbi,</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če je pravnomočno koncesijska odločba odpravljena ali izrečena za nično,</w:t>
      </w:r>
    </w:p>
    <w:p w:rsidR="000B1411" w:rsidRPr="00A35A48" w:rsidRDefault="000B1411" w:rsidP="00C605C3">
      <w:pPr>
        <w:pStyle w:val="alineazaodstavkom1"/>
        <w:numPr>
          <w:ilvl w:val="0"/>
          <w:numId w:val="6"/>
        </w:numPr>
        <w:rPr>
          <w:rFonts w:ascii="Cambria" w:hAnsi="Cambria" w:cs="Times New Roman"/>
        </w:rPr>
      </w:pPr>
      <w:r w:rsidRPr="00A35A48">
        <w:rPr>
          <w:rFonts w:ascii="Cambria" w:hAnsi="Cambria" w:cs="Times New Roman"/>
        </w:rPr>
        <w:t>v primeru odvzema koncesije s strani koncedenta,</w:t>
      </w:r>
    </w:p>
    <w:p w:rsidR="000B1411" w:rsidRPr="00A35A48" w:rsidRDefault="000B1411" w:rsidP="00C605C3">
      <w:pPr>
        <w:pStyle w:val="alineazaodstavkom1"/>
        <w:numPr>
          <w:ilvl w:val="0"/>
          <w:numId w:val="6"/>
        </w:numPr>
        <w:rPr>
          <w:rFonts w:ascii="Cambria" w:hAnsi="Cambria"/>
        </w:rPr>
      </w:pPr>
      <w:r w:rsidRPr="00A35A48">
        <w:rPr>
          <w:rFonts w:ascii="Cambria" w:hAnsi="Cambria" w:cs="Times New Roman"/>
        </w:rPr>
        <w:t>s sporazumom.</w:t>
      </w:r>
    </w:p>
    <w:p w:rsidR="000B1411" w:rsidRPr="00A35A48" w:rsidRDefault="000B1411" w:rsidP="000B1411">
      <w:pPr>
        <w:ind w:left="284" w:right="-297"/>
        <w:jc w:val="center"/>
        <w:rPr>
          <w:rFonts w:ascii="Cambria" w:hAnsi="Cambria"/>
          <w:sz w:val="22"/>
          <w:lang w:val="sl-SI"/>
        </w:rPr>
      </w:pP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lahko odvzame koncesijo z upravno odločbo v primerih, določenih z zakonom, splošnimi akti koncedenta, odločbo o podelitvi koncesije, v primeru kršitve 3. člena te pogodbe, v primerih iz 14. člena te pogodbe ter v naslednjih primerih:</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pStyle w:val="Odstavekseznama"/>
        <w:numPr>
          <w:ilvl w:val="0"/>
          <w:numId w:val="11"/>
        </w:numPr>
        <w:spacing w:after="200"/>
        <w:jc w:val="both"/>
        <w:rPr>
          <w:rFonts w:ascii="Cambria" w:hAnsi="Cambria"/>
          <w:sz w:val="22"/>
          <w:szCs w:val="22"/>
          <w:lang w:val="sl-SI" w:eastAsia="sl-SI"/>
        </w:rPr>
      </w:pPr>
      <w:r w:rsidRPr="00A35A48">
        <w:rPr>
          <w:rFonts w:ascii="Cambria" w:hAnsi="Cambria"/>
          <w:sz w:val="22"/>
          <w:szCs w:val="22"/>
          <w:lang w:val="sl-SI" w:eastAsia="sl-SI"/>
        </w:rPr>
        <w:t>je bilo koncesionarju dovoljenje za opravljanje zdravstvene dejavnosti odvzeto v skladu s 3.b členom Zakona o zdravstveni dejavnosti,</w:t>
      </w:r>
    </w:p>
    <w:p w:rsidR="000B1411" w:rsidRPr="00A35A48" w:rsidRDefault="000B1411" w:rsidP="00C605C3">
      <w:pPr>
        <w:numPr>
          <w:ilvl w:val="0"/>
          <w:numId w:val="11"/>
        </w:numPr>
        <w:spacing w:after="200"/>
        <w:jc w:val="both"/>
        <w:rPr>
          <w:rFonts w:ascii="Cambria" w:hAnsi="Cambria"/>
          <w:sz w:val="22"/>
          <w:szCs w:val="22"/>
          <w:lang w:val="sl-SI" w:eastAsia="sl-SI"/>
        </w:rPr>
      </w:pPr>
      <w:r w:rsidRPr="00A35A48">
        <w:rPr>
          <w:rFonts w:ascii="Cambria" w:hAnsi="Cambria"/>
          <w:sz w:val="22"/>
          <w:szCs w:val="22"/>
          <w:lang w:val="sl-SI" w:eastAsia="sl-SI"/>
        </w:rPr>
        <w:t>koncesionar ne izpolnjuje pogojev za opravljanje koncesijske dejavnosti iz 44.č člena tega zakona,</w:t>
      </w:r>
    </w:p>
    <w:p w:rsidR="000B1411" w:rsidRPr="00A35A48" w:rsidRDefault="000B1411" w:rsidP="00C605C3">
      <w:pPr>
        <w:numPr>
          <w:ilvl w:val="0"/>
          <w:numId w:val="11"/>
        </w:numPr>
        <w:spacing w:after="200"/>
        <w:jc w:val="both"/>
        <w:rPr>
          <w:rFonts w:ascii="Cambria" w:hAnsi="Cambria"/>
          <w:sz w:val="22"/>
          <w:szCs w:val="22"/>
          <w:lang w:val="sl-SI" w:eastAsia="sl-SI"/>
        </w:rPr>
      </w:pPr>
      <w:r w:rsidRPr="00A35A48">
        <w:rPr>
          <w:rFonts w:ascii="Cambria" w:hAnsi="Cambria"/>
          <w:sz w:val="22"/>
          <w:szCs w:val="22"/>
          <w:lang w:val="sl-SI" w:eastAsia="sl-SI"/>
        </w:rPr>
        <w:t>koncesionar krši določbe koncesijske odločbe ali koncesijske pogodbe, ali preneha v celoti ali deloma opravljati koncesijsko dejavnost ali ne izvaja dejavnosti v skladu s ponudbo na javni razpis,</w:t>
      </w:r>
    </w:p>
    <w:p w:rsidR="000B1411" w:rsidRPr="00A35A48" w:rsidRDefault="000B1411" w:rsidP="00C605C3">
      <w:pPr>
        <w:numPr>
          <w:ilvl w:val="0"/>
          <w:numId w:val="11"/>
        </w:numPr>
        <w:spacing w:after="200"/>
        <w:jc w:val="both"/>
        <w:rPr>
          <w:rFonts w:ascii="Cambria" w:hAnsi="Cambria"/>
          <w:sz w:val="22"/>
          <w:szCs w:val="22"/>
          <w:lang w:val="sl-SI" w:eastAsia="sl-SI"/>
        </w:rPr>
      </w:pPr>
      <w:r w:rsidRPr="00A35A48">
        <w:rPr>
          <w:rFonts w:ascii="Cambria" w:hAnsi="Cambria"/>
          <w:sz w:val="22"/>
          <w:szCs w:val="22"/>
          <w:lang w:val="sl-SI" w:eastAsia="sl-SI"/>
        </w:rPr>
        <w:t>koncesionar krši predpise s področja zdravstvenega varstva in zdravstvenega zavarovanja, zdravstvene dejavnosti, zagotavljanja varnosti in kakovosti zdravstvenih storitev, delovnih razmerij, davkov in prispevkov za socialno varnost, računovodstva in drugih predpisov v delu, ki se nanašajo na opravljanje zdravstvene dejavnosti,</w:t>
      </w:r>
    </w:p>
    <w:p w:rsidR="000B1411" w:rsidRPr="00A35A48" w:rsidRDefault="000B1411" w:rsidP="00C605C3">
      <w:pPr>
        <w:numPr>
          <w:ilvl w:val="0"/>
          <w:numId w:val="11"/>
        </w:numPr>
        <w:spacing w:after="200"/>
        <w:jc w:val="both"/>
        <w:rPr>
          <w:rFonts w:ascii="Cambria" w:hAnsi="Cambria"/>
          <w:sz w:val="22"/>
          <w:szCs w:val="22"/>
          <w:lang w:val="sl-SI" w:eastAsia="sl-SI"/>
        </w:rPr>
      </w:pPr>
      <w:r w:rsidRPr="00A35A48">
        <w:rPr>
          <w:rFonts w:ascii="Cambria" w:hAnsi="Cambria"/>
          <w:sz w:val="22"/>
          <w:szCs w:val="22"/>
          <w:lang w:val="sl-SI" w:eastAsia="sl-SI"/>
        </w:rPr>
        <w:t>koncesionar ne ravna v skladu z izrečenimi ukrepi v okviru nadzora po Zakonu o zdravstveni dejavnosti,</w:t>
      </w:r>
    </w:p>
    <w:p w:rsidR="000B1411" w:rsidRPr="00A35A48" w:rsidRDefault="000B1411" w:rsidP="00C605C3">
      <w:pPr>
        <w:numPr>
          <w:ilvl w:val="0"/>
          <w:numId w:val="11"/>
        </w:numPr>
        <w:spacing w:after="200"/>
        <w:jc w:val="both"/>
        <w:rPr>
          <w:rFonts w:ascii="Cambria" w:hAnsi="Cambria"/>
          <w:sz w:val="22"/>
          <w:szCs w:val="22"/>
          <w:lang w:val="sl-SI" w:eastAsia="sl-SI"/>
        </w:rPr>
      </w:pPr>
      <w:r w:rsidRPr="00A35A48">
        <w:rPr>
          <w:rFonts w:ascii="Cambria" w:hAnsi="Cambria"/>
          <w:sz w:val="22"/>
          <w:szCs w:val="22"/>
          <w:lang w:val="sl-SI" w:eastAsia="sl-SI"/>
        </w:rPr>
        <w:t>koncesionar prenese koncesijo na drugega izvajalca zdravstvene dejavnosti,</w:t>
      </w:r>
    </w:p>
    <w:p w:rsidR="000B1411" w:rsidRPr="00A35A48" w:rsidRDefault="000B1411" w:rsidP="00C605C3">
      <w:pPr>
        <w:numPr>
          <w:ilvl w:val="0"/>
          <w:numId w:val="11"/>
        </w:numPr>
        <w:spacing w:after="200"/>
        <w:jc w:val="both"/>
        <w:rPr>
          <w:rFonts w:ascii="Cambria" w:hAnsi="Cambria"/>
          <w:sz w:val="22"/>
          <w:szCs w:val="22"/>
          <w:lang w:val="sl-SI" w:eastAsia="sl-SI"/>
        </w:rPr>
      </w:pPr>
      <w:r w:rsidRPr="00A35A48">
        <w:rPr>
          <w:rFonts w:ascii="Cambria" w:hAnsi="Cambria"/>
          <w:sz w:val="22"/>
          <w:szCs w:val="22"/>
          <w:lang w:val="sl-SI" w:eastAsia="sl-SI"/>
        </w:rPr>
        <w:t>koncesionar v roku, ki je določen v koncesijski odločbi, ne izpolni pogojev za začetek opravljanja koncesijske dejavnosti, za katere je bilo v koncesijski odločbi določeno, da jih koncesionar izpolni po podelitvi koncesije in pred začetkom opravljanja koncesijske dejavnosti,</w:t>
      </w:r>
    </w:p>
    <w:p w:rsidR="000B1411" w:rsidRPr="00A35A48" w:rsidRDefault="000B1411" w:rsidP="00566038">
      <w:pPr>
        <w:numPr>
          <w:ilvl w:val="0"/>
          <w:numId w:val="11"/>
        </w:numPr>
        <w:spacing w:after="200"/>
        <w:jc w:val="both"/>
        <w:rPr>
          <w:rFonts w:ascii="Cambria" w:hAnsi="Cambria"/>
          <w:sz w:val="22"/>
          <w:lang w:val="sl-SI"/>
        </w:rPr>
      </w:pPr>
      <w:r w:rsidRPr="00A35A48">
        <w:rPr>
          <w:rFonts w:ascii="Cambria" w:hAnsi="Cambria"/>
          <w:sz w:val="22"/>
          <w:lang w:val="sl-SI"/>
        </w:rPr>
        <w:t xml:space="preserve">če koncesionar </w:t>
      </w:r>
      <w:r w:rsidR="00D04B47" w:rsidRPr="00A35A48">
        <w:rPr>
          <w:rFonts w:ascii="Cambria" w:hAnsi="Cambria"/>
          <w:sz w:val="22"/>
          <w:szCs w:val="22"/>
          <w:lang w:val="sl-SI"/>
        </w:rPr>
        <w:t xml:space="preserve">v roku </w:t>
      </w:r>
      <w:r w:rsidR="00566038" w:rsidRPr="00A35A48">
        <w:rPr>
          <w:rFonts w:ascii="Cambria" w:hAnsi="Cambria"/>
          <w:sz w:val="22"/>
          <w:szCs w:val="22"/>
          <w:lang w:val="sl-SI"/>
        </w:rPr>
        <w:t xml:space="preserve">6 mesecev od pravnomočnosti odločbe o podelitvi koncesije </w:t>
      </w:r>
      <w:r w:rsidRPr="00A35A48">
        <w:rPr>
          <w:rFonts w:ascii="Cambria" w:hAnsi="Cambria"/>
          <w:sz w:val="22"/>
          <w:lang w:val="sl-SI"/>
        </w:rPr>
        <w:t>ne začne opravljati dejavnosti v skladu z odločbo o podelitvi koncesije iz 1. člena te pogodbe,</w:t>
      </w:r>
    </w:p>
    <w:p w:rsidR="000B1411" w:rsidRPr="00A35A48" w:rsidRDefault="000B1411" w:rsidP="00C605C3">
      <w:pPr>
        <w:numPr>
          <w:ilvl w:val="0"/>
          <w:numId w:val="11"/>
        </w:numPr>
        <w:spacing w:after="200"/>
        <w:jc w:val="both"/>
        <w:rPr>
          <w:rFonts w:ascii="Cambria" w:hAnsi="Cambria"/>
          <w:sz w:val="22"/>
          <w:lang w:val="sl-SI"/>
        </w:rPr>
      </w:pPr>
      <w:r w:rsidRPr="00A35A48">
        <w:rPr>
          <w:rFonts w:ascii="Cambria" w:hAnsi="Cambria"/>
          <w:sz w:val="22"/>
          <w:lang w:val="sl-SI"/>
        </w:rPr>
        <w:t>če koncesionar odkloni sklenitev pogodbe z ZZZS, ki bi bila v skladu s koncesijo;</w:t>
      </w:r>
    </w:p>
    <w:p w:rsidR="000B1411" w:rsidRPr="00A35A48" w:rsidRDefault="000B1411" w:rsidP="00C605C3">
      <w:pPr>
        <w:numPr>
          <w:ilvl w:val="0"/>
          <w:numId w:val="11"/>
        </w:numPr>
        <w:spacing w:after="200"/>
        <w:jc w:val="both"/>
        <w:rPr>
          <w:rFonts w:ascii="Cambria" w:hAnsi="Cambria"/>
          <w:sz w:val="22"/>
          <w:lang w:val="sl-SI"/>
        </w:rPr>
      </w:pPr>
      <w:r w:rsidRPr="00A35A48">
        <w:rPr>
          <w:rFonts w:ascii="Cambria" w:hAnsi="Cambria"/>
          <w:sz w:val="22"/>
          <w:lang w:val="sl-SI"/>
        </w:rPr>
        <w:t>če ZZZS prekine ali ne sklene pogodbe s koncesionarjem zaradi njegovih kršitev pogodbenih obveznosti;</w:t>
      </w:r>
    </w:p>
    <w:p w:rsidR="000B1411" w:rsidRPr="00A35A48" w:rsidRDefault="000B1411" w:rsidP="00C605C3">
      <w:pPr>
        <w:numPr>
          <w:ilvl w:val="0"/>
          <w:numId w:val="11"/>
        </w:numPr>
        <w:spacing w:after="200"/>
        <w:ind w:right="-297"/>
        <w:jc w:val="both"/>
        <w:rPr>
          <w:rFonts w:ascii="Cambria" w:hAnsi="Cambria"/>
          <w:sz w:val="22"/>
          <w:lang w:val="sl-SI"/>
        </w:rPr>
      </w:pPr>
      <w:r w:rsidRPr="00A35A48">
        <w:rPr>
          <w:rFonts w:ascii="Cambria" w:hAnsi="Cambria"/>
          <w:sz w:val="22"/>
          <w:lang w:val="sl-SI"/>
        </w:rPr>
        <w:t>v drugih primerih določenih s to pogodbo.</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Z dnem dokončnosti odločbe o odvzemu koncesije, preneha koncesijsko razmerje in ta pogodba. </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lahko odpove to pogodbo z odpovednim rokom 10 mesecev.</w:t>
      </w:r>
    </w:p>
    <w:p w:rsidR="000B1411" w:rsidRDefault="000B1411" w:rsidP="000B1411">
      <w:pPr>
        <w:ind w:left="284" w:right="-297"/>
        <w:jc w:val="both"/>
        <w:rPr>
          <w:rFonts w:ascii="Cambria" w:hAnsi="Cambria"/>
          <w:sz w:val="22"/>
          <w:lang w:val="sl-SI"/>
        </w:rPr>
      </w:pPr>
    </w:p>
    <w:p w:rsidR="00A4127D" w:rsidRDefault="00A4127D" w:rsidP="000B1411">
      <w:pPr>
        <w:ind w:left="284" w:right="-297"/>
        <w:jc w:val="both"/>
        <w:rPr>
          <w:rFonts w:ascii="Cambria" w:hAnsi="Cambria"/>
          <w:sz w:val="22"/>
          <w:lang w:val="sl-SI"/>
        </w:rPr>
      </w:pPr>
    </w:p>
    <w:p w:rsidR="00A4127D" w:rsidRPr="00A35A48" w:rsidRDefault="00A4127D" w:rsidP="000B1411">
      <w:pPr>
        <w:ind w:left="284" w:right="-297"/>
        <w:jc w:val="both"/>
        <w:rPr>
          <w:rFonts w:ascii="Cambria" w:hAnsi="Cambria"/>
          <w:sz w:val="22"/>
          <w:lang w:val="sl-SI"/>
        </w:rPr>
      </w:pP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lastRenderedPageBreak/>
        <w:t>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Ta pogodba lahko sporazumno preneha na pobudo katerekoli izmed pogodbenih strank in rokom, ki ga pogodbeni stranki sporazumno določita.</w:t>
      </w:r>
    </w:p>
    <w:p w:rsidR="000B1411" w:rsidRPr="00A35A48" w:rsidRDefault="000B1411" w:rsidP="000B1411">
      <w:pPr>
        <w:ind w:right="-297"/>
        <w:rPr>
          <w:rFonts w:ascii="Cambria" w:hAnsi="Cambria"/>
          <w:b/>
          <w:sz w:val="22"/>
          <w:lang w:val="sl-SI"/>
        </w:rPr>
      </w:pPr>
    </w:p>
    <w:p w:rsidR="000B1411" w:rsidRDefault="000B1411" w:rsidP="000B1411">
      <w:pPr>
        <w:ind w:left="284" w:right="-297"/>
        <w:jc w:val="center"/>
        <w:rPr>
          <w:rFonts w:ascii="Cambria" w:hAnsi="Cambria"/>
          <w:b/>
          <w:sz w:val="22"/>
          <w:lang w:val="sl-SI"/>
        </w:rPr>
      </w:pPr>
      <w:r w:rsidRPr="00A35A48">
        <w:rPr>
          <w:rFonts w:ascii="Cambria" w:hAnsi="Cambria"/>
          <w:b/>
          <w:sz w:val="22"/>
          <w:lang w:val="sl-SI"/>
        </w:rPr>
        <w:t>IX. PREHODNE IN KONČNE DOLOČBE</w:t>
      </w: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pričeti opravljati koncesijsko dejavnost v roku 1 meseca po sklenitvi pogodbe z ZZZS in o pričetku dela predhodno pisno obvestiti koncedenta, sicer se mu koncesija lahko odvzame.</w:t>
      </w:r>
    </w:p>
    <w:p w:rsidR="000B1411" w:rsidRPr="00A35A48" w:rsidRDefault="000B1411" w:rsidP="000B1411">
      <w:pPr>
        <w:ind w:right="-297"/>
        <w:jc w:val="both"/>
        <w:rPr>
          <w:rFonts w:ascii="Cambria" w:hAnsi="Cambria"/>
          <w:sz w:val="22"/>
          <w:lang w:val="sl-SI"/>
        </w:rPr>
      </w:pP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Pogodbeni stranki se dogovorita, da sta za izvajanje pogodbe odgovorna (skrbnika pogodbe):</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w:t>
      </w:r>
      <w:r w:rsidRPr="00A35A48">
        <w:rPr>
          <w:rFonts w:ascii="Cambria" w:hAnsi="Cambria"/>
          <w:sz w:val="22"/>
          <w:lang w:val="sl-SI"/>
        </w:rPr>
        <w:tab/>
        <w:t xml:space="preserve">s strani koncedenta: _____________, </w:t>
      </w: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w:t>
      </w:r>
      <w:r w:rsidRPr="00A35A48">
        <w:rPr>
          <w:rFonts w:ascii="Cambria" w:hAnsi="Cambria"/>
          <w:sz w:val="22"/>
          <w:lang w:val="sl-SI"/>
        </w:rPr>
        <w:tab/>
        <w:t>s strani koncesionarja: _____________.</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Morebitno zamenjavo odgovornih predstavnikov lahko pogodbeni stranki izvršita s pisnim obvestilom nasprotni pogodbeni stranki.</w:t>
      </w:r>
    </w:p>
    <w:p w:rsidR="000B1411" w:rsidRPr="00A35A48" w:rsidRDefault="000B1411" w:rsidP="000B1411">
      <w:pPr>
        <w:ind w:right="-297"/>
        <w:rPr>
          <w:rFonts w:ascii="Cambria" w:hAnsi="Cambria"/>
          <w:sz w:val="22"/>
          <w:lang w:val="sl-SI"/>
        </w:rPr>
      </w:pP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Koncesionar je dolžan vsako spremembo pogojev in okoliščin, ki so bili podani ob sklenitvi koncesijske pogodbe ali sicer vplivajo na koncesijsko razmerje, pisno sporočiti koncedentu v roku 15 dni pred njihovim nastopom, v nasprotnem primeru pa takoj, ko je to mogoče.</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da bi lahko zaradi zamudnosti pisnega sporočanja lahko nastala škoda za premoženje ali zdravje ljudi, je koncesionar dolžan obvestilo iz prejšnjega odstavka podati takoj po telefonu.</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pStyle w:val="Odstavekseznama"/>
        <w:numPr>
          <w:ilvl w:val="0"/>
          <w:numId w:val="10"/>
        </w:numPr>
        <w:ind w:right="29"/>
        <w:jc w:val="center"/>
        <w:rPr>
          <w:rFonts w:ascii="Cambria" w:hAnsi="Cambria"/>
          <w:sz w:val="22"/>
          <w:szCs w:val="22"/>
          <w:lang w:val="sl-SI"/>
        </w:rPr>
      </w:pPr>
      <w:r w:rsidRPr="00A35A48">
        <w:rPr>
          <w:rFonts w:ascii="Cambria" w:hAnsi="Cambria"/>
          <w:sz w:val="22"/>
          <w:szCs w:val="22"/>
          <w:lang w:val="sl-SI"/>
        </w:rPr>
        <w:t>člen</w:t>
      </w:r>
    </w:p>
    <w:p w:rsidR="000B1411" w:rsidRPr="00A35A48" w:rsidRDefault="000B1411" w:rsidP="000B1411">
      <w:pPr>
        <w:ind w:right="29"/>
        <w:jc w:val="both"/>
        <w:rPr>
          <w:rFonts w:ascii="Cambria" w:hAnsi="Cambria"/>
          <w:sz w:val="22"/>
          <w:szCs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V primeru, da se ugotovi, da je pri izvedbi javnega razpisa, na podlagi katerega je podpisana ta pogodbe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Koncedent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 xml:space="preserve">Vse spremembe in dopolnitve te pogodbe se sklepajo v obliki pisnih dodatkov (aneksov) k pogodbi. </w:t>
      </w:r>
    </w:p>
    <w:p w:rsidR="000B1411" w:rsidRPr="00A35A48" w:rsidRDefault="000B1411" w:rsidP="000B1411">
      <w:pPr>
        <w:ind w:left="284" w:right="-297"/>
        <w:jc w:val="both"/>
        <w:rPr>
          <w:rFonts w:ascii="Cambria" w:hAnsi="Cambria"/>
          <w:sz w:val="22"/>
          <w:lang w:val="sl-SI"/>
        </w:rPr>
      </w:pPr>
    </w:p>
    <w:p w:rsidR="006C283E" w:rsidRPr="00A35A48" w:rsidRDefault="006C283E">
      <w:pPr>
        <w:rPr>
          <w:rFonts w:ascii="Cambria" w:hAnsi="Cambria"/>
          <w:sz w:val="22"/>
          <w:lang w:val="sl-SI"/>
        </w:rPr>
      </w:pPr>
      <w:r w:rsidRPr="00A35A48">
        <w:rPr>
          <w:rFonts w:ascii="Cambria" w:hAnsi="Cambria"/>
          <w:sz w:val="22"/>
          <w:lang w:val="sl-SI"/>
        </w:rPr>
        <w:br w:type="page"/>
      </w: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lastRenderedPageBreak/>
        <w:t>člen</w:t>
      </w:r>
    </w:p>
    <w:p w:rsidR="000B1411" w:rsidRPr="00A35A48" w:rsidRDefault="000B1411" w:rsidP="000B1411">
      <w:pPr>
        <w:ind w:left="284" w:right="-297"/>
        <w:jc w:val="both"/>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Morebitne spore iz te pogodbe rešujeta pogodbeni stranki sporazumno, v kolikor sporazum ni dosežen, pa je za reševanje spora pristojno sodišče v Kopru.</w:t>
      </w:r>
    </w:p>
    <w:p w:rsidR="000B1411" w:rsidRPr="00A35A48" w:rsidRDefault="000B1411" w:rsidP="000B1411">
      <w:pPr>
        <w:ind w:left="284" w:right="-297"/>
        <w:jc w:val="both"/>
        <w:rPr>
          <w:rFonts w:ascii="Cambria" w:hAnsi="Cambria"/>
          <w:sz w:val="22"/>
          <w:lang w:val="sl-SI"/>
        </w:rPr>
      </w:pPr>
    </w:p>
    <w:p w:rsidR="000B1411" w:rsidRPr="00A35A48" w:rsidRDefault="000B1411" w:rsidP="00C605C3">
      <w:pPr>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rPr>
          <w:rFonts w:ascii="Cambria" w:hAnsi="Cambria"/>
          <w:sz w:val="22"/>
          <w:lang w:val="sl-SI"/>
        </w:rPr>
      </w:pPr>
    </w:p>
    <w:p w:rsidR="000B1411" w:rsidRPr="00A35A48" w:rsidRDefault="000B1411" w:rsidP="000B1411">
      <w:pPr>
        <w:ind w:left="284" w:right="-297"/>
        <w:jc w:val="both"/>
        <w:rPr>
          <w:rFonts w:ascii="Cambria" w:hAnsi="Cambria"/>
          <w:sz w:val="22"/>
          <w:lang w:val="sl-SI"/>
        </w:rPr>
      </w:pPr>
      <w:r w:rsidRPr="00A35A48">
        <w:rPr>
          <w:rFonts w:ascii="Cambria" w:hAnsi="Cambria"/>
          <w:sz w:val="22"/>
          <w:lang w:val="sl-SI"/>
        </w:rPr>
        <w:t>Ta pogodba je napisana v štirih enakih izvodih, od katerih prejme vsaka pogodbena stranka po dva izvoda.</w:t>
      </w:r>
    </w:p>
    <w:p w:rsidR="000B1411" w:rsidRPr="00A35A48" w:rsidRDefault="000B1411" w:rsidP="000B1411">
      <w:pPr>
        <w:ind w:right="-297"/>
        <w:jc w:val="both"/>
        <w:rPr>
          <w:rFonts w:ascii="Cambria" w:hAnsi="Cambria"/>
          <w:sz w:val="22"/>
          <w:lang w:val="sl-SI"/>
        </w:rPr>
      </w:pPr>
    </w:p>
    <w:p w:rsidR="000B1411" w:rsidRPr="00A35A48" w:rsidRDefault="000B1411" w:rsidP="00C605C3">
      <w:pPr>
        <w:pStyle w:val="Odstavekseznama"/>
        <w:numPr>
          <w:ilvl w:val="0"/>
          <w:numId w:val="10"/>
        </w:numPr>
        <w:ind w:right="-297"/>
        <w:jc w:val="center"/>
        <w:rPr>
          <w:rFonts w:ascii="Cambria" w:hAnsi="Cambria"/>
          <w:sz w:val="22"/>
          <w:lang w:val="sl-SI"/>
        </w:rPr>
      </w:pPr>
      <w:r w:rsidRPr="00A35A48">
        <w:rPr>
          <w:rFonts w:ascii="Cambria" w:hAnsi="Cambria"/>
          <w:sz w:val="22"/>
          <w:lang w:val="sl-SI"/>
        </w:rPr>
        <w:t>člen</w:t>
      </w:r>
    </w:p>
    <w:p w:rsidR="000B1411" w:rsidRPr="00A35A48" w:rsidRDefault="000B1411" w:rsidP="000B1411">
      <w:pPr>
        <w:ind w:left="284" w:right="-297"/>
        <w:jc w:val="center"/>
        <w:rPr>
          <w:rFonts w:ascii="Cambria" w:hAnsi="Cambria"/>
          <w:sz w:val="22"/>
          <w:lang w:val="sl-SI"/>
        </w:rPr>
      </w:pPr>
    </w:p>
    <w:p w:rsidR="000B1411" w:rsidRPr="00A35A48" w:rsidRDefault="000B1411" w:rsidP="000B1411">
      <w:pPr>
        <w:ind w:left="284" w:right="-297"/>
        <w:rPr>
          <w:rFonts w:ascii="Cambria" w:hAnsi="Cambria"/>
          <w:sz w:val="22"/>
          <w:lang w:val="sl-SI"/>
        </w:rPr>
      </w:pPr>
      <w:r w:rsidRPr="00A35A48">
        <w:rPr>
          <w:rFonts w:ascii="Cambria" w:hAnsi="Cambria"/>
          <w:sz w:val="22"/>
          <w:lang w:val="sl-SI"/>
        </w:rPr>
        <w:t>Pogodba začne veljati z dnem podpisa pogodbe s strani obeh pogodbenih strank.</w:t>
      </w:r>
    </w:p>
    <w:p w:rsidR="000B1411" w:rsidRPr="00A35A48" w:rsidRDefault="000B1411" w:rsidP="000B1411">
      <w:pPr>
        <w:ind w:left="284" w:right="-297"/>
        <w:rPr>
          <w:rFonts w:ascii="Cambria" w:hAnsi="Cambria"/>
          <w:sz w:val="22"/>
          <w:lang w:val="sl-SI"/>
        </w:rPr>
      </w:pPr>
    </w:p>
    <w:p w:rsidR="00F47F22" w:rsidRPr="00A35A48" w:rsidRDefault="00F47F22" w:rsidP="000B1411">
      <w:pPr>
        <w:ind w:left="284" w:right="-297"/>
        <w:rPr>
          <w:rFonts w:ascii="Cambria" w:hAnsi="Cambria"/>
          <w:sz w:val="22"/>
          <w:lang w:val="sl-SI"/>
        </w:rPr>
      </w:pPr>
    </w:p>
    <w:p w:rsidR="00F47F22" w:rsidRPr="00A35A48" w:rsidRDefault="00F47F22" w:rsidP="000B1411">
      <w:pPr>
        <w:ind w:left="284" w:right="-297"/>
        <w:rPr>
          <w:rFonts w:ascii="Cambria" w:hAnsi="Cambria"/>
          <w:sz w:val="22"/>
          <w:lang w:val="sl-SI"/>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5"/>
      </w:tblGrid>
      <w:tr w:rsidR="00F47F22" w:rsidRPr="00A35A48" w:rsidTr="00F47F22">
        <w:tc>
          <w:tcPr>
            <w:tcW w:w="4531" w:type="dxa"/>
          </w:tcPr>
          <w:p w:rsidR="00F47F22" w:rsidRPr="00A35A48" w:rsidRDefault="00F47F22" w:rsidP="00F47F22">
            <w:pPr>
              <w:ind w:right="-297"/>
              <w:rPr>
                <w:rFonts w:ascii="Cambria" w:hAnsi="Cambria"/>
                <w:sz w:val="22"/>
                <w:lang w:val="sl-SI"/>
              </w:rPr>
            </w:pPr>
            <w:r w:rsidRPr="00A35A48">
              <w:rPr>
                <w:rFonts w:ascii="Cambria" w:hAnsi="Cambria"/>
                <w:sz w:val="22"/>
                <w:lang w:val="sl-SI"/>
              </w:rPr>
              <w:t>Številka:</w:t>
            </w:r>
          </w:p>
        </w:tc>
        <w:tc>
          <w:tcPr>
            <w:tcW w:w="4531" w:type="dxa"/>
          </w:tcPr>
          <w:p w:rsidR="00F47F22" w:rsidRPr="00A35A48" w:rsidRDefault="00F47F22" w:rsidP="00F47F22">
            <w:pPr>
              <w:ind w:right="-297"/>
              <w:rPr>
                <w:rFonts w:ascii="Cambria" w:hAnsi="Cambria"/>
                <w:sz w:val="22"/>
                <w:lang w:val="sl-SI"/>
              </w:rPr>
            </w:pPr>
            <w:r w:rsidRPr="00A35A48">
              <w:rPr>
                <w:rFonts w:ascii="Cambria" w:hAnsi="Cambria"/>
                <w:sz w:val="22"/>
                <w:lang w:val="sl-SI"/>
              </w:rPr>
              <w:t>Številka:</w:t>
            </w:r>
          </w:p>
        </w:tc>
      </w:tr>
      <w:tr w:rsidR="00F47F22" w:rsidRPr="00A35A48" w:rsidTr="00F47F22">
        <w:tc>
          <w:tcPr>
            <w:tcW w:w="4531" w:type="dxa"/>
          </w:tcPr>
          <w:p w:rsidR="00F47F22" w:rsidRPr="00A35A48" w:rsidRDefault="00F47F22" w:rsidP="00F47F22">
            <w:pPr>
              <w:ind w:right="-297"/>
              <w:rPr>
                <w:rFonts w:ascii="Cambria" w:hAnsi="Cambria"/>
                <w:sz w:val="22"/>
                <w:lang w:val="sl-SI"/>
              </w:rPr>
            </w:pPr>
            <w:r w:rsidRPr="00A35A48">
              <w:rPr>
                <w:rFonts w:ascii="Cambria" w:hAnsi="Cambria"/>
                <w:sz w:val="22"/>
                <w:lang w:val="sl-SI"/>
              </w:rPr>
              <w:t>Datum:</w:t>
            </w:r>
          </w:p>
        </w:tc>
        <w:tc>
          <w:tcPr>
            <w:tcW w:w="4531" w:type="dxa"/>
          </w:tcPr>
          <w:p w:rsidR="00F47F22" w:rsidRPr="00A35A48" w:rsidRDefault="00F47F22" w:rsidP="00F47F22">
            <w:pPr>
              <w:ind w:right="-297"/>
              <w:rPr>
                <w:rFonts w:ascii="Cambria" w:hAnsi="Cambria"/>
                <w:sz w:val="22"/>
                <w:lang w:val="sl-SI"/>
              </w:rPr>
            </w:pPr>
            <w:r w:rsidRPr="00A35A48">
              <w:rPr>
                <w:rFonts w:ascii="Cambria" w:hAnsi="Cambria"/>
                <w:sz w:val="22"/>
                <w:lang w:val="sl-SI"/>
              </w:rPr>
              <w:t>Datum:</w:t>
            </w:r>
          </w:p>
        </w:tc>
      </w:tr>
      <w:tr w:rsidR="00F47F22" w:rsidRPr="00A35A48" w:rsidTr="00F47F22">
        <w:tc>
          <w:tcPr>
            <w:tcW w:w="4531" w:type="dxa"/>
          </w:tcPr>
          <w:p w:rsidR="00F47F22" w:rsidRPr="00A35A48" w:rsidRDefault="00F47F22" w:rsidP="00F47F22">
            <w:pPr>
              <w:ind w:right="-297"/>
              <w:rPr>
                <w:rFonts w:ascii="Cambria" w:hAnsi="Cambria"/>
                <w:sz w:val="22"/>
                <w:lang w:val="sl-SI"/>
              </w:rPr>
            </w:pPr>
          </w:p>
        </w:tc>
        <w:tc>
          <w:tcPr>
            <w:tcW w:w="4531" w:type="dxa"/>
          </w:tcPr>
          <w:p w:rsidR="00F47F22" w:rsidRPr="00A35A48" w:rsidRDefault="00F47F22" w:rsidP="00F47F22">
            <w:pPr>
              <w:ind w:right="-297"/>
              <w:rPr>
                <w:rFonts w:ascii="Cambria" w:hAnsi="Cambria"/>
                <w:sz w:val="22"/>
                <w:lang w:val="sl-SI"/>
              </w:rPr>
            </w:pPr>
          </w:p>
        </w:tc>
      </w:tr>
      <w:tr w:rsidR="00F47F22" w:rsidRPr="00A35A48" w:rsidTr="00F47F22">
        <w:tc>
          <w:tcPr>
            <w:tcW w:w="4531" w:type="dxa"/>
          </w:tcPr>
          <w:p w:rsidR="00F47F22" w:rsidRPr="00A35A48" w:rsidRDefault="00F47F22" w:rsidP="00F47F22">
            <w:pPr>
              <w:ind w:right="-297"/>
              <w:rPr>
                <w:rFonts w:ascii="Cambria" w:hAnsi="Cambria"/>
                <w:sz w:val="22"/>
                <w:lang w:val="sl-SI"/>
              </w:rPr>
            </w:pPr>
          </w:p>
        </w:tc>
        <w:tc>
          <w:tcPr>
            <w:tcW w:w="4531" w:type="dxa"/>
          </w:tcPr>
          <w:p w:rsidR="00F47F22" w:rsidRPr="00A35A48" w:rsidRDefault="00F47F22" w:rsidP="00F47F22">
            <w:pPr>
              <w:ind w:right="-297"/>
              <w:rPr>
                <w:rFonts w:ascii="Cambria" w:hAnsi="Cambria"/>
                <w:sz w:val="22"/>
                <w:lang w:val="sl-SI"/>
              </w:rPr>
            </w:pPr>
          </w:p>
        </w:tc>
      </w:tr>
      <w:tr w:rsidR="00F47F22" w:rsidRPr="00A35A48" w:rsidTr="00F47F22">
        <w:tc>
          <w:tcPr>
            <w:tcW w:w="4531" w:type="dxa"/>
          </w:tcPr>
          <w:p w:rsidR="00F47F22" w:rsidRPr="00A35A48" w:rsidRDefault="00F47F22" w:rsidP="00F47F22">
            <w:pPr>
              <w:ind w:right="-297"/>
              <w:jc w:val="center"/>
              <w:rPr>
                <w:rFonts w:ascii="Cambria" w:hAnsi="Cambria"/>
                <w:b/>
                <w:sz w:val="22"/>
                <w:lang w:val="sl-SI"/>
              </w:rPr>
            </w:pPr>
            <w:r w:rsidRPr="00A35A48">
              <w:rPr>
                <w:rFonts w:ascii="Cambria" w:hAnsi="Cambria"/>
                <w:b/>
                <w:sz w:val="22"/>
                <w:lang w:val="sl-SI"/>
              </w:rPr>
              <w:t>KONCENDENT</w:t>
            </w:r>
          </w:p>
        </w:tc>
        <w:tc>
          <w:tcPr>
            <w:tcW w:w="4531" w:type="dxa"/>
          </w:tcPr>
          <w:p w:rsidR="00F47F22" w:rsidRPr="00A35A48" w:rsidRDefault="00F47F22" w:rsidP="00F47F22">
            <w:pPr>
              <w:ind w:right="-297"/>
              <w:jc w:val="center"/>
              <w:rPr>
                <w:rFonts w:ascii="Cambria" w:hAnsi="Cambria"/>
                <w:b/>
                <w:sz w:val="22"/>
                <w:lang w:val="sl-SI"/>
              </w:rPr>
            </w:pPr>
            <w:r w:rsidRPr="00A35A48">
              <w:rPr>
                <w:rFonts w:ascii="Cambria" w:hAnsi="Cambria"/>
                <w:b/>
                <w:sz w:val="22"/>
                <w:lang w:val="sl-SI"/>
              </w:rPr>
              <w:t>KONCESIONAR</w:t>
            </w:r>
          </w:p>
        </w:tc>
      </w:tr>
      <w:tr w:rsidR="00F47F22" w:rsidRPr="00A35A48" w:rsidTr="00F47F22">
        <w:tc>
          <w:tcPr>
            <w:tcW w:w="4531" w:type="dxa"/>
          </w:tcPr>
          <w:p w:rsidR="00F47F22" w:rsidRPr="00A35A48" w:rsidRDefault="00F47F22" w:rsidP="00F47F22">
            <w:pPr>
              <w:ind w:right="-297"/>
              <w:jc w:val="center"/>
              <w:rPr>
                <w:rFonts w:ascii="Cambria" w:hAnsi="Cambria"/>
                <w:b/>
                <w:sz w:val="22"/>
                <w:lang w:val="sl-SI"/>
              </w:rPr>
            </w:pPr>
          </w:p>
        </w:tc>
        <w:tc>
          <w:tcPr>
            <w:tcW w:w="4531" w:type="dxa"/>
          </w:tcPr>
          <w:p w:rsidR="00F47F22" w:rsidRPr="00A35A48" w:rsidRDefault="00F47F22" w:rsidP="00F47F22">
            <w:pPr>
              <w:ind w:right="-297"/>
              <w:jc w:val="center"/>
              <w:rPr>
                <w:rFonts w:ascii="Cambria" w:hAnsi="Cambria"/>
                <w:b/>
                <w:sz w:val="22"/>
                <w:lang w:val="sl-SI"/>
              </w:rPr>
            </w:pPr>
          </w:p>
        </w:tc>
      </w:tr>
      <w:tr w:rsidR="00F47F22" w:rsidRPr="00A35A48" w:rsidTr="00F47F22">
        <w:tc>
          <w:tcPr>
            <w:tcW w:w="4531" w:type="dxa"/>
          </w:tcPr>
          <w:p w:rsidR="00F47F22" w:rsidRPr="00A35A48" w:rsidRDefault="00F47F22" w:rsidP="00F47F22">
            <w:pPr>
              <w:ind w:right="-297"/>
              <w:jc w:val="center"/>
              <w:rPr>
                <w:rFonts w:ascii="Cambria" w:hAnsi="Cambria"/>
                <w:sz w:val="22"/>
                <w:lang w:val="sl-SI"/>
              </w:rPr>
            </w:pPr>
            <w:r w:rsidRPr="00A35A48">
              <w:rPr>
                <w:rFonts w:ascii="Cambria" w:hAnsi="Cambria"/>
                <w:sz w:val="22"/>
                <w:lang w:val="sl-SI"/>
              </w:rPr>
              <w:t>MESTNA OBČINA KOPER</w:t>
            </w:r>
          </w:p>
        </w:tc>
        <w:tc>
          <w:tcPr>
            <w:tcW w:w="4531" w:type="dxa"/>
          </w:tcPr>
          <w:p w:rsidR="00F47F22" w:rsidRPr="00A35A48" w:rsidRDefault="00F47F22" w:rsidP="00F47F22">
            <w:pPr>
              <w:ind w:right="-297"/>
              <w:jc w:val="center"/>
              <w:rPr>
                <w:rFonts w:ascii="Cambria" w:hAnsi="Cambria"/>
                <w:sz w:val="22"/>
                <w:lang w:val="sl-SI"/>
              </w:rPr>
            </w:pPr>
          </w:p>
        </w:tc>
      </w:tr>
      <w:tr w:rsidR="00F47F22" w:rsidTr="00F47F22">
        <w:tc>
          <w:tcPr>
            <w:tcW w:w="4531" w:type="dxa"/>
          </w:tcPr>
          <w:p w:rsidR="00F47F22" w:rsidRPr="00A35A48" w:rsidRDefault="00F47F22" w:rsidP="00F47F22">
            <w:pPr>
              <w:ind w:right="-297"/>
              <w:jc w:val="center"/>
              <w:rPr>
                <w:rFonts w:ascii="Cambria" w:hAnsi="Cambria"/>
                <w:sz w:val="22"/>
                <w:lang w:val="sl-SI"/>
              </w:rPr>
            </w:pPr>
            <w:r w:rsidRPr="00A35A48">
              <w:rPr>
                <w:rFonts w:ascii="Cambria" w:hAnsi="Cambria"/>
                <w:sz w:val="22"/>
                <w:lang w:val="sl-SI"/>
              </w:rPr>
              <w:t>Aleš Bržan</w:t>
            </w:r>
          </w:p>
        </w:tc>
        <w:tc>
          <w:tcPr>
            <w:tcW w:w="4531" w:type="dxa"/>
          </w:tcPr>
          <w:p w:rsidR="00F47F22" w:rsidRDefault="00F47F22" w:rsidP="00F47F22">
            <w:pPr>
              <w:ind w:right="-297"/>
              <w:jc w:val="center"/>
              <w:rPr>
                <w:rFonts w:ascii="Cambria" w:hAnsi="Cambria"/>
                <w:sz w:val="22"/>
                <w:lang w:val="sl-SI"/>
              </w:rPr>
            </w:pPr>
            <w:r w:rsidRPr="00A35A48">
              <w:rPr>
                <w:rFonts w:ascii="Cambria" w:hAnsi="Cambria"/>
                <w:sz w:val="22"/>
                <w:lang w:val="sl-SI"/>
              </w:rPr>
              <w:t>podpis in žig, če ga ponudnik uporablja</w:t>
            </w:r>
          </w:p>
        </w:tc>
      </w:tr>
    </w:tbl>
    <w:p w:rsidR="000B1411" w:rsidRPr="0041568A" w:rsidRDefault="000B1411" w:rsidP="004307DD">
      <w:pPr>
        <w:rPr>
          <w:rFonts w:ascii="Cambria" w:hAnsi="Cambria"/>
          <w:bCs/>
          <w:sz w:val="22"/>
          <w:szCs w:val="22"/>
          <w:lang w:val="sl-SI"/>
        </w:rPr>
      </w:pPr>
    </w:p>
    <w:sectPr w:rsidR="000B1411" w:rsidRPr="0041568A" w:rsidSect="00330A24">
      <w:headerReference w:type="default" r:id="rId141"/>
      <w:footerReference w:type="default" r:id="rId142"/>
      <w:headerReference w:type="first" r:id="rId143"/>
      <w:footerReference w:type="first" r:id="rId144"/>
      <w:pgSz w:w="11909" w:h="16834" w:code="9"/>
      <w:pgMar w:top="680" w:right="1419" w:bottom="992" w:left="1418" w:header="567" w:footer="28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8893F1" w16cex:dateUtc="2024-03-20T06:48:00Z"/>
  <w16cex:commentExtensible w16cex:durableId="2EFA481E" w16cex:dateUtc="2024-03-20T06:47:00Z"/>
  <w16cex:commentExtensible w16cex:durableId="56FDB17B" w16cex:dateUtc="2024-03-20T06:43:00Z"/>
  <w16cex:commentExtensible w16cex:durableId="24292F1B" w16cex:dateUtc="2024-03-20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0F1D33" w16cid:durableId="018893F1"/>
  <w16cid:commentId w16cid:paraId="72E0CFA4" w16cid:durableId="2EFA481E"/>
  <w16cid:commentId w16cid:paraId="7507A3A8" w16cid:durableId="56FDB17B"/>
  <w16cid:commentId w16cid:paraId="297EA798" w16cid:durableId="24292F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56" w:rsidRDefault="006F7256">
      <w:r>
        <w:separator/>
      </w:r>
    </w:p>
  </w:endnote>
  <w:endnote w:type="continuationSeparator" w:id="0">
    <w:p w:rsidR="006F7256" w:rsidRDefault="006F7256">
      <w:r>
        <w:continuationSeparator/>
      </w:r>
    </w:p>
  </w:endnote>
  <w:endnote w:type="continuationNotice" w:id="1">
    <w:p w:rsidR="006F7256" w:rsidRDefault="006F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915" w:rsidRDefault="006E5915" w:rsidP="00796D1C">
    <w:pPr>
      <w:pStyle w:val="Noga"/>
      <w:jc w:val="right"/>
    </w:pPr>
    <w:r>
      <w:fldChar w:fldCharType="begin"/>
    </w:r>
    <w:r>
      <w:instrText xml:space="preserve"> PAGE   \* MERGEFORMAT </w:instrText>
    </w:r>
    <w:r>
      <w:fldChar w:fldCharType="separate"/>
    </w:r>
    <w:r w:rsidR="000D6201">
      <w:rPr>
        <w:noProof/>
      </w:rPr>
      <w:t>32</w:t>
    </w:r>
    <w:r>
      <w:fldChar w:fldCharType="end"/>
    </w:r>
    <w:r>
      <w:t>/</w:t>
    </w:r>
    <w:fldSimple w:instr=" NUMPAGES   \* MERGEFORMAT ">
      <w:r w:rsidR="000D6201">
        <w:rPr>
          <w:noProof/>
        </w:rPr>
        <w:t>49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6E5915" w:rsidTr="001657A5">
      <w:trPr>
        <w:trHeight w:val="618"/>
      </w:trPr>
      <w:tc>
        <w:tcPr>
          <w:tcW w:w="1851" w:type="dxa"/>
          <w:hideMark/>
        </w:tcPr>
        <w:p w:rsidR="006E5915" w:rsidRDefault="006E5915" w:rsidP="001657A5">
          <w:pPr>
            <w:pStyle w:val="Noga"/>
            <w:tabs>
              <w:tab w:val="left" w:pos="0"/>
            </w:tabs>
            <w:rPr>
              <w:sz w:val="16"/>
            </w:rPr>
          </w:pPr>
        </w:p>
      </w:tc>
      <w:tc>
        <w:tcPr>
          <w:tcW w:w="7352" w:type="dxa"/>
          <w:vAlign w:val="center"/>
        </w:tcPr>
        <w:p w:rsidR="006E5915" w:rsidRDefault="006E5915" w:rsidP="004776EB">
          <w:pPr>
            <w:pStyle w:val="Noga"/>
            <w:tabs>
              <w:tab w:val="left" w:pos="284"/>
            </w:tabs>
            <w:jc w:val="both"/>
            <w:rPr>
              <w:sz w:val="16"/>
            </w:rPr>
          </w:pPr>
        </w:p>
        <w:p w:rsidR="006E5915" w:rsidRDefault="006E5915" w:rsidP="001657A5">
          <w:pPr>
            <w:pStyle w:val="Noga"/>
            <w:tabs>
              <w:tab w:val="left" w:pos="0"/>
            </w:tabs>
            <w:jc w:val="both"/>
            <w:rPr>
              <w:sz w:val="16"/>
            </w:rPr>
          </w:pPr>
          <w:r w:rsidRPr="00773004">
            <w:rPr>
              <w:sz w:val="16"/>
              <w:lang w:val="it-IT"/>
            </w:rPr>
            <w:t xml:space="preserve">Verdijeva ulica 10 </w:t>
          </w:r>
          <w:r>
            <w:rPr>
              <w:lang w:val="it-IT"/>
            </w:rPr>
            <w:t xml:space="preserve">– </w:t>
          </w:r>
          <w:r w:rsidRPr="00773004">
            <w:rPr>
              <w:sz w:val="16"/>
              <w:lang w:val="it-IT"/>
            </w:rPr>
            <w:t xml:space="preserve">Via Giuseppe Verdi 10, 6000 Koper – Capodistria, Slovenija, Tel. </w:t>
          </w:r>
          <w:r>
            <w:rPr>
              <w:sz w:val="16"/>
            </w:rPr>
            <w:t>+386 (0)5 6646 228</w:t>
          </w:r>
        </w:p>
        <w:p w:rsidR="006E5915" w:rsidRDefault="006E5915" w:rsidP="004776EB">
          <w:pPr>
            <w:pStyle w:val="Noga"/>
            <w:tabs>
              <w:tab w:val="left" w:pos="284"/>
            </w:tabs>
            <w:jc w:val="right"/>
            <w:rPr>
              <w:sz w:val="16"/>
            </w:rPr>
          </w:pPr>
        </w:p>
      </w:tc>
    </w:tr>
  </w:tbl>
  <w:p w:rsidR="006E5915" w:rsidRDefault="006E5915" w:rsidP="001657A5">
    <w:pPr>
      <w:pStyle w:val="Noga"/>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14:anchorId="1112BD76" wp14:editId="16FB22A7">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56" w:rsidRDefault="006F7256">
      <w:r>
        <w:separator/>
      </w:r>
    </w:p>
  </w:footnote>
  <w:footnote w:type="continuationSeparator" w:id="0">
    <w:p w:rsidR="006F7256" w:rsidRDefault="006F7256">
      <w:r>
        <w:continuationSeparator/>
      </w:r>
    </w:p>
  </w:footnote>
  <w:footnote w:type="continuationNotice" w:id="1">
    <w:p w:rsidR="006F7256" w:rsidRDefault="006F72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915" w:rsidRPr="005E5518" w:rsidRDefault="006E5915" w:rsidP="00D87872">
    <w:pPr>
      <w:pStyle w:val="Glava"/>
      <w:jc w:val="center"/>
      <w:rPr>
        <w:rFonts w:ascii="Cambria" w:hAnsi="Cambria"/>
        <w:sz w:val="16"/>
        <w:szCs w:val="16"/>
        <w:lang w:val="sl-SI"/>
      </w:rPr>
    </w:pPr>
    <w:r w:rsidRPr="005E5518">
      <w:rPr>
        <w:rFonts w:ascii="Cambria" w:hAnsi="Cambria"/>
        <w:sz w:val="16"/>
        <w:szCs w:val="16"/>
        <w:lang w:val="sl-SI"/>
      </w:rPr>
      <w:t>Javni razpis za podelitev koncesije za opravljanje javne zdravstvene službe na primarni ravni na področju</w:t>
    </w:r>
  </w:p>
  <w:p w:rsidR="006E5915" w:rsidRPr="005E5518" w:rsidRDefault="006E5915" w:rsidP="00D87872">
    <w:pPr>
      <w:pStyle w:val="Glava"/>
      <w:jc w:val="center"/>
      <w:rPr>
        <w:rFonts w:ascii="Cambria" w:hAnsi="Cambria"/>
        <w:sz w:val="16"/>
        <w:szCs w:val="16"/>
        <w:lang w:val="sl-SI"/>
      </w:rPr>
    </w:pPr>
    <w:r w:rsidRPr="005E5518">
      <w:rPr>
        <w:rFonts w:ascii="Cambria" w:hAnsi="Cambria"/>
        <w:sz w:val="16"/>
        <w:szCs w:val="16"/>
        <w:lang w:val="sl-SI"/>
      </w:rPr>
      <w:t xml:space="preserve"> zobozdravstvenega varstva odraslih in zobozdravstvenega varstva mladine</w:t>
    </w:r>
  </w:p>
  <w:p w:rsidR="006E5915" w:rsidRPr="00097EBB" w:rsidRDefault="006E5915" w:rsidP="00D87872">
    <w:pPr>
      <w:pStyle w:val="Glava"/>
      <w:jc w:val="center"/>
      <w:rPr>
        <w:rFonts w:ascii="Cambria" w:hAnsi="Cambria"/>
        <w:sz w:val="16"/>
        <w:szCs w:val="16"/>
        <w:lang w:val="sl-SI"/>
      </w:rPr>
    </w:pPr>
    <w:r w:rsidRPr="005E5518">
      <w:rPr>
        <w:rFonts w:ascii="Cambria" w:hAnsi="Cambria"/>
        <w:sz w:val="16"/>
        <w:szCs w:val="16"/>
        <w:lang w:val="sl-SI"/>
      </w:rPr>
      <w:t xml:space="preserve">v Mestni občini </w:t>
    </w:r>
    <w:r w:rsidRPr="00097EBB">
      <w:rPr>
        <w:rFonts w:ascii="Cambria" w:hAnsi="Cambria"/>
        <w:sz w:val="16"/>
        <w:szCs w:val="16"/>
        <w:lang w:val="sl-SI"/>
      </w:rPr>
      <w:t>Koper št. 160-11/2023</w:t>
    </w:r>
  </w:p>
  <w:p w:rsidR="006E5915" w:rsidRPr="005E5518" w:rsidRDefault="006E5915" w:rsidP="00D87872">
    <w:pPr>
      <w:pStyle w:val="Glava"/>
      <w:jc w:val="center"/>
      <w:rPr>
        <w:rFonts w:ascii="Cambria" w:hAnsi="Cambria"/>
        <w:sz w:val="16"/>
        <w:szCs w:val="16"/>
        <w:lang w:val="sl-SI"/>
      </w:rPr>
    </w:pPr>
    <w:r w:rsidRPr="00097EBB">
      <w:rPr>
        <w:rFonts w:ascii="Cambria" w:hAnsi="Cambria"/>
        <w:sz w:val="16"/>
        <w:szCs w:val="16"/>
        <w:lang w:val="sl-SI"/>
      </w:rPr>
      <w:t>___________________________________________________________________________________________________________________________________________________</w:t>
    </w:r>
  </w:p>
  <w:p w:rsidR="006E5915" w:rsidRPr="005E5518" w:rsidRDefault="006E5915" w:rsidP="00D87872">
    <w:pPr>
      <w:pStyle w:val="Glava"/>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6E5915" w:rsidTr="00331956">
      <w:trPr>
        <w:trHeight w:val="20"/>
      </w:trPr>
      <w:tc>
        <w:tcPr>
          <w:tcW w:w="6238" w:type="dxa"/>
        </w:tcPr>
        <w:p w:rsidR="006E5915" w:rsidRDefault="006E5915" w:rsidP="00AF6676">
          <w:pPr>
            <w:tabs>
              <w:tab w:val="left" w:pos="1535"/>
            </w:tabs>
            <w:spacing w:after="100"/>
            <w:rPr>
              <w:sz w:val="24"/>
            </w:rPr>
          </w:pPr>
          <w:r>
            <w:object w:dxaOrig="5941" w:dyaOrig="3510" w14:anchorId="01CF8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in">
                <v:imagedata r:id="rId1" o:title=""/>
              </v:shape>
              <o:OLEObject Type="Embed" ProgID="PBrush" ShapeID="_x0000_i1025" DrawAspect="Content" ObjectID="_1772868468" r:id="rId2"/>
            </w:object>
          </w:r>
        </w:p>
      </w:tc>
    </w:tr>
    <w:tr w:rsidR="006E5915" w:rsidRPr="00353AC4" w:rsidTr="00331956">
      <w:trPr>
        <w:trHeight w:val="20"/>
      </w:trPr>
      <w:tc>
        <w:tcPr>
          <w:tcW w:w="6238" w:type="dxa"/>
        </w:tcPr>
        <w:p w:rsidR="006E5915" w:rsidRPr="00BC5DD6" w:rsidRDefault="006E5915" w:rsidP="00B9190C">
          <w:pPr>
            <w:tabs>
              <w:tab w:val="left" w:pos="456"/>
              <w:tab w:val="left" w:pos="1050"/>
            </w:tabs>
            <w:rPr>
              <w:rFonts w:ascii="Cambria" w:hAnsi="Cambria"/>
              <w:b/>
            </w:rPr>
          </w:pPr>
          <w:r w:rsidRPr="00BC5DD6">
            <w:rPr>
              <w:rFonts w:ascii="Cambria" w:hAnsi="Cambria"/>
              <w:b/>
            </w:rPr>
            <w:tab/>
            <w:t>Župan – Sindaco</w:t>
          </w:r>
        </w:p>
        <w:p w:rsidR="006E5915" w:rsidRPr="00BC5DD6" w:rsidRDefault="006E5915" w:rsidP="0038259C">
          <w:pPr>
            <w:tabs>
              <w:tab w:val="left" w:pos="1050"/>
            </w:tabs>
            <w:rPr>
              <w:rFonts w:ascii="Cambria" w:hAnsi="Cambria"/>
              <w:sz w:val="16"/>
              <w:szCs w:val="16"/>
            </w:rPr>
          </w:pPr>
        </w:p>
      </w:tc>
    </w:tr>
  </w:tbl>
  <w:p w:rsidR="006E5915" w:rsidRPr="00796D1C" w:rsidRDefault="006E5915">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99F"/>
    <w:multiLevelType w:val="multilevel"/>
    <w:tmpl w:val="A6AC9236"/>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F1477"/>
    <w:multiLevelType w:val="hybridMultilevel"/>
    <w:tmpl w:val="471C4FBA"/>
    <w:lvl w:ilvl="0" w:tplc="39700D8A">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 w15:restartNumberingAfterBreak="0">
    <w:nsid w:val="038B193A"/>
    <w:multiLevelType w:val="hybridMultilevel"/>
    <w:tmpl w:val="00D8CE78"/>
    <w:lvl w:ilvl="0" w:tplc="0409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E0BA1"/>
    <w:multiLevelType w:val="multilevel"/>
    <w:tmpl w:val="73505CC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930CDC"/>
    <w:multiLevelType w:val="hybridMultilevel"/>
    <w:tmpl w:val="007A8E22"/>
    <w:lvl w:ilvl="0" w:tplc="04090019">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965EF4"/>
    <w:multiLevelType w:val="hybridMultilevel"/>
    <w:tmpl w:val="7908B9DE"/>
    <w:lvl w:ilvl="0" w:tplc="39700D8A">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 w15:restartNumberingAfterBreak="0">
    <w:nsid w:val="0A8E0906"/>
    <w:multiLevelType w:val="multilevel"/>
    <w:tmpl w:val="95789ED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045707"/>
    <w:multiLevelType w:val="hybridMultilevel"/>
    <w:tmpl w:val="EDD83AEC"/>
    <w:lvl w:ilvl="0" w:tplc="67E41C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730869"/>
    <w:multiLevelType w:val="multilevel"/>
    <w:tmpl w:val="A7E0B99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145"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2E62ED4"/>
    <w:multiLevelType w:val="multilevel"/>
    <w:tmpl w:val="73505CC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601395"/>
    <w:multiLevelType w:val="multilevel"/>
    <w:tmpl w:val="A7E0B99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E57355C"/>
    <w:multiLevelType w:val="multilevel"/>
    <w:tmpl w:val="0FE66A2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421EBA"/>
    <w:multiLevelType w:val="multilevel"/>
    <w:tmpl w:val="51F46E88"/>
    <w:lvl w:ilvl="0">
      <w:start w:val="1"/>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3" w15:restartNumberingAfterBreak="0">
    <w:nsid w:val="21CA7381"/>
    <w:multiLevelType w:val="multilevel"/>
    <w:tmpl w:val="ED80F012"/>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DB206E"/>
    <w:multiLevelType w:val="multilevel"/>
    <w:tmpl w:val="A7E0B99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7BC1915"/>
    <w:multiLevelType w:val="hybridMultilevel"/>
    <w:tmpl w:val="989C46E6"/>
    <w:lvl w:ilvl="0" w:tplc="60E0096C">
      <w:start w:val="1"/>
      <w:numFmt w:val="decimal"/>
      <w:lvlText w:val="%1."/>
      <w:lvlJc w:val="left"/>
      <w:pPr>
        <w:ind w:left="360" w:hanging="360"/>
      </w:pPr>
      <w:rPr>
        <w:rFonts w:ascii="Cambria" w:eastAsia="Times New Roman" w:hAnsi="Cambria" w:cs="Times New Roman"/>
      </w:rPr>
    </w:lvl>
    <w:lvl w:ilvl="1" w:tplc="04090019">
      <w:start w:val="5"/>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8061979"/>
    <w:multiLevelType w:val="hybridMultilevel"/>
    <w:tmpl w:val="EA401C72"/>
    <w:lvl w:ilvl="0" w:tplc="DB5856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96D07AE"/>
    <w:multiLevelType w:val="multilevel"/>
    <w:tmpl w:val="99FCC296"/>
    <w:lvl w:ilvl="0">
      <w:start w:val="1"/>
      <w:numFmt w:val="decimal"/>
      <w:lvlText w:val="%1"/>
      <w:lvlJc w:val="left"/>
      <w:pPr>
        <w:ind w:left="360" w:hanging="360"/>
      </w:pPr>
      <w:rPr>
        <w:rFonts w:ascii="Times New Roman" w:hAnsi="Times New Roman" w:hint="default"/>
        <w:color w:val="auto"/>
        <w:sz w:val="20"/>
      </w:rPr>
    </w:lvl>
    <w:lvl w:ilvl="1">
      <w:start w:val="1"/>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800" w:hanging="1800"/>
      </w:pPr>
      <w:rPr>
        <w:rFonts w:ascii="Times New Roman" w:hAnsi="Times New Roman" w:hint="default"/>
        <w:color w:val="auto"/>
        <w:sz w:val="20"/>
      </w:rPr>
    </w:lvl>
  </w:abstractNum>
  <w:abstractNum w:abstractNumId="18" w15:restartNumberingAfterBreak="0">
    <w:nsid w:val="31250A50"/>
    <w:multiLevelType w:val="multilevel"/>
    <w:tmpl w:val="9C90B4FE"/>
    <w:lvl w:ilvl="0">
      <w:start w:val="6"/>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23B3196"/>
    <w:multiLevelType w:val="multilevel"/>
    <w:tmpl w:val="7976259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91219D"/>
    <w:multiLevelType w:val="multilevel"/>
    <w:tmpl w:val="885A4528"/>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8084C3F"/>
    <w:multiLevelType w:val="hybridMultilevel"/>
    <w:tmpl w:val="7982E57E"/>
    <w:lvl w:ilvl="0" w:tplc="39700D8A">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15:restartNumberingAfterBreak="0">
    <w:nsid w:val="3B421E1D"/>
    <w:multiLevelType w:val="multilevel"/>
    <w:tmpl w:val="3AB825BE"/>
    <w:lvl w:ilvl="0">
      <w:start w:val="1"/>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sz w:val="20"/>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3" w15:restartNumberingAfterBreak="0">
    <w:nsid w:val="3C566071"/>
    <w:multiLevelType w:val="hybridMultilevel"/>
    <w:tmpl w:val="2E10910A"/>
    <w:lvl w:ilvl="0" w:tplc="04090019">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975778"/>
    <w:multiLevelType w:val="multilevel"/>
    <w:tmpl w:val="A7E0B99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3F350A7C"/>
    <w:multiLevelType w:val="hybridMultilevel"/>
    <w:tmpl w:val="BDE23E6E"/>
    <w:lvl w:ilvl="0" w:tplc="04090017">
      <w:start w:val="1"/>
      <w:numFmt w:val="bullet"/>
      <w:lvlText w:val=""/>
      <w:lvlJc w:val="left"/>
      <w:pPr>
        <w:tabs>
          <w:tab w:val="num" w:pos="502"/>
        </w:tabs>
        <w:ind w:left="50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9808F7"/>
    <w:multiLevelType w:val="hybridMultilevel"/>
    <w:tmpl w:val="3A4CDC74"/>
    <w:lvl w:ilvl="0" w:tplc="0F965B9A">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141928"/>
    <w:multiLevelType w:val="multilevel"/>
    <w:tmpl w:val="2562828E"/>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145" w:hanging="720"/>
      </w:pPr>
      <w:rPr>
        <w:rFonts w:ascii="Cambria" w:hAnsi="Cambria" w:hint="default"/>
        <w:strike w:val="0"/>
        <w:color w:val="auto"/>
        <w:sz w:val="22"/>
        <w:szCs w:val="22"/>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30A6947"/>
    <w:multiLevelType w:val="multilevel"/>
    <w:tmpl w:val="73505CC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7874A6"/>
    <w:multiLevelType w:val="hybridMultilevel"/>
    <w:tmpl w:val="8ACC4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2C534F"/>
    <w:multiLevelType w:val="hybridMultilevel"/>
    <w:tmpl w:val="7E2AA4A6"/>
    <w:lvl w:ilvl="0" w:tplc="0409000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56055"/>
    <w:multiLevelType w:val="hybridMultilevel"/>
    <w:tmpl w:val="918636C0"/>
    <w:lvl w:ilvl="0" w:tplc="0424000F">
      <w:start w:val="1"/>
      <w:numFmt w:val="decimal"/>
      <w:lvlText w:val="%1."/>
      <w:lvlJc w:val="left"/>
      <w:pPr>
        <w:ind w:left="720" w:hanging="360"/>
      </w:pPr>
    </w:lvl>
    <w:lvl w:ilvl="1" w:tplc="3B906C86">
      <w:start w:val="19"/>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360249"/>
    <w:multiLevelType w:val="hybridMultilevel"/>
    <w:tmpl w:val="1B2E0DDE"/>
    <w:lvl w:ilvl="0" w:tplc="3B906C86">
      <w:start w:val="19"/>
      <w:numFmt w:val="bullet"/>
      <w:lvlText w:val="-"/>
      <w:lvlJc w:val="left"/>
      <w:pPr>
        <w:tabs>
          <w:tab w:val="num" w:pos="786"/>
        </w:tabs>
        <w:ind w:left="786" w:hanging="360"/>
      </w:pPr>
      <w:rPr>
        <w:rFonts w:ascii="Times New Roman" w:eastAsia="Times New Roman" w:hAnsi="Times New Roman" w:cs="Times New Roman" w:hint="default"/>
      </w:rPr>
    </w:lvl>
    <w:lvl w:ilvl="1" w:tplc="9E524906">
      <w:start w:val="1"/>
      <w:numFmt w:val="decimal"/>
      <w:lvlText w:val="%2."/>
      <w:lvlJc w:val="left"/>
      <w:pPr>
        <w:tabs>
          <w:tab w:val="num" w:pos="1364"/>
        </w:tabs>
        <w:ind w:left="1364" w:hanging="360"/>
      </w:pPr>
      <w:rPr>
        <w:rFonts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A83294E"/>
    <w:multiLevelType w:val="hybridMultilevel"/>
    <w:tmpl w:val="7E8678A8"/>
    <w:lvl w:ilvl="0" w:tplc="0424000F">
      <w:start w:val="1"/>
      <w:numFmt w:val="decimal"/>
      <w:lvlText w:val="%1."/>
      <w:lvlJc w:val="left"/>
      <w:pPr>
        <w:ind w:left="720" w:hanging="360"/>
      </w:pPr>
    </w:lvl>
    <w:lvl w:ilvl="1" w:tplc="3B906C86">
      <w:start w:val="19"/>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BC01ED6"/>
    <w:multiLevelType w:val="multilevel"/>
    <w:tmpl w:val="67940BC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840A84"/>
    <w:multiLevelType w:val="hybridMultilevel"/>
    <w:tmpl w:val="654EFA94"/>
    <w:lvl w:ilvl="0" w:tplc="0409000F">
      <w:start w:val="1"/>
      <w:numFmt w:val="bullet"/>
      <w:lvlText w:val=""/>
      <w:lvlJc w:val="left"/>
      <w:pPr>
        <w:tabs>
          <w:tab w:val="num" w:pos="720"/>
        </w:tabs>
        <w:ind w:left="720" w:hanging="360"/>
      </w:pPr>
      <w:rPr>
        <w:rFonts w:ascii="Symbol" w:hAnsi="Symbol" w:hint="default"/>
      </w:rPr>
    </w:lvl>
    <w:lvl w:ilvl="1" w:tplc="04090019">
      <w:start w:val="5"/>
      <w:numFmt w:val="bullet"/>
      <w:lvlText w:val="-"/>
      <w:lvlJc w:val="left"/>
      <w:pPr>
        <w:tabs>
          <w:tab w:val="num" w:pos="360"/>
        </w:tabs>
        <w:ind w:left="360" w:hanging="360"/>
      </w:pPr>
      <w:rPr>
        <w:rFonts w:ascii="Times New Roman" w:eastAsia="Times New Roman" w:hAnsi="Times New Roman"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15351D"/>
    <w:multiLevelType w:val="multilevel"/>
    <w:tmpl w:val="97B45ED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5E1879DE"/>
    <w:multiLevelType w:val="hybridMultilevel"/>
    <w:tmpl w:val="3BDE44FE"/>
    <w:lvl w:ilvl="0" w:tplc="04090019">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618B5ABC"/>
    <w:multiLevelType w:val="hybridMultilevel"/>
    <w:tmpl w:val="6492B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1F0B55"/>
    <w:multiLevelType w:val="multilevel"/>
    <w:tmpl w:val="A7E0B99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6248402E"/>
    <w:multiLevelType w:val="multilevel"/>
    <w:tmpl w:val="A7E0B99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46672A7"/>
    <w:multiLevelType w:val="hybridMultilevel"/>
    <w:tmpl w:val="5E3A72D4"/>
    <w:lvl w:ilvl="0" w:tplc="9E524906">
      <w:start w:val="1"/>
      <w:numFmt w:val="decimal"/>
      <w:lvlText w:val="%1."/>
      <w:lvlJc w:val="left"/>
      <w:pPr>
        <w:tabs>
          <w:tab w:val="num" w:pos="644"/>
        </w:tabs>
        <w:ind w:left="644" w:hanging="360"/>
      </w:pPr>
      <w:rPr>
        <w:rFonts w:hint="default"/>
      </w:rPr>
    </w:lvl>
    <w:lvl w:ilvl="1" w:tplc="0424000F">
      <w:start w:val="1"/>
      <w:numFmt w:val="decimal"/>
      <w:lvlText w:val="%2."/>
      <w:lvlJc w:val="left"/>
      <w:pPr>
        <w:tabs>
          <w:tab w:val="num" w:pos="1364"/>
        </w:tabs>
        <w:ind w:left="1364" w:hanging="360"/>
      </w:pPr>
      <w:rPr>
        <w:rFonts w:hint="default"/>
      </w:r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43" w15:restartNumberingAfterBreak="0">
    <w:nsid w:val="683D314B"/>
    <w:multiLevelType w:val="multilevel"/>
    <w:tmpl w:val="73505CC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95E7EB9"/>
    <w:multiLevelType w:val="multilevel"/>
    <w:tmpl w:val="9B3255E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F8682D"/>
    <w:multiLevelType w:val="hybridMultilevel"/>
    <w:tmpl w:val="69520C84"/>
    <w:lvl w:ilvl="0" w:tplc="0424000F">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01F1272"/>
    <w:multiLevelType w:val="hybridMultilevel"/>
    <w:tmpl w:val="BEDEDD04"/>
    <w:lvl w:ilvl="0" w:tplc="0F965B9A">
      <w:start w:val="1"/>
      <w:numFmt w:val="bullet"/>
      <w:lvlText w:val="-"/>
      <w:lvlJc w:val="left"/>
      <w:pPr>
        <w:tabs>
          <w:tab w:val="num" w:pos="786"/>
        </w:tabs>
        <w:ind w:left="786" w:hanging="360"/>
      </w:pPr>
      <w:rPr>
        <w:rFonts w:ascii="Times New Roman" w:eastAsia="Times New Roman" w:hAnsi="Times New Roman" w:cs="Times New Roman" w:hint="default"/>
        <w:b/>
      </w:rPr>
    </w:lvl>
    <w:lvl w:ilvl="1" w:tplc="9E524906">
      <w:start w:val="1"/>
      <w:numFmt w:val="decimal"/>
      <w:lvlText w:val="%2."/>
      <w:lvlJc w:val="left"/>
      <w:pPr>
        <w:tabs>
          <w:tab w:val="num" w:pos="1364"/>
        </w:tabs>
        <w:ind w:left="1364" w:hanging="360"/>
      </w:pPr>
      <w:rPr>
        <w:rFonts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78472021"/>
    <w:multiLevelType w:val="multilevel"/>
    <w:tmpl w:val="38F808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B74D2E"/>
    <w:multiLevelType w:val="hybridMultilevel"/>
    <w:tmpl w:val="49547FE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F4E23B5"/>
    <w:multiLevelType w:val="hybridMultilevel"/>
    <w:tmpl w:val="BEB84FA0"/>
    <w:lvl w:ilvl="0" w:tplc="CEE6D786">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30"/>
  </w:num>
  <w:num w:numId="4">
    <w:abstractNumId w:val="32"/>
  </w:num>
  <w:num w:numId="5">
    <w:abstractNumId w:val="33"/>
  </w:num>
  <w:num w:numId="6">
    <w:abstractNumId w:val="7"/>
  </w:num>
  <w:num w:numId="7">
    <w:abstractNumId w:val="46"/>
  </w:num>
  <w:num w:numId="8">
    <w:abstractNumId w:val="45"/>
  </w:num>
  <w:num w:numId="9">
    <w:abstractNumId w:val="22"/>
  </w:num>
  <w:num w:numId="10">
    <w:abstractNumId w:val="48"/>
  </w:num>
  <w:num w:numId="11">
    <w:abstractNumId w:val="26"/>
  </w:num>
  <w:num w:numId="12">
    <w:abstractNumId w:val="29"/>
  </w:num>
  <w:num w:numId="13">
    <w:abstractNumId w:val="8"/>
  </w:num>
  <w:num w:numId="14">
    <w:abstractNumId w:val="27"/>
  </w:num>
  <w:num w:numId="15">
    <w:abstractNumId w:val="31"/>
  </w:num>
  <w:num w:numId="16">
    <w:abstractNumId w:val="49"/>
  </w:num>
  <w:num w:numId="17">
    <w:abstractNumId w:val="44"/>
  </w:num>
  <w:num w:numId="18">
    <w:abstractNumId w:val="34"/>
  </w:num>
  <w:num w:numId="19">
    <w:abstractNumId w:val="47"/>
  </w:num>
  <w:num w:numId="20">
    <w:abstractNumId w:val="11"/>
  </w:num>
  <w:num w:numId="21">
    <w:abstractNumId w:val="19"/>
  </w:num>
  <w:num w:numId="22">
    <w:abstractNumId w:val="12"/>
  </w:num>
  <w:num w:numId="23">
    <w:abstractNumId w:val="15"/>
  </w:num>
  <w:num w:numId="24">
    <w:abstractNumId w:val="38"/>
  </w:num>
  <w:num w:numId="25">
    <w:abstractNumId w:val="9"/>
  </w:num>
  <w:num w:numId="26">
    <w:abstractNumId w:val="2"/>
  </w:num>
  <w:num w:numId="27">
    <w:abstractNumId w:val="42"/>
  </w:num>
  <w:num w:numId="28">
    <w:abstractNumId w:val="21"/>
  </w:num>
  <w:num w:numId="29">
    <w:abstractNumId w:val="17"/>
  </w:num>
  <w:num w:numId="30">
    <w:abstractNumId w:val="1"/>
  </w:num>
  <w:num w:numId="31">
    <w:abstractNumId w:val="5"/>
  </w:num>
  <w:num w:numId="32">
    <w:abstractNumId w:val="36"/>
  </w:num>
  <w:num w:numId="33">
    <w:abstractNumId w:val="20"/>
  </w:num>
  <w:num w:numId="34">
    <w:abstractNumId w:val="43"/>
  </w:num>
  <w:num w:numId="35">
    <w:abstractNumId w:val="28"/>
  </w:num>
  <w:num w:numId="36">
    <w:abstractNumId w:val="14"/>
  </w:num>
  <w:num w:numId="37">
    <w:abstractNumId w:val="40"/>
  </w:num>
  <w:num w:numId="38">
    <w:abstractNumId w:val="10"/>
  </w:num>
  <w:num w:numId="39">
    <w:abstractNumId w:val="24"/>
  </w:num>
  <w:num w:numId="40">
    <w:abstractNumId w:val="41"/>
  </w:num>
  <w:num w:numId="41">
    <w:abstractNumId w:val="4"/>
  </w:num>
  <w:num w:numId="42">
    <w:abstractNumId w:val="3"/>
  </w:num>
  <w:num w:numId="43">
    <w:abstractNumId w:val="18"/>
  </w:num>
  <w:num w:numId="44">
    <w:abstractNumId w:val="6"/>
  </w:num>
  <w:num w:numId="45">
    <w:abstractNumId w:val="13"/>
  </w:num>
  <w:num w:numId="46">
    <w:abstractNumId w:val="0"/>
  </w:num>
  <w:num w:numId="47">
    <w:abstractNumId w:val="39"/>
  </w:num>
  <w:num w:numId="48">
    <w:abstractNumId w:val="23"/>
  </w:num>
  <w:num w:numId="49">
    <w:abstractNumId w:val="37"/>
  </w:num>
  <w:num w:numId="5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DD"/>
    <w:rsid w:val="000011A2"/>
    <w:rsid w:val="00026C49"/>
    <w:rsid w:val="00026E12"/>
    <w:rsid w:val="0004118B"/>
    <w:rsid w:val="00055183"/>
    <w:rsid w:val="00062747"/>
    <w:rsid w:val="00065E56"/>
    <w:rsid w:val="00071925"/>
    <w:rsid w:val="00074E1D"/>
    <w:rsid w:val="000801E3"/>
    <w:rsid w:val="000844B7"/>
    <w:rsid w:val="00097EBB"/>
    <w:rsid w:val="000B0CF3"/>
    <w:rsid w:val="000B1411"/>
    <w:rsid w:val="000B34E2"/>
    <w:rsid w:val="000C75FE"/>
    <w:rsid w:val="000D6201"/>
    <w:rsid w:val="000E2A4A"/>
    <w:rsid w:val="000E4A74"/>
    <w:rsid w:val="000F28CB"/>
    <w:rsid w:val="00103084"/>
    <w:rsid w:val="00107522"/>
    <w:rsid w:val="00110382"/>
    <w:rsid w:val="0011639C"/>
    <w:rsid w:val="0011673B"/>
    <w:rsid w:val="00116C74"/>
    <w:rsid w:val="001174FB"/>
    <w:rsid w:val="001248ED"/>
    <w:rsid w:val="00126DCE"/>
    <w:rsid w:val="0012729B"/>
    <w:rsid w:val="001322D5"/>
    <w:rsid w:val="001423D8"/>
    <w:rsid w:val="00143273"/>
    <w:rsid w:val="00155A39"/>
    <w:rsid w:val="00157645"/>
    <w:rsid w:val="001605D2"/>
    <w:rsid w:val="001657A5"/>
    <w:rsid w:val="00170DAF"/>
    <w:rsid w:val="00175465"/>
    <w:rsid w:val="001822A8"/>
    <w:rsid w:val="00192986"/>
    <w:rsid w:val="001A0071"/>
    <w:rsid w:val="001B44E4"/>
    <w:rsid w:val="001B78B3"/>
    <w:rsid w:val="001B7D7D"/>
    <w:rsid w:val="001C5249"/>
    <w:rsid w:val="001D03F4"/>
    <w:rsid w:val="001D1847"/>
    <w:rsid w:val="001D3273"/>
    <w:rsid w:val="001D4D33"/>
    <w:rsid w:val="001D5245"/>
    <w:rsid w:val="001E1FA3"/>
    <w:rsid w:val="001E66F5"/>
    <w:rsid w:val="001E6F2D"/>
    <w:rsid w:val="001E6FF8"/>
    <w:rsid w:val="001F2EC8"/>
    <w:rsid w:val="001F4FDA"/>
    <w:rsid w:val="001F6059"/>
    <w:rsid w:val="0020234C"/>
    <w:rsid w:val="00203C3B"/>
    <w:rsid w:val="00204E3B"/>
    <w:rsid w:val="00207DE5"/>
    <w:rsid w:val="0021094D"/>
    <w:rsid w:val="0021182E"/>
    <w:rsid w:val="00217BA5"/>
    <w:rsid w:val="00220CB1"/>
    <w:rsid w:val="00222A1A"/>
    <w:rsid w:val="00224021"/>
    <w:rsid w:val="0022465A"/>
    <w:rsid w:val="00226F0A"/>
    <w:rsid w:val="0023354E"/>
    <w:rsid w:val="00234745"/>
    <w:rsid w:val="00253087"/>
    <w:rsid w:val="00265B50"/>
    <w:rsid w:val="002750C8"/>
    <w:rsid w:val="00276BA8"/>
    <w:rsid w:val="00287A7C"/>
    <w:rsid w:val="00293903"/>
    <w:rsid w:val="002A7C4C"/>
    <w:rsid w:val="002C7296"/>
    <w:rsid w:val="002C76E8"/>
    <w:rsid w:val="002D1904"/>
    <w:rsid w:val="002D2EEB"/>
    <w:rsid w:val="002D6FC6"/>
    <w:rsid w:val="002D7DCE"/>
    <w:rsid w:val="002E45A7"/>
    <w:rsid w:val="002E46F3"/>
    <w:rsid w:val="0030003D"/>
    <w:rsid w:val="003071CD"/>
    <w:rsid w:val="00307DD1"/>
    <w:rsid w:val="00312FA5"/>
    <w:rsid w:val="0031418D"/>
    <w:rsid w:val="003141CF"/>
    <w:rsid w:val="00314B4C"/>
    <w:rsid w:val="00321E1B"/>
    <w:rsid w:val="003229A0"/>
    <w:rsid w:val="0032381B"/>
    <w:rsid w:val="00330A24"/>
    <w:rsid w:val="00331956"/>
    <w:rsid w:val="003358C8"/>
    <w:rsid w:val="00340960"/>
    <w:rsid w:val="003418FD"/>
    <w:rsid w:val="00342EED"/>
    <w:rsid w:val="0034521F"/>
    <w:rsid w:val="00352B9F"/>
    <w:rsid w:val="00352E87"/>
    <w:rsid w:val="00353AC4"/>
    <w:rsid w:val="00354A6E"/>
    <w:rsid w:val="00363ADB"/>
    <w:rsid w:val="00375FE0"/>
    <w:rsid w:val="00376DA8"/>
    <w:rsid w:val="0038259C"/>
    <w:rsid w:val="003843BA"/>
    <w:rsid w:val="00390E32"/>
    <w:rsid w:val="0039150A"/>
    <w:rsid w:val="003952D4"/>
    <w:rsid w:val="003A46F6"/>
    <w:rsid w:val="003B308C"/>
    <w:rsid w:val="003B74A9"/>
    <w:rsid w:val="003C34F1"/>
    <w:rsid w:val="003C6834"/>
    <w:rsid w:val="003D3906"/>
    <w:rsid w:val="003E38FC"/>
    <w:rsid w:val="003E7B1F"/>
    <w:rsid w:val="003F305F"/>
    <w:rsid w:val="00400D8E"/>
    <w:rsid w:val="00401525"/>
    <w:rsid w:val="004042DE"/>
    <w:rsid w:val="004106C2"/>
    <w:rsid w:val="0041568A"/>
    <w:rsid w:val="004307DD"/>
    <w:rsid w:val="004401B8"/>
    <w:rsid w:val="004408A5"/>
    <w:rsid w:val="00441A8E"/>
    <w:rsid w:val="00442314"/>
    <w:rsid w:val="00443B49"/>
    <w:rsid w:val="00453095"/>
    <w:rsid w:val="00456BA7"/>
    <w:rsid w:val="0046084F"/>
    <w:rsid w:val="00466278"/>
    <w:rsid w:val="00466BC8"/>
    <w:rsid w:val="0047735A"/>
    <w:rsid w:val="004776EB"/>
    <w:rsid w:val="004827B6"/>
    <w:rsid w:val="00484856"/>
    <w:rsid w:val="00487A6A"/>
    <w:rsid w:val="0049077E"/>
    <w:rsid w:val="00490892"/>
    <w:rsid w:val="004909DF"/>
    <w:rsid w:val="004B3096"/>
    <w:rsid w:val="004C035E"/>
    <w:rsid w:val="004C06D4"/>
    <w:rsid w:val="004C51B1"/>
    <w:rsid w:val="004D39DB"/>
    <w:rsid w:val="004E41E2"/>
    <w:rsid w:val="0050220D"/>
    <w:rsid w:val="00506EB3"/>
    <w:rsid w:val="00520EA8"/>
    <w:rsid w:val="005230AA"/>
    <w:rsid w:val="00527319"/>
    <w:rsid w:val="005312FE"/>
    <w:rsid w:val="00537023"/>
    <w:rsid w:val="00541F61"/>
    <w:rsid w:val="00546D8C"/>
    <w:rsid w:val="005502E1"/>
    <w:rsid w:val="005528AF"/>
    <w:rsid w:val="005528C6"/>
    <w:rsid w:val="005572A7"/>
    <w:rsid w:val="00561422"/>
    <w:rsid w:val="00565032"/>
    <w:rsid w:val="00566038"/>
    <w:rsid w:val="00571262"/>
    <w:rsid w:val="005734A4"/>
    <w:rsid w:val="00573DFE"/>
    <w:rsid w:val="00585A45"/>
    <w:rsid w:val="005904BC"/>
    <w:rsid w:val="005910C1"/>
    <w:rsid w:val="0059354A"/>
    <w:rsid w:val="005A348A"/>
    <w:rsid w:val="005A74E6"/>
    <w:rsid w:val="005B0289"/>
    <w:rsid w:val="005B54EA"/>
    <w:rsid w:val="005D2279"/>
    <w:rsid w:val="005D3C3B"/>
    <w:rsid w:val="005D5B3F"/>
    <w:rsid w:val="005D7F52"/>
    <w:rsid w:val="005E5518"/>
    <w:rsid w:val="005F1065"/>
    <w:rsid w:val="006007DE"/>
    <w:rsid w:val="0060335C"/>
    <w:rsid w:val="00606BC3"/>
    <w:rsid w:val="00607B27"/>
    <w:rsid w:val="00610AAF"/>
    <w:rsid w:val="0061520C"/>
    <w:rsid w:val="00621F9C"/>
    <w:rsid w:val="00626959"/>
    <w:rsid w:val="006376A4"/>
    <w:rsid w:val="0064062A"/>
    <w:rsid w:val="00645113"/>
    <w:rsid w:val="00645173"/>
    <w:rsid w:val="00645BCF"/>
    <w:rsid w:val="0065229C"/>
    <w:rsid w:val="00663981"/>
    <w:rsid w:val="0066665C"/>
    <w:rsid w:val="00667549"/>
    <w:rsid w:val="0067073C"/>
    <w:rsid w:val="00671279"/>
    <w:rsid w:val="00685667"/>
    <w:rsid w:val="006912DE"/>
    <w:rsid w:val="00693FFF"/>
    <w:rsid w:val="00696E62"/>
    <w:rsid w:val="006A0164"/>
    <w:rsid w:val="006A685A"/>
    <w:rsid w:val="006B0A1E"/>
    <w:rsid w:val="006C2443"/>
    <w:rsid w:val="006C283E"/>
    <w:rsid w:val="006D7122"/>
    <w:rsid w:val="006E578A"/>
    <w:rsid w:val="006E5915"/>
    <w:rsid w:val="006F55CC"/>
    <w:rsid w:val="006F7256"/>
    <w:rsid w:val="00704F6F"/>
    <w:rsid w:val="00714D69"/>
    <w:rsid w:val="0071557F"/>
    <w:rsid w:val="00717ED4"/>
    <w:rsid w:val="0072634E"/>
    <w:rsid w:val="00733665"/>
    <w:rsid w:val="00735BEE"/>
    <w:rsid w:val="00741A5D"/>
    <w:rsid w:val="00743F95"/>
    <w:rsid w:val="00751D37"/>
    <w:rsid w:val="007566BB"/>
    <w:rsid w:val="007571EA"/>
    <w:rsid w:val="007637ED"/>
    <w:rsid w:val="0076592B"/>
    <w:rsid w:val="00767E53"/>
    <w:rsid w:val="00773004"/>
    <w:rsid w:val="00776F88"/>
    <w:rsid w:val="007809DC"/>
    <w:rsid w:val="00783959"/>
    <w:rsid w:val="0079293C"/>
    <w:rsid w:val="00796D1C"/>
    <w:rsid w:val="007A3F2B"/>
    <w:rsid w:val="007A59EA"/>
    <w:rsid w:val="007B2534"/>
    <w:rsid w:val="007B5E0F"/>
    <w:rsid w:val="007B75A8"/>
    <w:rsid w:val="007C2F8E"/>
    <w:rsid w:val="007C4000"/>
    <w:rsid w:val="007C714F"/>
    <w:rsid w:val="007D0469"/>
    <w:rsid w:val="007D54F6"/>
    <w:rsid w:val="007E1318"/>
    <w:rsid w:val="007E3B4E"/>
    <w:rsid w:val="007E5529"/>
    <w:rsid w:val="007E5A25"/>
    <w:rsid w:val="007F6231"/>
    <w:rsid w:val="007F6429"/>
    <w:rsid w:val="00803D72"/>
    <w:rsid w:val="00810B54"/>
    <w:rsid w:val="0081465D"/>
    <w:rsid w:val="00820243"/>
    <w:rsid w:val="0082298A"/>
    <w:rsid w:val="00825FD9"/>
    <w:rsid w:val="008327C7"/>
    <w:rsid w:val="00835ED6"/>
    <w:rsid w:val="00836EBD"/>
    <w:rsid w:val="00840925"/>
    <w:rsid w:val="00840FE2"/>
    <w:rsid w:val="008511A2"/>
    <w:rsid w:val="00851F37"/>
    <w:rsid w:val="0085486D"/>
    <w:rsid w:val="0086215C"/>
    <w:rsid w:val="008622E7"/>
    <w:rsid w:val="00866DEE"/>
    <w:rsid w:val="0087043E"/>
    <w:rsid w:val="00870DB9"/>
    <w:rsid w:val="00876310"/>
    <w:rsid w:val="00876E91"/>
    <w:rsid w:val="00884AFD"/>
    <w:rsid w:val="00891731"/>
    <w:rsid w:val="00891EF6"/>
    <w:rsid w:val="00893888"/>
    <w:rsid w:val="00894BBC"/>
    <w:rsid w:val="00894D2D"/>
    <w:rsid w:val="008A4812"/>
    <w:rsid w:val="008B3D98"/>
    <w:rsid w:val="008C043A"/>
    <w:rsid w:val="008C446F"/>
    <w:rsid w:val="008C5B9F"/>
    <w:rsid w:val="008C78CB"/>
    <w:rsid w:val="008D4A30"/>
    <w:rsid w:val="008D5BB7"/>
    <w:rsid w:val="008D723D"/>
    <w:rsid w:val="008E0CCC"/>
    <w:rsid w:val="008E70C4"/>
    <w:rsid w:val="008F0A1A"/>
    <w:rsid w:val="008F6D58"/>
    <w:rsid w:val="00902E10"/>
    <w:rsid w:val="0090328B"/>
    <w:rsid w:val="009213EE"/>
    <w:rsid w:val="00921897"/>
    <w:rsid w:val="00935436"/>
    <w:rsid w:val="009423EC"/>
    <w:rsid w:val="0094352D"/>
    <w:rsid w:val="00950566"/>
    <w:rsid w:val="009573A7"/>
    <w:rsid w:val="00972AF2"/>
    <w:rsid w:val="00980282"/>
    <w:rsid w:val="00981482"/>
    <w:rsid w:val="009847C5"/>
    <w:rsid w:val="00990A6C"/>
    <w:rsid w:val="0099133A"/>
    <w:rsid w:val="00993122"/>
    <w:rsid w:val="00997335"/>
    <w:rsid w:val="0099773B"/>
    <w:rsid w:val="009A1156"/>
    <w:rsid w:val="009A6E9E"/>
    <w:rsid w:val="009A7A2F"/>
    <w:rsid w:val="009B2417"/>
    <w:rsid w:val="009B43FD"/>
    <w:rsid w:val="009B5B4B"/>
    <w:rsid w:val="009C1FCF"/>
    <w:rsid w:val="009E62B7"/>
    <w:rsid w:val="009F02F7"/>
    <w:rsid w:val="009F74EA"/>
    <w:rsid w:val="00A13103"/>
    <w:rsid w:val="00A14C3A"/>
    <w:rsid w:val="00A15E6A"/>
    <w:rsid w:val="00A3059D"/>
    <w:rsid w:val="00A316DC"/>
    <w:rsid w:val="00A35A48"/>
    <w:rsid w:val="00A4127D"/>
    <w:rsid w:val="00A4691F"/>
    <w:rsid w:val="00A542DB"/>
    <w:rsid w:val="00A65D13"/>
    <w:rsid w:val="00A70CCA"/>
    <w:rsid w:val="00A732DD"/>
    <w:rsid w:val="00A74426"/>
    <w:rsid w:val="00A777A6"/>
    <w:rsid w:val="00A83834"/>
    <w:rsid w:val="00A9406C"/>
    <w:rsid w:val="00A9417A"/>
    <w:rsid w:val="00A95F92"/>
    <w:rsid w:val="00A965B0"/>
    <w:rsid w:val="00A97D37"/>
    <w:rsid w:val="00AB12DE"/>
    <w:rsid w:val="00AB24FF"/>
    <w:rsid w:val="00AB28B1"/>
    <w:rsid w:val="00AC1275"/>
    <w:rsid w:val="00AC7F0F"/>
    <w:rsid w:val="00AD62D5"/>
    <w:rsid w:val="00AE1102"/>
    <w:rsid w:val="00AE29B7"/>
    <w:rsid w:val="00AE377B"/>
    <w:rsid w:val="00AE5F1D"/>
    <w:rsid w:val="00AF0DB3"/>
    <w:rsid w:val="00AF0F7E"/>
    <w:rsid w:val="00AF5F71"/>
    <w:rsid w:val="00AF6676"/>
    <w:rsid w:val="00B04BA2"/>
    <w:rsid w:val="00B05648"/>
    <w:rsid w:val="00B07CB9"/>
    <w:rsid w:val="00B1174B"/>
    <w:rsid w:val="00B126DD"/>
    <w:rsid w:val="00B13CE0"/>
    <w:rsid w:val="00B142EC"/>
    <w:rsid w:val="00B2119A"/>
    <w:rsid w:val="00B262D4"/>
    <w:rsid w:val="00B3025A"/>
    <w:rsid w:val="00B3451D"/>
    <w:rsid w:val="00B3521F"/>
    <w:rsid w:val="00B35B6B"/>
    <w:rsid w:val="00B37A74"/>
    <w:rsid w:val="00B45741"/>
    <w:rsid w:val="00B65B9A"/>
    <w:rsid w:val="00B71557"/>
    <w:rsid w:val="00B73605"/>
    <w:rsid w:val="00B73D9C"/>
    <w:rsid w:val="00B8026F"/>
    <w:rsid w:val="00B83045"/>
    <w:rsid w:val="00B9190C"/>
    <w:rsid w:val="00BA40E2"/>
    <w:rsid w:val="00BA4EC6"/>
    <w:rsid w:val="00BB3D0B"/>
    <w:rsid w:val="00BB78A8"/>
    <w:rsid w:val="00BC1325"/>
    <w:rsid w:val="00BC3C97"/>
    <w:rsid w:val="00BC5DD6"/>
    <w:rsid w:val="00BC609B"/>
    <w:rsid w:val="00BD608C"/>
    <w:rsid w:val="00BE5D90"/>
    <w:rsid w:val="00BF4127"/>
    <w:rsid w:val="00C01E9A"/>
    <w:rsid w:val="00C04FEA"/>
    <w:rsid w:val="00C15B55"/>
    <w:rsid w:val="00C23F80"/>
    <w:rsid w:val="00C262FF"/>
    <w:rsid w:val="00C310E5"/>
    <w:rsid w:val="00C3664A"/>
    <w:rsid w:val="00C559B6"/>
    <w:rsid w:val="00C5716D"/>
    <w:rsid w:val="00C605C3"/>
    <w:rsid w:val="00C614D2"/>
    <w:rsid w:val="00C62804"/>
    <w:rsid w:val="00C65088"/>
    <w:rsid w:val="00C72E62"/>
    <w:rsid w:val="00C73338"/>
    <w:rsid w:val="00C80E0E"/>
    <w:rsid w:val="00CA1039"/>
    <w:rsid w:val="00CA360E"/>
    <w:rsid w:val="00CA6E06"/>
    <w:rsid w:val="00CB1783"/>
    <w:rsid w:val="00CC3A99"/>
    <w:rsid w:val="00CD2B92"/>
    <w:rsid w:val="00CD43A3"/>
    <w:rsid w:val="00CD6BE9"/>
    <w:rsid w:val="00CD7681"/>
    <w:rsid w:val="00CE478F"/>
    <w:rsid w:val="00CE494D"/>
    <w:rsid w:val="00CE7B32"/>
    <w:rsid w:val="00CF1FA4"/>
    <w:rsid w:val="00CF23F8"/>
    <w:rsid w:val="00CF3DC1"/>
    <w:rsid w:val="00CF6509"/>
    <w:rsid w:val="00D00F12"/>
    <w:rsid w:val="00D02B64"/>
    <w:rsid w:val="00D04B47"/>
    <w:rsid w:val="00D04C67"/>
    <w:rsid w:val="00D23375"/>
    <w:rsid w:val="00D421C4"/>
    <w:rsid w:val="00D464B1"/>
    <w:rsid w:val="00D46543"/>
    <w:rsid w:val="00D50989"/>
    <w:rsid w:val="00D510B9"/>
    <w:rsid w:val="00D525BB"/>
    <w:rsid w:val="00D52C86"/>
    <w:rsid w:val="00D64CA4"/>
    <w:rsid w:val="00D65E43"/>
    <w:rsid w:val="00D713D2"/>
    <w:rsid w:val="00D72BFE"/>
    <w:rsid w:val="00D74CC3"/>
    <w:rsid w:val="00D75DCB"/>
    <w:rsid w:val="00D760CF"/>
    <w:rsid w:val="00D85BAE"/>
    <w:rsid w:val="00D87872"/>
    <w:rsid w:val="00D87F96"/>
    <w:rsid w:val="00D9102B"/>
    <w:rsid w:val="00D925D0"/>
    <w:rsid w:val="00D9425D"/>
    <w:rsid w:val="00D9511C"/>
    <w:rsid w:val="00DA21D9"/>
    <w:rsid w:val="00DA3261"/>
    <w:rsid w:val="00DA79EE"/>
    <w:rsid w:val="00DA7FA8"/>
    <w:rsid w:val="00DB34ED"/>
    <w:rsid w:val="00DC04B3"/>
    <w:rsid w:val="00DD1525"/>
    <w:rsid w:val="00DD5149"/>
    <w:rsid w:val="00DE7AAD"/>
    <w:rsid w:val="00E13ABE"/>
    <w:rsid w:val="00E21AA9"/>
    <w:rsid w:val="00E240AE"/>
    <w:rsid w:val="00E24134"/>
    <w:rsid w:val="00E26146"/>
    <w:rsid w:val="00E26C2D"/>
    <w:rsid w:val="00E3174D"/>
    <w:rsid w:val="00E31F06"/>
    <w:rsid w:val="00E3342D"/>
    <w:rsid w:val="00E35807"/>
    <w:rsid w:val="00E43CB9"/>
    <w:rsid w:val="00E45AEC"/>
    <w:rsid w:val="00E547DD"/>
    <w:rsid w:val="00E56577"/>
    <w:rsid w:val="00E603D2"/>
    <w:rsid w:val="00E62408"/>
    <w:rsid w:val="00E640A0"/>
    <w:rsid w:val="00E65F1E"/>
    <w:rsid w:val="00E67353"/>
    <w:rsid w:val="00E80A9C"/>
    <w:rsid w:val="00E8523D"/>
    <w:rsid w:val="00E85D64"/>
    <w:rsid w:val="00E87106"/>
    <w:rsid w:val="00E915A3"/>
    <w:rsid w:val="00E95714"/>
    <w:rsid w:val="00EB6CA6"/>
    <w:rsid w:val="00EC33B0"/>
    <w:rsid w:val="00EC5DBA"/>
    <w:rsid w:val="00EC6757"/>
    <w:rsid w:val="00ED10E4"/>
    <w:rsid w:val="00ED264C"/>
    <w:rsid w:val="00ED3927"/>
    <w:rsid w:val="00ED6ECE"/>
    <w:rsid w:val="00ED7E89"/>
    <w:rsid w:val="00EF1E40"/>
    <w:rsid w:val="00EF7E12"/>
    <w:rsid w:val="00F02628"/>
    <w:rsid w:val="00F02A6F"/>
    <w:rsid w:val="00F16EE0"/>
    <w:rsid w:val="00F17B70"/>
    <w:rsid w:val="00F17D41"/>
    <w:rsid w:val="00F21D7D"/>
    <w:rsid w:val="00F2512E"/>
    <w:rsid w:val="00F34CE4"/>
    <w:rsid w:val="00F430ED"/>
    <w:rsid w:val="00F44A33"/>
    <w:rsid w:val="00F47F22"/>
    <w:rsid w:val="00F60E20"/>
    <w:rsid w:val="00F80074"/>
    <w:rsid w:val="00F806B0"/>
    <w:rsid w:val="00F86684"/>
    <w:rsid w:val="00F90146"/>
    <w:rsid w:val="00F9575A"/>
    <w:rsid w:val="00FA360B"/>
    <w:rsid w:val="00FA55E0"/>
    <w:rsid w:val="00FB341C"/>
    <w:rsid w:val="00FB4B05"/>
    <w:rsid w:val="00FC3423"/>
    <w:rsid w:val="00FD1973"/>
    <w:rsid w:val="00FD446F"/>
    <w:rsid w:val="00FD52BC"/>
    <w:rsid w:val="00FD6B99"/>
    <w:rsid w:val="00FE51E3"/>
    <w:rsid w:val="00FE553F"/>
    <w:rsid w:val="00FE5E79"/>
    <w:rsid w:val="00FE7D3A"/>
    <w:rsid w:val="00FF7F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D6930"/>
  <w15:chartTrackingRefBased/>
  <w15:docId w15:val="{8485BBBD-488A-4F2D-82CA-2A5F7A72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Cambria (10pt) - standard"/>
    <w:qFormat/>
    <w:rsid w:val="004307DD"/>
    <w:rPr>
      <w:lang w:val="en-US" w:eastAsia="en-US"/>
    </w:rPr>
  </w:style>
  <w:style w:type="paragraph" w:styleId="Naslov1">
    <w:name w:val="heading 1"/>
    <w:basedOn w:val="Navaden"/>
    <w:next w:val="Navaden"/>
    <w:link w:val="Naslov1Znak"/>
    <w:qFormat/>
    <w:rsid w:val="00CD6BE9"/>
    <w:pPr>
      <w:keepNext/>
      <w:spacing w:before="240" w:after="60"/>
      <w:outlineLvl w:val="0"/>
    </w:pPr>
    <w:rPr>
      <w:rFonts w:ascii="Cambria" w:hAnsi="Cambria"/>
      <w:b/>
      <w:kern w:val="28"/>
      <w:sz w:val="28"/>
    </w:rPr>
  </w:style>
  <w:style w:type="paragraph" w:styleId="Naslov2">
    <w:name w:val="heading 2"/>
    <w:basedOn w:val="Navaden"/>
    <w:next w:val="Navaden"/>
    <w:link w:val="Naslov2Znak"/>
    <w:qFormat/>
    <w:rsid w:val="00CD6BE9"/>
    <w:pPr>
      <w:keepNext/>
      <w:outlineLvl w:val="1"/>
    </w:pPr>
    <w:rPr>
      <w:rFonts w:ascii="Cambria" w:hAnsi="Cambria"/>
      <w:b/>
      <w:sz w:val="22"/>
    </w:rPr>
  </w:style>
  <w:style w:type="paragraph" w:styleId="Naslov3">
    <w:name w:val="heading 3"/>
    <w:basedOn w:val="Navaden"/>
    <w:next w:val="Navaden"/>
    <w:link w:val="Naslov3Znak"/>
    <w:qFormat/>
    <w:rsid w:val="00CD6BE9"/>
    <w:pPr>
      <w:keepNext/>
      <w:spacing w:before="240" w:after="60"/>
      <w:outlineLvl w:val="2"/>
    </w:pPr>
    <w:rPr>
      <w:rFonts w:ascii="Cambria" w:hAnsi="Cambria"/>
      <w:sz w:val="22"/>
    </w:rPr>
  </w:style>
  <w:style w:type="paragraph" w:styleId="Naslov4">
    <w:name w:val="heading 4"/>
    <w:basedOn w:val="Navaden"/>
    <w:next w:val="Navaden"/>
    <w:link w:val="Naslov4Znak"/>
    <w:qFormat/>
    <w:rsid w:val="003071CD"/>
    <w:pPr>
      <w:keepNext/>
      <w:autoSpaceDE w:val="0"/>
      <w:autoSpaceDN w:val="0"/>
      <w:adjustRightInd w:val="0"/>
      <w:outlineLvl w:val="3"/>
    </w:pPr>
    <w:rPr>
      <w:rFonts w:ascii="Cambria" w:hAnsi="Cambria"/>
      <w:bCs/>
      <w:sz w:val="22"/>
    </w:rPr>
  </w:style>
  <w:style w:type="paragraph" w:styleId="Naslov5">
    <w:name w:val="heading 5"/>
    <w:basedOn w:val="Navaden"/>
    <w:next w:val="Navaden"/>
    <w:link w:val="Naslov5Znak"/>
    <w:qFormat/>
    <w:rsid w:val="004307DD"/>
    <w:pPr>
      <w:keepNext/>
      <w:ind w:left="284" w:right="-297"/>
      <w:jc w:val="both"/>
      <w:outlineLvl w:val="4"/>
    </w:pPr>
    <w:rPr>
      <w:i/>
      <w:iCs/>
      <w:sz w:val="24"/>
    </w:rPr>
  </w:style>
  <w:style w:type="paragraph" w:styleId="Naslov6">
    <w:name w:val="heading 6"/>
    <w:basedOn w:val="Navaden"/>
    <w:next w:val="Navaden"/>
    <w:link w:val="Naslov6Znak"/>
    <w:qFormat/>
    <w:rsid w:val="004307DD"/>
    <w:pPr>
      <w:spacing w:before="240" w:after="60"/>
      <w:outlineLvl w:val="5"/>
    </w:pPr>
    <w:rPr>
      <w:b/>
      <w:bCs/>
      <w:sz w:val="22"/>
      <w:szCs w:val="22"/>
    </w:rPr>
  </w:style>
  <w:style w:type="paragraph" w:styleId="Naslov7">
    <w:name w:val="heading 7"/>
    <w:basedOn w:val="Navaden"/>
    <w:next w:val="Navaden"/>
    <w:link w:val="Naslov7Znak"/>
    <w:qFormat/>
    <w:rsid w:val="004307DD"/>
    <w:pPr>
      <w:keepNext/>
      <w:ind w:left="284" w:right="-297"/>
      <w:jc w:val="both"/>
      <w:outlineLvl w:val="6"/>
    </w:pPr>
    <w:rPr>
      <w:sz w:val="24"/>
      <w:lang w:val="sl-SI"/>
    </w:rPr>
  </w:style>
  <w:style w:type="paragraph" w:styleId="Naslov8">
    <w:name w:val="heading 8"/>
    <w:basedOn w:val="Navaden"/>
    <w:next w:val="Navaden"/>
    <w:link w:val="Naslov8Znak"/>
    <w:qFormat/>
    <w:rsid w:val="004307DD"/>
    <w:pPr>
      <w:spacing w:before="240" w:after="60"/>
      <w:outlineLvl w:val="7"/>
    </w:pPr>
    <w:rPr>
      <w:i/>
      <w:iCs/>
      <w:sz w:val="24"/>
      <w:szCs w:val="24"/>
    </w:rPr>
  </w:style>
  <w:style w:type="paragraph" w:styleId="Naslov9">
    <w:name w:val="heading 9"/>
    <w:basedOn w:val="Navaden"/>
    <w:next w:val="Navaden"/>
    <w:link w:val="Naslov9Znak"/>
    <w:qFormat/>
    <w:rsid w:val="004307DD"/>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styleId="Naslov">
    <w:name w:val="Title"/>
    <w:basedOn w:val="Navaden"/>
    <w:link w:val="NaslovZnak"/>
    <w:qFormat/>
    <w:pPr>
      <w:jc w:val="center"/>
    </w:pPr>
    <w:rPr>
      <w:rFonts w:ascii="Arial" w:hAnsi="Arial"/>
      <w:b/>
      <w:sz w:val="22"/>
      <w:lang w:val="en-AU"/>
    </w:rPr>
  </w:style>
  <w:style w:type="paragraph" w:styleId="Besedilooblaka">
    <w:name w:val="Balloon Text"/>
    <w:basedOn w:val="Navaden"/>
    <w:link w:val="BesedilooblakaZnak"/>
    <w:semiHidden/>
    <w:rsid w:val="005B0289"/>
    <w:rPr>
      <w:rFonts w:ascii="Tahoma" w:hAnsi="Tahoma" w:cs="Tahoma"/>
      <w:sz w:val="16"/>
      <w:szCs w:val="16"/>
    </w:rPr>
  </w:style>
  <w:style w:type="table" w:styleId="Tabelamrea">
    <w:name w:val="Table Grid"/>
    <w:basedOn w:val="Navadnatabela"/>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C3664A"/>
    <w:rPr>
      <w:lang w:val="en-US" w:eastAsia="en-US"/>
    </w:rPr>
  </w:style>
  <w:style w:type="table" w:styleId="Navadnatabela5">
    <w:name w:val="Plain Table 5"/>
    <w:basedOn w:val="Navadnatabela"/>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
    <w:name w:val="Grid Table Light"/>
    <w:basedOn w:val="Navadnatabela"/>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repko">
    <w:name w:val="Strong"/>
    <w:basedOn w:val="Privzetapisavaodstavka"/>
    <w:uiPriority w:val="22"/>
    <w:qFormat/>
    <w:rsid w:val="00776F88"/>
    <w:rPr>
      <w:b/>
      <w:bCs/>
    </w:rPr>
  </w:style>
  <w:style w:type="character" w:customStyle="1" w:styleId="Naslov5Znak">
    <w:name w:val="Naslov 5 Znak"/>
    <w:basedOn w:val="Privzetapisavaodstavka"/>
    <w:link w:val="Naslov5"/>
    <w:rsid w:val="004307DD"/>
    <w:rPr>
      <w:i/>
      <w:iCs/>
      <w:sz w:val="24"/>
      <w:lang w:val="en-US" w:eastAsia="en-US"/>
    </w:rPr>
  </w:style>
  <w:style w:type="character" w:customStyle="1" w:styleId="Naslov6Znak">
    <w:name w:val="Naslov 6 Znak"/>
    <w:basedOn w:val="Privzetapisavaodstavka"/>
    <w:link w:val="Naslov6"/>
    <w:rsid w:val="004307DD"/>
    <w:rPr>
      <w:b/>
      <w:bCs/>
      <w:sz w:val="22"/>
      <w:szCs w:val="22"/>
      <w:lang w:val="en-US" w:eastAsia="en-US"/>
    </w:rPr>
  </w:style>
  <w:style w:type="character" w:customStyle="1" w:styleId="Naslov7Znak">
    <w:name w:val="Naslov 7 Znak"/>
    <w:basedOn w:val="Privzetapisavaodstavka"/>
    <w:link w:val="Naslov7"/>
    <w:rsid w:val="004307DD"/>
    <w:rPr>
      <w:sz w:val="24"/>
      <w:lang w:eastAsia="en-US"/>
    </w:rPr>
  </w:style>
  <w:style w:type="character" w:customStyle="1" w:styleId="Naslov8Znak">
    <w:name w:val="Naslov 8 Znak"/>
    <w:basedOn w:val="Privzetapisavaodstavka"/>
    <w:link w:val="Naslov8"/>
    <w:rsid w:val="004307DD"/>
    <w:rPr>
      <w:i/>
      <w:iCs/>
      <w:sz w:val="24"/>
      <w:szCs w:val="24"/>
      <w:lang w:val="en-US" w:eastAsia="en-US"/>
    </w:rPr>
  </w:style>
  <w:style w:type="character" w:customStyle="1" w:styleId="Naslov9Znak">
    <w:name w:val="Naslov 9 Znak"/>
    <w:basedOn w:val="Privzetapisavaodstavka"/>
    <w:link w:val="Naslov9"/>
    <w:rsid w:val="004307DD"/>
    <w:rPr>
      <w:rFonts w:ascii="Arial" w:hAnsi="Arial" w:cs="Arial"/>
      <w:sz w:val="22"/>
      <w:szCs w:val="22"/>
      <w:lang w:val="en-US" w:eastAsia="en-US"/>
    </w:rPr>
  </w:style>
  <w:style w:type="paragraph" w:styleId="Telobesedila-zamik">
    <w:name w:val="Body Text Indent"/>
    <w:basedOn w:val="Navaden"/>
    <w:link w:val="Telobesedila-zamikZnak"/>
    <w:rsid w:val="004307DD"/>
    <w:pPr>
      <w:ind w:left="360"/>
      <w:jc w:val="center"/>
    </w:pPr>
    <w:rPr>
      <w:b/>
      <w:bCs/>
      <w:sz w:val="32"/>
      <w:lang w:val="en-GB"/>
    </w:rPr>
  </w:style>
  <w:style w:type="character" w:customStyle="1" w:styleId="Telobesedila-zamikZnak">
    <w:name w:val="Telo besedila - zamik Znak"/>
    <w:basedOn w:val="Privzetapisavaodstavka"/>
    <w:link w:val="Telobesedila-zamik"/>
    <w:rsid w:val="004307DD"/>
    <w:rPr>
      <w:b/>
      <w:bCs/>
      <w:sz w:val="32"/>
      <w:lang w:val="en-GB" w:eastAsia="en-US"/>
    </w:rPr>
  </w:style>
  <w:style w:type="character" w:styleId="Hiperpovezava">
    <w:name w:val="Hyperlink"/>
    <w:uiPriority w:val="99"/>
    <w:rsid w:val="004307DD"/>
    <w:rPr>
      <w:color w:val="0000FF"/>
      <w:u w:val="single"/>
    </w:rPr>
  </w:style>
  <w:style w:type="character" w:styleId="Pripombasklic">
    <w:name w:val="annotation reference"/>
    <w:semiHidden/>
    <w:rsid w:val="004307DD"/>
    <w:rPr>
      <w:sz w:val="16"/>
      <w:szCs w:val="16"/>
    </w:rPr>
  </w:style>
  <w:style w:type="paragraph" w:styleId="Pripombabesedilo">
    <w:name w:val="annotation text"/>
    <w:basedOn w:val="Navaden"/>
    <w:link w:val="PripombabesediloZnak"/>
    <w:semiHidden/>
    <w:rsid w:val="004307DD"/>
  </w:style>
  <w:style w:type="character" w:customStyle="1" w:styleId="PripombabesediloZnak">
    <w:name w:val="Pripomba – besedilo Znak"/>
    <w:basedOn w:val="Privzetapisavaodstavka"/>
    <w:link w:val="Pripombabesedilo"/>
    <w:semiHidden/>
    <w:rsid w:val="004307DD"/>
    <w:rPr>
      <w:lang w:val="en-US" w:eastAsia="en-US"/>
    </w:rPr>
  </w:style>
  <w:style w:type="paragraph" w:styleId="Telobesedila2">
    <w:name w:val="Body Text 2"/>
    <w:basedOn w:val="Navaden"/>
    <w:link w:val="Telobesedila2Znak"/>
    <w:rsid w:val="004307DD"/>
    <w:pPr>
      <w:ind w:right="-417"/>
      <w:jc w:val="both"/>
    </w:pPr>
    <w:rPr>
      <w:sz w:val="28"/>
    </w:rPr>
  </w:style>
  <w:style w:type="character" w:customStyle="1" w:styleId="Telobesedila2Znak">
    <w:name w:val="Telo besedila 2 Znak"/>
    <w:basedOn w:val="Privzetapisavaodstavka"/>
    <w:link w:val="Telobesedila2"/>
    <w:rsid w:val="004307DD"/>
    <w:rPr>
      <w:sz w:val="28"/>
      <w:lang w:val="en-US" w:eastAsia="en-US"/>
    </w:rPr>
  </w:style>
  <w:style w:type="character" w:styleId="tevilkastrani">
    <w:name w:val="page number"/>
    <w:basedOn w:val="Privzetapisavaodstavka"/>
    <w:rsid w:val="004307DD"/>
  </w:style>
  <w:style w:type="paragraph" w:styleId="Blokbesedila">
    <w:name w:val="Block Text"/>
    <w:basedOn w:val="Navaden"/>
    <w:rsid w:val="004307DD"/>
    <w:pPr>
      <w:ind w:left="284" w:right="-297"/>
      <w:jc w:val="both"/>
    </w:pPr>
    <w:rPr>
      <w:sz w:val="24"/>
      <w:lang w:val="sl-SI"/>
    </w:rPr>
  </w:style>
  <w:style w:type="paragraph" w:styleId="Telobesedila">
    <w:name w:val="Body Text"/>
    <w:basedOn w:val="Navaden"/>
    <w:link w:val="TelobesedilaZnak"/>
    <w:rsid w:val="004307DD"/>
    <w:pPr>
      <w:ind w:right="29"/>
      <w:jc w:val="both"/>
    </w:pPr>
    <w:rPr>
      <w:sz w:val="24"/>
      <w:lang w:val="sl-SI"/>
    </w:rPr>
  </w:style>
  <w:style w:type="character" w:customStyle="1" w:styleId="TelobesedilaZnak">
    <w:name w:val="Telo besedila Znak"/>
    <w:basedOn w:val="Privzetapisavaodstavka"/>
    <w:link w:val="Telobesedila"/>
    <w:rsid w:val="004307DD"/>
    <w:rPr>
      <w:sz w:val="24"/>
      <w:lang w:eastAsia="en-US"/>
    </w:rPr>
  </w:style>
  <w:style w:type="paragraph" w:styleId="Telobesedila3">
    <w:name w:val="Body Text 3"/>
    <w:basedOn w:val="Navaden"/>
    <w:link w:val="Telobesedila3Znak"/>
    <w:rsid w:val="004307DD"/>
    <w:pPr>
      <w:ind w:right="-22"/>
      <w:jc w:val="both"/>
    </w:pPr>
    <w:rPr>
      <w:sz w:val="24"/>
      <w:szCs w:val="23"/>
      <w:lang w:val="sl-SI"/>
    </w:rPr>
  </w:style>
  <w:style w:type="character" w:customStyle="1" w:styleId="Telobesedila3Znak">
    <w:name w:val="Telo besedila 3 Znak"/>
    <w:basedOn w:val="Privzetapisavaodstavka"/>
    <w:link w:val="Telobesedila3"/>
    <w:rsid w:val="004307DD"/>
    <w:rPr>
      <w:sz w:val="24"/>
      <w:szCs w:val="23"/>
      <w:lang w:eastAsia="en-US"/>
    </w:rPr>
  </w:style>
  <w:style w:type="paragraph" w:styleId="Kazalovsebine1">
    <w:name w:val="toc 1"/>
    <w:basedOn w:val="Navaden"/>
    <w:next w:val="Navaden"/>
    <w:autoRedefine/>
    <w:uiPriority w:val="39"/>
    <w:rsid w:val="004307DD"/>
    <w:pPr>
      <w:suppressLineNumbers/>
      <w:tabs>
        <w:tab w:val="right" w:leader="dot" w:pos="8200"/>
      </w:tabs>
      <w:spacing w:before="120" w:after="120"/>
    </w:pPr>
    <w:rPr>
      <w:rFonts w:ascii="Cambria" w:hAnsi="Cambria"/>
      <w:b/>
      <w:bCs/>
      <w:caps/>
      <w:noProof/>
      <w:lang w:val="sl-SI"/>
    </w:rPr>
  </w:style>
  <w:style w:type="paragraph" w:styleId="Kazalovsebine2">
    <w:name w:val="toc 2"/>
    <w:basedOn w:val="Navaden"/>
    <w:next w:val="Navaden"/>
    <w:autoRedefine/>
    <w:uiPriority w:val="39"/>
    <w:rsid w:val="004307DD"/>
    <w:pPr>
      <w:tabs>
        <w:tab w:val="left" w:pos="960"/>
        <w:tab w:val="left" w:pos="3050"/>
        <w:tab w:val="right" w:leader="dot" w:pos="8200"/>
      </w:tabs>
      <w:ind w:left="198"/>
    </w:pPr>
    <w:rPr>
      <w:smallCaps/>
      <w:noProof/>
      <w:lang w:val="sl-SI"/>
    </w:rPr>
  </w:style>
  <w:style w:type="character" w:styleId="SledenaHiperpovezava">
    <w:name w:val="FollowedHyperlink"/>
    <w:rsid w:val="004307DD"/>
    <w:rPr>
      <w:color w:val="800080"/>
      <w:u w:val="single"/>
    </w:rPr>
  </w:style>
  <w:style w:type="paragraph" w:styleId="HTML-oblikovano">
    <w:name w:val="HTML Preformatted"/>
    <w:basedOn w:val="Navaden"/>
    <w:link w:val="HTML-oblikovanoZnak"/>
    <w:rsid w:val="00430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eastAsia="sl-SI"/>
    </w:rPr>
  </w:style>
  <w:style w:type="character" w:customStyle="1" w:styleId="HTML-oblikovanoZnak">
    <w:name w:val="HTML-oblikovano Znak"/>
    <w:basedOn w:val="Privzetapisavaodstavka"/>
    <w:link w:val="HTML-oblikovano"/>
    <w:rsid w:val="004307DD"/>
    <w:rPr>
      <w:rFonts w:ascii="Courier New" w:hAnsi="Courier New" w:cs="Courier New"/>
      <w:color w:val="000000"/>
      <w:sz w:val="18"/>
      <w:szCs w:val="18"/>
    </w:rPr>
  </w:style>
  <w:style w:type="paragraph" w:styleId="Kazalovsebine4">
    <w:name w:val="toc 4"/>
    <w:basedOn w:val="Navaden"/>
    <w:next w:val="Navaden"/>
    <w:autoRedefine/>
    <w:uiPriority w:val="39"/>
    <w:rsid w:val="004307DD"/>
    <w:pPr>
      <w:ind w:left="600"/>
    </w:pPr>
    <w:rPr>
      <w:sz w:val="18"/>
      <w:szCs w:val="18"/>
    </w:rPr>
  </w:style>
  <w:style w:type="paragraph" w:styleId="Kazalovsebine3">
    <w:name w:val="toc 3"/>
    <w:basedOn w:val="Navaden"/>
    <w:next w:val="Navaden"/>
    <w:autoRedefine/>
    <w:uiPriority w:val="39"/>
    <w:rsid w:val="00F47F22"/>
    <w:pPr>
      <w:suppressLineNumbers/>
      <w:tabs>
        <w:tab w:val="left" w:pos="1418"/>
        <w:tab w:val="right" w:leader="dot" w:pos="8200"/>
      </w:tabs>
      <w:ind w:left="198"/>
    </w:pPr>
    <w:rPr>
      <w:rFonts w:ascii="Cambria" w:hAnsi="Cambria"/>
      <w:i/>
      <w:iCs/>
      <w:noProof/>
      <w:lang w:val="sl-SI"/>
    </w:rPr>
  </w:style>
  <w:style w:type="paragraph" w:styleId="Zadevapripombe">
    <w:name w:val="annotation subject"/>
    <w:basedOn w:val="Pripombabesedilo"/>
    <w:next w:val="Pripombabesedilo"/>
    <w:link w:val="ZadevapripombeZnak"/>
    <w:semiHidden/>
    <w:rsid w:val="004307DD"/>
    <w:rPr>
      <w:b/>
      <w:bCs/>
    </w:rPr>
  </w:style>
  <w:style w:type="character" w:customStyle="1" w:styleId="ZadevapripombeZnak">
    <w:name w:val="Zadeva pripombe Znak"/>
    <w:basedOn w:val="PripombabesediloZnak"/>
    <w:link w:val="Zadevapripombe"/>
    <w:semiHidden/>
    <w:rsid w:val="004307DD"/>
    <w:rPr>
      <w:b/>
      <w:bCs/>
      <w:lang w:val="en-US" w:eastAsia="en-US"/>
    </w:rPr>
  </w:style>
  <w:style w:type="paragraph" w:styleId="Odstavekseznama">
    <w:name w:val="List Paragraph"/>
    <w:basedOn w:val="Navaden"/>
    <w:uiPriority w:val="34"/>
    <w:qFormat/>
    <w:rsid w:val="004307DD"/>
    <w:pPr>
      <w:ind w:left="720"/>
      <w:contextualSpacing/>
    </w:pPr>
  </w:style>
  <w:style w:type="character" w:customStyle="1" w:styleId="GlavaZnak">
    <w:name w:val="Glava Znak"/>
    <w:basedOn w:val="Privzetapisavaodstavka"/>
    <w:link w:val="Glava"/>
    <w:uiPriority w:val="99"/>
    <w:rsid w:val="004307DD"/>
    <w:rPr>
      <w:rFonts w:ascii="Cambria" w:hAnsi="Cambria"/>
      <w:lang w:eastAsia="en-US"/>
    </w:rPr>
  </w:style>
  <w:style w:type="paragraph" w:customStyle="1" w:styleId="alineazaodstavkom1">
    <w:name w:val="alineazaodstavkom1"/>
    <w:basedOn w:val="Navaden"/>
    <w:rsid w:val="004307DD"/>
    <w:pPr>
      <w:ind w:left="425" w:hanging="425"/>
      <w:jc w:val="both"/>
    </w:pPr>
    <w:rPr>
      <w:rFonts w:ascii="Arial" w:hAnsi="Arial" w:cs="Arial"/>
      <w:sz w:val="22"/>
      <w:szCs w:val="22"/>
      <w:lang w:val="sl-SI" w:eastAsia="sl-SI"/>
    </w:rPr>
  </w:style>
  <w:style w:type="character" w:styleId="Besedilooznabemesta">
    <w:name w:val="Placeholder Text"/>
    <w:basedOn w:val="Privzetapisavaodstavka"/>
    <w:uiPriority w:val="99"/>
    <w:semiHidden/>
    <w:rsid w:val="004307DD"/>
    <w:rPr>
      <w:color w:val="808080"/>
    </w:rPr>
  </w:style>
  <w:style w:type="paragraph" w:customStyle="1" w:styleId="odstavek1">
    <w:name w:val="odstavek1"/>
    <w:basedOn w:val="Navaden"/>
    <w:rsid w:val="004307DD"/>
    <w:pPr>
      <w:spacing w:before="240"/>
      <w:ind w:firstLine="1021"/>
      <w:jc w:val="both"/>
    </w:pPr>
    <w:rPr>
      <w:rFonts w:ascii="Arial" w:hAnsi="Arial" w:cs="Arial"/>
      <w:sz w:val="22"/>
      <w:szCs w:val="22"/>
      <w:lang w:val="sl-SI" w:eastAsia="sl-SI"/>
    </w:rPr>
  </w:style>
  <w:style w:type="table" w:customStyle="1" w:styleId="Tabelamrea1">
    <w:name w:val="Tabela – mreža1"/>
    <w:basedOn w:val="Navadnatabela"/>
    <w:uiPriority w:val="39"/>
    <w:rsid w:val="004307DD"/>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avaden"/>
    <w:uiPriority w:val="1"/>
    <w:qFormat/>
    <w:rsid w:val="004307DD"/>
    <w:pPr>
      <w:widowControl w:val="0"/>
      <w:autoSpaceDE w:val="0"/>
      <w:autoSpaceDN w:val="0"/>
    </w:pPr>
    <w:rPr>
      <w:sz w:val="22"/>
      <w:szCs w:val="22"/>
      <w:lang w:val="sl-SI" w:eastAsia="sl-SI"/>
    </w:rPr>
  </w:style>
  <w:style w:type="table" w:customStyle="1" w:styleId="TableNormal1">
    <w:name w:val="Table Normal1"/>
    <w:uiPriority w:val="2"/>
    <w:semiHidden/>
    <w:qFormat/>
    <w:rsid w:val="004307D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4307DD"/>
    <w:pPr>
      <w:autoSpaceDE w:val="0"/>
      <w:autoSpaceDN w:val="0"/>
      <w:adjustRightInd w:val="0"/>
    </w:pPr>
    <w:rPr>
      <w:color w:val="000000"/>
      <w:sz w:val="24"/>
      <w:szCs w:val="24"/>
    </w:rPr>
  </w:style>
  <w:style w:type="paragraph" w:customStyle="1" w:styleId="odstavek">
    <w:name w:val="odstavek"/>
    <w:basedOn w:val="Navaden"/>
    <w:rsid w:val="004307DD"/>
    <w:pPr>
      <w:spacing w:before="100" w:beforeAutospacing="1" w:after="100" w:afterAutospacing="1"/>
    </w:pPr>
    <w:rPr>
      <w:sz w:val="24"/>
      <w:szCs w:val="24"/>
      <w:lang w:val="sl-SI" w:eastAsia="sl-SI"/>
    </w:rPr>
  </w:style>
  <w:style w:type="paragraph" w:customStyle="1" w:styleId="alineazaodstavkom">
    <w:name w:val="alineazaodstavkom"/>
    <w:basedOn w:val="Navaden"/>
    <w:rsid w:val="004307DD"/>
    <w:pPr>
      <w:spacing w:before="100" w:beforeAutospacing="1" w:after="100" w:afterAutospacing="1"/>
    </w:pPr>
    <w:rPr>
      <w:sz w:val="24"/>
      <w:szCs w:val="24"/>
      <w:lang w:val="sl-SI" w:eastAsia="sl-SI"/>
    </w:rPr>
  </w:style>
  <w:style w:type="character" w:customStyle="1" w:styleId="Naslov3Znak">
    <w:name w:val="Naslov 3 Znak"/>
    <w:basedOn w:val="Privzetapisavaodstavka"/>
    <w:link w:val="Naslov3"/>
    <w:rsid w:val="00B35B6B"/>
    <w:rPr>
      <w:rFonts w:ascii="Cambria" w:hAnsi="Cambria"/>
      <w:sz w:val="22"/>
      <w:lang w:val="en-US" w:eastAsia="en-US"/>
    </w:rPr>
  </w:style>
  <w:style w:type="paragraph" w:styleId="Kazalovsebine5">
    <w:name w:val="toc 5"/>
    <w:basedOn w:val="Navaden"/>
    <w:next w:val="Navaden"/>
    <w:autoRedefine/>
    <w:uiPriority w:val="39"/>
    <w:unhideWhenUsed/>
    <w:rsid w:val="004307DD"/>
    <w:pPr>
      <w:spacing w:after="100" w:line="259" w:lineRule="auto"/>
      <w:ind w:left="880"/>
    </w:pPr>
    <w:rPr>
      <w:rFonts w:asciiTheme="minorHAnsi" w:eastAsiaTheme="minorEastAsia" w:hAnsiTheme="minorHAnsi" w:cstheme="minorBidi"/>
      <w:sz w:val="22"/>
      <w:szCs w:val="22"/>
      <w:lang w:val="sl-SI" w:eastAsia="sl-SI"/>
    </w:rPr>
  </w:style>
  <w:style w:type="paragraph" w:styleId="Kazalovsebine6">
    <w:name w:val="toc 6"/>
    <w:basedOn w:val="Navaden"/>
    <w:next w:val="Navaden"/>
    <w:autoRedefine/>
    <w:uiPriority w:val="39"/>
    <w:unhideWhenUsed/>
    <w:rsid w:val="004307DD"/>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4307DD"/>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4307DD"/>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4307DD"/>
    <w:pPr>
      <w:spacing w:after="100" w:line="259" w:lineRule="auto"/>
      <w:ind w:left="1760"/>
    </w:pPr>
    <w:rPr>
      <w:rFonts w:asciiTheme="minorHAnsi" w:eastAsiaTheme="minorEastAsia" w:hAnsiTheme="minorHAnsi" w:cstheme="minorBidi"/>
      <w:sz w:val="22"/>
      <w:szCs w:val="22"/>
      <w:lang w:val="sl-SI" w:eastAsia="sl-SI"/>
    </w:rPr>
  </w:style>
  <w:style w:type="paragraph" w:styleId="NaslovTOC">
    <w:name w:val="TOC Heading"/>
    <w:basedOn w:val="Naslov1"/>
    <w:next w:val="Navaden"/>
    <w:uiPriority w:val="39"/>
    <w:unhideWhenUsed/>
    <w:qFormat/>
    <w:rsid w:val="004307DD"/>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lang w:eastAsia="sl-SI"/>
    </w:rPr>
  </w:style>
  <w:style w:type="character" w:customStyle="1" w:styleId="Naslov1Znak">
    <w:name w:val="Naslov 1 Znak"/>
    <w:basedOn w:val="Privzetapisavaodstavka"/>
    <w:link w:val="Naslov1"/>
    <w:rsid w:val="0087043E"/>
    <w:rPr>
      <w:rFonts w:ascii="Cambria" w:hAnsi="Cambria"/>
      <w:b/>
      <w:kern w:val="28"/>
      <w:sz w:val="28"/>
      <w:lang w:val="en-US" w:eastAsia="en-US"/>
    </w:rPr>
  </w:style>
  <w:style w:type="character" w:customStyle="1" w:styleId="Naslov2Znak">
    <w:name w:val="Naslov 2 Znak"/>
    <w:basedOn w:val="Privzetapisavaodstavka"/>
    <w:link w:val="Naslov2"/>
    <w:rsid w:val="007A59EA"/>
    <w:rPr>
      <w:rFonts w:ascii="Cambria" w:hAnsi="Cambria"/>
      <w:b/>
      <w:sz w:val="22"/>
      <w:lang w:val="en-US" w:eastAsia="en-US"/>
    </w:rPr>
  </w:style>
  <w:style w:type="character" w:customStyle="1" w:styleId="Naslov4Znak">
    <w:name w:val="Naslov 4 Znak"/>
    <w:basedOn w:val="Privzetapisavaodstavka"/>
    <w:link w:val="Naslov4"/>
    <w:rsid w:val="003071CD"/>
    <w:rPr>
      <w:rFonts w:ascii="Cambria" w:hAnsi="Cambria"/>
      <w:bCs/>
      <w:sz w:val="22"/>
      <w:lang w:val="en-US" w:eastAsia="en-US"/>
    </w:rPr>
  </w:style>
  <w:style w:type="character" w:customStyle="1" w:styleId="NaslovZnak">
    <w:name w:val="Naslov Znak"/>
    <w:basedOn w:val="Privzetapisavaodstavka"/>
    <w:link w:val="Naslov"/>
    <w:rsid w:val="000B1411"/>
    <w:rPr>
      <w:rFonts w:ascii="Arial" w:hAnsi="Arial"/>
      <w:b/>
      <w:sz w:val="22"/>
      <w:lang w:val="en-AU" w:eastAsia="en-US"/>
    </w:rPr>
  </w:style>
  <w:style w:type="character" w:customStyle="1" w:styleId="BesedilooblakaZnak">
    <w:name w:val="Besedilo oblačka Znak"/>
    <w:basedOn w:val="Privzetapisavaodstavka"/>
    <w:link w:val="Besedilooblaka"/>
    <w:semiHidden/>
    <w:rsid w:val="000B1411"/>
    <w:rPr>
      <w:rFonts w:ascii="Tahoma" w:hAnsi="Tahoma" w:cs="Tahoma"/>
      <w:sz w:val="16"/>
      <w:szCs w:val="16"/>
      <w:lang w:val="en-US" w:eastAsia="en-US"/>
    </w:rPr>
  </w:style>
  <w:style w:type="paragraph" w:styleId="Revizija">
    <w:name w:val="Revision"/>
    <w:hidden/>
    <w:uiPriority w:val="99"/>
    <w:semiHidden/>
    <w:rsid w:val="00CD6BE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4-01-0982" TargetMode="External"/><Relationship Id="rId21" Type="http://schemas.openxmlformats.org/officeDocument/2006/relationships/hyperlink" Target="http://www.uradni-list.si/1/objava.jsp?sop=2020-01-2610" TargetMode="External"/><Relationship Id="rId42" Type="http://schemas.openxmlformats.org/officeDocument/2006/relationships/hyperlink" Target="http://www.uradni-list.si/1/objava.jsp?sop=2015-01-1930" TargetMode="External"/><Relationship Id="rId63" Type="http://schemas.openxmlformats.org/officeDocument/2006/relationships/hyperlink" Target="http://www.uradni-list.si/1/objava.jsp?sop=2018-01-2523" TargetMode="External"/><Relationship Id="rId84" Type="http://schemas.openxmlformats.org/officeDocument/2006/relationships/hyperlink" Target="http://www.uradni-list.si/1/objava.jsp?sop=2023-01-0530" TargetMode="External"/><Relationship Id="rId138" Type="http://schemas.openxmlformats.org/officeDocument/2006/relationships/hyperlink" Target="http://www.uradni-list.si/1/objava.jsp?sop=2020-01-2765" TargetMode="External"/><Relationship Id="rId107" Type="http://schemas.openxmlformats.org/officeDocument/2006/relationships/hyperlink" Target="http://www.uradni-list.si/1/objava.jsp?sop=2006-01-3727" TargetMode="External"/><Relationship Id="rId11" Type="http://schemas.openxmlformats.org/officeDocument/2006/relationships/hyperlink" Target="http://www.uradni-list.si/1/objava.jsp?sop=2008-01-0831" TargetMode="External"/><Relationship Id="rId32" Type="http://schemas.openxmlformats.org/officeDocument/2006/relationships/hyperlink" Target="http://www.uradni-list.si/1/objava.jsp?sop=2008-01-3348" TargetMode="External"/><Relationship Id="rId53" Type="http://schemas.openxmlformats.org/officeDocument/2006/relationships/hyperlink" Target="http://www.uradni-list.si/1/objava.jsp?sop=2022-01-3465" TargetMode="External"/><Relationship Id="rId74" Type="http://schemas.openxmlformats.org/officeDocument/2006/relationships/hyperlink" Target="http://www.uradni-list.si/1/objava.jsp?sop=2020-01-1195" TargetMode="External"/><Relationship Id="rId128" Type="http://schemas.openxmlformats.org/officeDocument/2006/relationships/hyperlink" Target="http://www.uradni-list.si/1/objava.jsp?sop=2022-01-3482" TargetMode="External"/><Relationship Id="rId5" Type="http://schemas.openxmlformats.org/officeDocument/2006/relationships/webSettings" Target="webSettings.xml"/><Relationship Id="rId90" Type="http://schemas.openxmlformats.org/officeDocument/2006/relationships/hyperlink" Target="http://www.uradni-list.si/1/objava.jsp?sop=1998-01-0153" TargetMode="External"/><Relationship Id="rId95" Type="http://schemas.openxmlformats.org/officeDocument/2006/relationships/hyperlink" Target="http://www.uradni-list.si/1/objava.jsp?sop=1999-21-0008" TargetMode="External"/><Relationship Id="rId22" Type="http://schemas.openxmlformats.org/officeDocument/2006/relationships/hyperlink" Target="http://www.uradni-list.si/1/objava.jsp?sop=2020-01-3772" TargetMode="External"/><Relationship Id="rId27" Type="http://schemas.openxmlformats.org/officeDocument/2006/relationships/hyperlink" Target="http://www.uradni-list.si/1/objava.jsp?sop=2022-01-3465" TargetMode="External"/><Relationship Id="rId43" Type="http://schemas.openxmlformats.org/officeDocument/2006/relationships/hyperlink" Target="http://www.uradni-list.si/1/objava.jsp?sop=2017-01-2917" TargetMode="External"/><Relationship Id="rId48" Type="http://schemas.openxmlformats.org/officeDocument/2006/relationships/hyperlink" Target="http://www.uradni-list.si/1/objava.jsp?sop=2021-01-2989" TargetMode="External"/><Relationship Id="rId64" Type="http://schemas.openxmlformats.org/officeDocument/2006/relationships/hyperlink" Target="http://www.uradni-list.si/1/objava.jsp?sop=2019-01-2922" TargetMode="External"/><Relationship Id="rId69" Type="http://schemas.openxmlformats.org/officeDocument/2006/relationships/hyperlink" Target="http://www.uradni-list.si/1/objava.jsp?sop=2012-01-1700" TargetMode="External"/><Relationship Id="rId113" Type="http://schemas.openxmlformats.org/officeDocument/2006/relationships/hyperlink" Target="http://www.uradni-list.si/1/objava.jsp?sop=2011-01-1482" TargetMode="External"/><Relationship Id="rId118" Type="http://schemas.openxmlformats.org/officeDocument/2006/relationships/hyperlink" Target="http://www.uradni-list.si/1/objava.jsp?sop=2014-01-0988" TargetMode="External"/><Relationship Id="rId134" Type="http://schemas.openxmlformats.org/officeDocument/2006/relationships/hyperlink" Target="http://www.uradni-list.si/1/objava.jsp?sop=2020-01-2765" TargetMode="External"/><Relationship Id="rId139" Type="http://schemas.openxmlformats.org/officeDocument/2006/relationships/hyperlink" Target="http://www.uradni-list.si/1/objava.jsp?sop=2022-01-0014" TargetMode="External"/><Relationship Id="rId80" Type="http://schemas.openxmlformats.org/officeDocument/2006/relationships/hyperlink" Target="http://www.uradni-list.si/1/objava.jsp?sop=2021-01-2575" TargetMode="External"/><Relationship Id="rId85" Type="http://schemas.openxmlformats.org/officeDocument/2006/relationships/hyperlink" Target="http://www.uradni-list.si/1/objava.jsp?sop=1994-01-2855" TargetMode="External"/><Relationship Id="rId12" Type="http://schemas.openxmlformats.org/officeDocument/2006/relationships/hyperlink" Target="http://www.uradni-list.si/1/objava.jsp?sop=2008-01-2482" TargetMode="External"/><Relationship Id="rId17" Type="http://schemas.openxmlformats.org/officeDocument/2006/relationships/hyperlink" Target="http://www.uradni-list.si/1/objava.jsp?sop=2017-01-3026" TargetMode="External"/><Relationship Id="rId33" Type="http://schemas.openxmlformats.org/officeDocument/2006/relationships/hyperlink" Target="http://www.uradni-list.si/1/objava.jsp?sop=2010-01-3387" TargetMode="External"/><Relationship Id="rId38" Type="http://schemas.openxmlformats.org/officeDocument/2006/relationships/hyperlink" Target="http://www.uradni-list.si/1/objava.jsp?sop=2013-01-3548" TargetMode="External"/><Relationship Id="rId59" Type="http://schemas.openxmlformats.org/officeDocument/2006/relationships/hyperlink" Target="http://www.uradni-list.si/1/objava.jsp?sop=2012-01-1700" TargetMode="External"/><Relationship Id="rId103" Type="http://schemas.openxmlformats.org/officeDocument/2006/relationships/hyperlink" Target="http://www.uradni-list.si/1/objava.jsp?sop=2003-21-0048" TargetMode="External"/><Relationship Id="rId108" Type="http://schemas.openxmlformats.org/officeDocument/2006/relationships/hyperlink" Target="http://www.uradni-list.si/1/objava.jsp?sop=2006-21-3935" TargetMode="External"/><Relationship Id="rId124" Type="http://schemas.openxmlformats.org/officeDocument/2006/relationships/hyperlink" Target="http://www.uradni-list.si/1/objava.jsp?sop=2021-01-1241" TargetMode="External"/><Relationship Id="rId129" Type="http://schemas.openxmlformats.org/officeDocument/2006/relationships/hyperlink" Target="http://www.uradni-list.si/1/objava.jsp?sop=2022-01-4212" TargetMode="External"/><Relationship Id="rId54" Type="http://schemas.openxmlformats.org/officeDocument/2006/relationships/hyperlink" Target="http://www.uradni-list.si/1/objava.jsp?sop=2023-01-1126" TargetMode="External"/><Relationship Id="rId70" Type="http://schemas.openxmlformats.org/officeDocument/2006/relationships/hyperlink" Target="http://www.uradni-list.si/1/objava.jsp?sop=2015-01-0505" TargetMode="External"/><Relationship Id="rId75" Type="http://schemas.openxmlformats.org/officeDocument/2006/relationships/hyperlink" Target="http://www.uradni-list.si/1/objava.jsp?sop=2007-01-4826" TargetMode="External"/><Relationship Id="rId91" Type="http://schemas.openxmlformats.org/officeDocument/2006/relationships/hyperlink" Target="http://www.uradni-list.si/1/objava.jsp?sop=1998-01-0154" TargetMode="External"/><Relationship Id="rId96" Type="http://schemas.openxmlformats.org/officeDocument/2006/relationships/hyperlink" Target="http://www.uradni-list.si/1/objava.jsp?sop=1999-01-5053" TargetMode="External"/><Relationship Id="rId140" Type="http://schemas.openxmlformats.org/officeDocument/2006/relationships/hyperlink" Target="http://www.uradni-list.si/1/objava.jsp?sop=2023-01-0301"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radni-list.si/1/objava.jsp?sop=2021-01-2452" TargetMode="External"/><Relationship Id="rId28" Type="http://schemas.openxmlformats.org/officeDocument/2006/relationships/hyperlink" Target="http://www.uradni-list.si/1/objava.jsp?sop=2023-01-0255" TargetMode="External"/><Relationship Id="rId49" Type="http://schemas.openxmlformats.org/officeDocument/2006/relationships/hyperlink" Target="http://www.uradni-list.si/1/objava.jsp?sop=2021-01-3898" TargetMode="External"/><Relationship Id="rId114" Type="http://schemas.openxmlformats.org/officeDocument/2006/relationships/hyperlink" Target="http://www.uradni-list.si/1/objava.jsp?sop=2012-01-2048" TargetMode="External"/><Relationship Id="rId119" Type="http://schemas.openxmlformats.org/officeDocument/2006/relationships/hyperlink" Target="http://www.uradni-list.si/1/objava.jsp?sop=2014-01-3484" TargetMode="External"/><Relationship Id="rId44" Type="http://schemas.openxmlformats.org/officeDocument/2006/relationships/hyperlink" Target="http://www.uradni-list.si/1/objava.jsp?sop=2017-01-3026" TargetMode="External"/><Relationship Id="rId60" Type="http://schemas.openxmlformats.org/officeDocument/2006/relationships/hyperlink" Target="http://www.uradni-list.si/1/objava.jsp?sop=2016-01-3927" TargetMode="External"/><Relationship Id="rId65" Type="http://schemas.openxmlformats.org/officeDocument/2006/relationships/hyperlink" Target="http://www.uradni-list.si/1/objava.jsp?sop=2007-01-4692" TargetMode="External"/><Relationship Id="rId81" Type="http://schemas.openxmlformats.org/officeDocument/2006/relationships/hyperlink" Target="http://www.uradni-list.si/1/objava.jsp?sop=2022-01-0107" TargetMode="External"/><Relationship Id="rId86" Type="http://schemas.openxmlformats.org/officeDocument/2006/relationships/hyperlink" Target="http://www.uradni-list.si/1/objava.jsp?sop=1995-01-3383" TargetMode="External"/><Relationship Id="rId130" Type="http://schemas.openxmlformats.org/officeDocument/2006/relationships/hyperlink" Target="mailto:obcina@koper.si" TargetMode="External"/><Relationship Id="rId135" Type="http://schemas.openxmlformats.org/officeDocument/2006/relationships/hyperlink" Target="http://www.uradni-list.si/1/objava.jsp?sop=2022-01-0014" TargetMode="External"/><Relationship Id="rId13" Type="http://schemas.openxmlformats.org/officeDocument/2006/relationships/hyperlink" Target="http://www.uradni-list.si/1/objava.jsp?sop=2008-01-3448" TargetMode="External"/><Relationship Id="rId18" Type="http://schemas.openxmlformats.org/officeDocument/2006/relationships/hyperlink" Target="http://www.uradni-list.si/1/objava.jsp?sop=2019-01-0005" TargetMode="External"/><Relationship Id="rId39" Type="http://schemas.openxmlformats.org/officeDocument/2006/relationships/hyperlink" Target="http://www.uradni-list.si/1/objava.jsp?sop=2013-01-3549" TargetMode="External"/><Relationship Id="rId109" Type="http://schemas.openxmlformats.org/officeDocument/2006/relationships/hyperlink" Target="http://www.uradni-list.si/1/objava.jsp?sop=2007-01-3478" TargetMode="External"/><Relationship Id="rId34" Type="http://schemas.openxmlformats.org/officeDocument/2006/relationships/hyperlink" Target="http://www.uradni-list.si/1/objava.jsp?sop=2011-01-3723" TargetMode="External"/><Relationship Id="rId50" Type="http://schemas.openxmlformats.org/officeDocument/2006/relationships/hyperlink" Target="http://www.uradni-list.si/1/objava.jsp?sop=2022-01-0216" TargetMode="External"/><Relationship Id="rId55" Type="http://schemas.openxmlformats.org/officeDocument/2006/relationships/hyperlink" Target="http://www.uradni-list.si/1/objava.jsp?sop=2006-01-3076" TargetMode="External"/><Relationship Id="rId76" Type="http://schemas.openxmlformats.org/officeDocument/2006/relationships/hyperlink" Target="http://www.uradni-list.si/1/objava.jsp?sop=2016-01-2761" TargetMode="External"/><Relationship Id="rId97" Type="http://schemas.openxmlformats.org/officeDocument/2006/relationships/hyperlink" Target="http://www.uradni-list.si/1/objava.jsp?sop=2000-01-2774" TargetMode="External"/><Relationship Id="rId104" Type="http://schemas.openxmlformats.org/officeDocument/2006/relationships/hyperlink" Target="http://www.uradni-list.si/1/objava.jsp?sop=2003-01-3709" TargetMode="External"/><Relationship Id="rId120" Type="http://schemas.openxmlformats.org/officeDocument/2006/relationships/hyperlink" Target="http://www.uradni-list.si/1/objava.jsp?sop=2017-01-0461" TargetMode="External"/><Relationship Id="rId125" Type="http://schemas.openxmlformats.org/officeDocument/2006/relationships/hyperlink" Target="http://www.uradni-list.si/1/objava.jsp?sop=2021-01-2989" TargetMode="External"/><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radni-list.si/1/objava.jsp?sop=2018-01-0457" TargetMode="External"/><Relationship Id="rId92" Type="http://schemas.openxmlformats.org/officeDocument/2006/relationships/hyperlink" Target="http://www.uradni-list.si/1/objava.jsp?sop=1998-01-2320" TargetMode="External"/><Relationship Id="rId2" Type="http://schemas.openxmlformats.org/officeDocument/2006/relationships/numbering" Target="numbering.xml"/><Relationship Id="rId29" Type="http://schemas.openxmlformats.org/officeDocument/2006/relationships/hyperlink" Target="http://www.uradni-list.si/1/objava.jsp?sop=2006-01-3075" TargetMode="External"/><Relationship Id="rId24" Type="http://schemas.openxmlformats.org/officeDocument/2006/relationships/hyperlink" Target="http://www.uradni-list.si/1/objava.jsp?sop=2021-01-3898" TargetMode="External"/><Relationship Id="rId40" Type="http://schemas.openxmlformats.org/officeDocument/2006/relationships/hyperlink" Target="http://www.uradni-list.si/1/objava.jsp?sop=2013-01-4125" TargetMode="External"/><Relationship Id="rId45" Type="http://schemas.openxmlformats.org/officeDocument/2006/relationships/hyperlink" Target="http://www.uradni-list.si/1/objava.jsp?sop=2019-01-1624" TargetMode="External"/><Relationship Id="rId66" Type="http://schemas.openxmlformats.org/officeDocument/2006/relationships/hyperlink" Target="http://www.uradni-list.si/1/objava.jsp?sop=2008-01-3347" TargetMode="External"/><Relationship Id="rId87" Type="http://schemas.openxmlformats.org/officeDocument/2006/relationships/hyperlink" Target="http://www.uradni-list.si/1/objava.jsp?sop=1996-01-2534" TargetMode="External"/><Relationship Id="rId110" Type="http://schemas.openxmlformats.org/officeDocument/2006/relationships/hyperlink" Target="http://www.uradni-list.si/1/objava.jsp?sop=2008-01-1293" TargetMode="External"/><Relationship Id="rId115" Type="http://schemas.openxmlformats.org/officeDocument/2006/relationships/hyperlink" Target="http://www.uradni-list.si/1/objava.jsp?sop=2012-01-4087" TargetMode="External"/><Relationship Id="rId131" Type="http://schemas.openxmlformats.org/officeDocument/2006/relationships/hyperlink" Target="mailto:varstvopodatkov@koper.si" TargetMode="External"/><Relationship Id="rId136" Type="http://schemas.openxmlformats.org/officeDocument/2006/relationships/hyperlink" Target="http://www.uradni-list.si/1/objava.jsp?sop=2023-01-0301" TargetMode="External"/><Relationship Id="rId61" Type="http://schemas.openxmlformats.org/officeDocument/2006/relationships/hyperlink" Target="http://www.uradni-list.si/1/objava.jsp?sop=2017-01-2005" TargetMode="External"/><Relationship Id="rId82" Type="http://schemas.openxmlformats.org/officeDocument/2006/relationships/hyperlink" Target="http://www.uradni-list.si/1/objava.jsp?sop=2022-01-1705" TargetMode="External"/><Relationship Id="rId19" Type="http://schemas.openxmlformats.org/officeDocument/2006/relationships/hyperlink" Target="http://www.uradni-list.si/1/objava.jsp?sop=2019-01-3228" TargetMode="External"/><Relationship Id="rId14" Type="http://schemas.openxmlformats.org/officeDocument/2006/relationships/hyperlink" Target="http://www.uradni-list.si/1/objava.jsp?sop=2012-01-1700" TargetMode="External"/><Relationship Id="rId30" Type="http://schemas.openxmlformats.org/officeDocument/2006/relationships/hyperlink" Target="http://www.uradni-list.si/1/objava.jsp?sop=2006-01-4833" TargetMode="External"/><Relationship Id="rId35" Type="http://schemas.openxmlformats.org/officeDocument/2006/relationships/hyperlink" Target="http://www.uradni-list.si/1/objava.jsp?sop=2012-01-1700" TargetMode="External"/><Relationship Id="rId56" Type="http://schemas.openxmlformats.org/officeDocument/2006/relationships/hyperlink" Target="http://www.uradni-list.si/1/objava.jsp?sop=2008-01-0455" TargetMode="External"/><Relationship Id="rId77" Type="http://schemas.openxmlformats.org/officeDocument/2006/relationships/hyperlink" Target="http://www.uradni-list.si/1/objava.jsp?sop=2018-01-0865" TargetMode="External"/><Relationship Id="rId100" Type="http://schemas.openxmlformats.org/officeDocument/2006/relationships/hyperlink" Target="http://www.uradni-list.si/1/objava.jsp?sop=2002-01-2868" TargetMode="External"/><Relationship Id="rId105" Type="http://schemas.openxmlformats.org/officeDocument/2006/relationships/hyperlink" Target="http://www.uradni-list.si/1/objava.jsp?sop=2004-01-3778" TargetMode="External"/><Relationship Id="rId126" Type="http://schemas.openxmlformats.org/officeDocument/2006/relationships/hyperlink" Target="http://www.uradni-list.si/1/objava.jsp?sop=2021-01-3613" TargetMode="External"/><Relationship Id="rId147" Type="http://schemas.microsoft.com/office/2016/09/relationships/commentsIds" Target="commentsIds.xml"/><Relationship Id="rId8" Type="http://schemas.openxmlformats.org/officeDocument/2006/relationships/hyperlink" Target="http://www.koper.si" TargetMode="External"/><Relationship Id="rId51" Type="http://schemas.openxmlformats.org/officeDocument/2006/relationships/hyperlink" Target="http://www.uradni-list.si/1/objava.jsp?sop=2022-01-0836" TargetMode="External"/><Relationship Id="rId72" Type="http://schemas.openxmlformats.org/officeDocument/2006/relationships/hyperlink" Target="http://www.uradni-list.si/1/objava.jsp?sop=2018-01-1356" TargetMode="External"/><Relationship Id="rId93" Type="http://schemas.openxmlformats.org/officeDocument/2006/relationships/hyperlink" Target="http://www.uradni-list.si/1/objava.jsp?sop=1998-01-3635" TargetMode="External"/><Relationship Id="rId98" Type="http://schemas.openxmlformats.org/officeDocument/2006/relationships/hyperlink" Target="http://www.uradni-list.si/1/objava.jsp?sop=2000-21-0075" TargetMode="External"/><Relationship Id="rId121" Type="http://schemas.openxmlformats.org/officeDocument/2006/relationships/hyperlink" Target="http://www.uradni-list.si/1/objava.jsp?sop=2018-01-3053"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uradni-list.si/1/objava.jsp?sop=2022-01-2511" TargetMode="External"/><Relationship Id="rId46" Type="http://schemas.openxmlformats.org/officeDocument/2006/relationships/hyperlink" Target="http://www.uradni-list.si/1/objava.jsp?sop=2020-01-3287" TargetMode="External"/><Relationship Id="rId67" Type="http://schemas.openxmlformats.org/officeDocument/2006/relationships/hyperlink" Target="http://www.uradni-list.si/1/objava.jsp?sop=2009-01-3437" TargetMode="External"/><Relationship Id="rId116" Type="http://schemas.openxmlformats.org/officeDocument/2006/relationships/hyperlink" Target="http://www.uradni-list.si/1/objava.jsp?sop=2013-01-3549" TargetMode="External"/><Relationship Id="rId137" Type="http://schemas.openxmlformats.org/officeDocument/2006/relationships/hyperlink" Target="http://www.uradni-list.si/1/objava.jsp?sop=2011-01-3056" TargetMode="External"/><Relationship Id="rId20" Type="http://schemas.openxmlformats.org/officeDocument/2006/relationships/hyperlink" Target="http://www.uradni-list.si/1/objava.jsp?sop=2020-01-1233" TargetMode="External"/><Relationship Id="rId41" Type="http://schemas.openxmlformats.org/officeDocument/2006/relationships/hyperlink" Target="http://www.uradni-list.si/1/objava.jsp?sop=2014-01-3951" TargetMode="External"/><Relationship Id="rId62" Type="http://schemas.openxmlformats.org/officeDocument/2006/relationships/hyperlink" Target="http://www.uradni-list.si/1/objava.jsp?sop=2017-01-3026" TargetMode="External"/><Relationship Id="rId83" Type="http://schemas.openxmlformats.org/officeDocument/2006/relationships/hyperlink" Target="http://www.uradni-list.si/1/objava.jsp?sop=2022-01-2511" TargetMode="External"/><Relationship Id="rId88" Type="http://schemas.openxmlformats.org/officeDocument/2006/relationships/hyperlink" Target="http://www.uradni-list.si/1/objava.jsp?sop=1996-01-3831" TargetMode="External"/><Relationship Id="rId111" Type="http://schemas.openxmlformats.org/officeDocument/2006/relationships/hyperlink" Target="http://www.uradni-list.si/1/objava.jsp?sop=2009-01-0197" TargetMode="External"/><Relationship Id="rId132" Type="http://schemas.openxmlformats.org/officeDocument/2006/relationships/hyperlink" Target="http://www.ip-rs.si" TargetMode="External"/><Relationship Id="rId15" Type="http://schemas.openxmlformats.org/officeDocument/2006/relationships/hyperlink" Target="http://www.uradni-list.si/1/objava.jsp?sop=2013-01-0372" TargetMode="External"/><Relationship Id="rId36" Type="http://schemas.openxmlformats.org/officeDocument/2006/relationships/hyperlink" Target="http://www.uradni-list.si/1/objava.jsp?sop=2013-01-0785" TargetMode="External"/><Relationship Id="rId57" Type="http://schemas.openxmlformats.org/officeDocument/2006/relationships/hyperlink" Target="http://www.uradni-list.si/1/objava.jsp?sop=2008-01-2482" TargetMode="External"/><Relationship Id="rId106" Type="http://schemas.openxmlformats.org/officeDocument/2006/relationships/hyperlink" Target="http://www.uradni-list.si/1/objava.jsp?sop=2005-01-1769" TargetMode="External"/><Relationship Id="rId127" Type="http://schemas.openxmlformats.org/officeDocument/2006/relationships/hyperlink" Target="http://www.uradni-list.si/1/objava.jsp?sop=2021-01-3898" TargetMode="External"/><Relationship Id="rId10" Type="http://schemas.openxmlformats.org/officeDocument/2006/relationships/hyperlink" Target="http://www.uradni-list.si/1/objava.jsp?sop=2008-01-0455" TargetMode="External"/><Relationship Id="rId31" Type="http://schemas.openxmlformats.org/officeDocument/2006/relationships/hyperlink" Target="http://www.uradni-list.si/1/objava.jsp?sop=2007-01-4489" TargetMode="External"/><Relationship Id="rId52" Type="http://schemas.openxmlformats.org/officeDocument/2006/relationships/hyperlink" Target="http://www.uradni-list.si/1/objava.jsp?sop=2022-01-2511" TargetMode="External"/><Relationship Id="rId73" Type="http://schemas.openxmlformats.org/officeDocument/2006/relationships/hyperlink" Target="http://www.uradni-list.si/1/objava.jsp?sop=2020-01-0901" TargetMode="External"/><Relationship Id="rId78" Type="http://schemas.openxmlformats.org/officeDocument/2006/relationships/hyperlink" Target="http://www.uradni-list.si/1/objava.jsp?sop=2015-01-3570" TargetMode="External"/><Relationship Id="rId94" Type="http://schemas.openxmlformats.org/officeDocument/2006/relationships/hyperlink" Target="http://www.uradni-list.si/1/objava.jsp?sop=1998-01-4707" TargetMode="External"/><Relationship Id="rId99" Type="http://schemas.openxmlformats.org/officeDocument/2006/relationships/hyperlink" Target="http://www.uradni-list.si/1/objava.jsp?sop=2000-21-0095" TargetMode="External"/><Relationship Id="rId101" Type="http://schemas.openxmlformats.org/officeDocument/2006/relationships/hyperlink" Target="http://www.uradni-list.si/1/objava.jsp?sop=2003-01-0727" TargetMode="External"/><Relationship Id="rId122" Type="http://schemas.openxmlformats.org/officeDocument/2006/relationships/hyperlink" Target="http://www.uradni-list.si/1/objava.jsp?sop=2020-01-0107" TargetMode="External"/><Relationship Id="rId143" Type="http://schemas.openxmlformats.org/officeDocument/2006/relationships/header" Target="header2.xml"/><Relationship Id="rId14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uradni-list.si/1/objava.jsp?sop=2005-01-0778" TargetMode="External"/><Relationship Id="rId26" Type="http://schemas.openxmlformats.org/officeDocument/2006/relationships/hyperlink" Target="http://www.uradni-list.si/1/objava.jsp?sop=2022-01-3126" TargetMode="External"/><Relationship Id="rId47" Type="http://schemas.openxmlformats.org/officeDocument/2006/relationships/hyperlink" Target="http://www.uradni-list.si/1/objava.jsp?sop=2021-01-0968" TargetMode="External"/><Relationship Id="rId68" Type="http://schemas.openxmlformats.org/officeDocument/2006/relationships/hyperlink" Target="http://www.uradni-list.si/1/objava.jsp?sop=2010-01-2763" TargetMode="External"/><Relationship Id="rId89" Type="http://schemas.openxmlformats.org/officeDocument/2006/relationships/hyperlink" Target="http://www.uradni-list.si/1/objava.jsp?sop=1997-01-2537" TargetMode="External"/><Relationship Id="rId112" Type="http://schemas.openxmlformats.org/officeDocument/2006/relationships/hyperlink" Target="http://www.uradni-list.si/1/objava.jsp?sop=2009-01-3879" TargetMode="External"/><Relationship Id="rId133" Type="http://schemas.openxmlformats.org/officeDocument/2006/relationships/hyperlink" Target="http://www.uradni-list.si/1/objava.jsp?sop=2011-01-3056" TargetMode="External"/><Relationship Id="rId16" Type="http://schemas.openxmlformats.org/officeDocument/2006/relationships/hyperlink" Target="http://www.uradni-list.si/1/objava.jsp?sop=2016-01-3927" TargetMode="External"/><Relationship Id="rId37" Type="http://schemas.openxmlformats.org/officeDocument/2006/relationships/hyperlink" Target="http://www.uradni-list.si/1/objava.jsp?sop=2013-01-3306" TargetMode="External"/><Relationship Id="rId58" Type="http://schemas.openxmlformats.org/officeDocument/2006/relationships/hyperlink" Target="http://www.uradni-list.si/1/objava.jsp?sop=2010-01-5581" TargetMode="External"/><Relationship Id="rId79" Type="http://schemas.openxmlformats.org/officeDocument/2006/relationships/hyperlink" Target="http://www.uradni-list.si/1/objava.jsp?sop=2018-01-0588" TargetMode="External"/><Relationship Id="rId102" Type="http://schemas.openxmlformats.org/officeDocument/2006/relationships/hyperlink" Target="http://www.uradni-list.si/1/objava.jsp?sop=2003-01-1237" TargetMode="External"/><Relationship Id="rId123" Type="http://schemas.openxmlformats.org/officeDocument/2006/relationships/hyperlink" Target="http://www.uradni-list.si/1/objava.jsp?sop=2021-01-0857" TargetMode="External"/><Relationship Id="rId14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_templates\ZUPAN\B_ZUP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4441-35BE-4558-B05B-92BF5A23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B_ZUPAN</Template>
  <TotalTime>100</TotalTime>
  <Pages>49</Pages>
  <Words>18595</Words>
  <Characters>105996</Characters>
  <Application>Microsoft Office Word</Application>
  <DocSecurity>0</DocSecurity>
  <Lines>883</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SSIS-GIC</vt:lpstr>
      <vt:lpstr>SSIS-GIC</vt:lpstr>
    </vt:vector>
  </TitlesOfParts>
  <Company>MO Koper</Company>
  <LinksUpToDate>false</LinksUpToDate>
  <CharactersWithSpaces>124343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Neda Stropnik Vičič</dc:creator>
  <cp:keywords/>
  <cp:lastModifiedBy>Neda Stropnik Vičič</cp:lastModifiedBy>
  <cp:revision>16</cp:revision>
  <cp:lastPrinted>2024-03-25T09:37:00Z</cp:lastPrinted>
  <dcterms:created xsi:type="dcterms:W3CDTF">2024-03-25T07:59:00Z</dcterms:created>
  <dcterms:modified xsi:type="dcterms:W3CDTF">2024-03-25T09:41:00Z</dcterms:modified>
</cp:coreProperties>
</file>