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A73" w:rsidRPr="003D142F" w:rsidRDefault="00751B05" w:rsidP="00751B05">
      <w:pPr>
        <w:ind w:left="720"/>
        <w:jc w:val="center"/>
        <w:rPr>
          <w:b/>
          <w:sz w:val="22"/>
          <w:szCs w:val="22"/>
          <w:lang w:val="sl-SI"/>
        </w:rPr>
      </w:pPr>
      <w:r w:rsidRPr="003D142F">
        <w:rPr>
          <w:noProof/>
          <w:sz w:val="22"/>
          <w:szCs w:val="22"/>
          <w:lang w:val="sl-SI" w:eastAsia="sl-SI"/>
        </w:rPr>
        <w:drawing>
          <wp:anchor distT="0" distB="0" distL="114300" distR="114300" simplePos="0" relativeHeight="251659264" behindDoc="0" locked="0" layoutInCell="1" allowOverlap="1" wp14:anchorId="2D0BD5E5" wp14:editId="3A197B79">
            <wp:simplePos x="0" y="0"/>
            <wp:positionH relativeFrom="margin">
              <wp:posOffset>5295900</wp:posOffset>
            </wp:positionH>
            <wp:positionV relativeFrom="paragraph">
              <wp:posOffset>-398780</wp:posOffset>
            </wp:positionV>
            <wp:extent cx="55245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2450" cy="295275"/>
                    </a:xfrm>
                    <a:prstGeom prst="rect">
                      <a:avLst/>
                    </a:prstGeom>
                  </pic:spPr>
                </pic:pic>
              </a:graphicData>
            </a:graphic>
            <wp14:sizeRelH relativeFrom="page">
              <wp14:pctWidth>0</wp14:pctWidth>
            </wp14:sizeRelH>
            <wp14:sizeRelV relativeFrom="page">
              <wp14:pctHeight>0</wp14:pctHeight>
            </wp14:sizeRelV>
          </wp:anchor>
        </w:drawing>
      </w:r>
      <w:r w:rsidR="002C0A73" w:rsidRPr="003D142F">
        <w:rPr>
          <w:b/>
          <w:sz w:val="22"/>
          <w:szCs w:val="22"/>
          <w:lang w:val="sl-SI"/>
        </w:rPr>
        <w:t>PRIJAVNI OBRAZEC</w:t>
      </w:r>
      <w:r w:rsidR="005B36B7">
        <w:rPr>
          <w:b/>
          <w:sz w:val="22"/>
          <w:szCs w:val="22"/>
          <w:lang w:val="sl-SI"/>
        </w:rPr>
        <w:t xml:space="preserve"> – SOFINANCIRANJE DELOVANJA TURISTIČNEGA DRUŠTVA</w:t>
      </w:r>
    </w:p>
    <w:p w:rsidR="002C0A73" w:rsidRPr="003D142F" w:rsidRDefault="002C0A73" w:rsidP="002C0A73">
      <w:pPr>
        <w:tabs>
          <w:tab w:val="left" w:pos="284"/>
        </w:tabs>
        <w:ind w:left="720" w:hanging="11"/>
        <w:jc w:val="both"/>
        <w:rPr>
          <w:b/>
          <w:sz w:val="22"/>
          <w:szCs w:val="22"/>
          <w:lang w:val="sl-SI"/>
        </w:rPr>
      </w:pPr>
    </w:p>
    <w:p w:rsidR="002C0A73" w:rsidRPr="00EE3C3F" w:rsidRDefault="002C0A73" w:rsidP="00515E01">
      <w:pPr>
        <w:keepNext/>
        <w:pBdr>
          <w:top w:val="single" w:sz="4" w:space="1" w:color="auto"/>
          <w:left w:val="single" w:sz="4" w:space="0" w:color="auto"/>
          <w:bottom w:val="single" w:sz="4" w:space="1" w:color="auto"/>
          <w:right w:val="single" w:sz="4" w:space="0" w:color="auto"/>
        </w:pBdr>
        <w:shd w:val="clear" w:color="auto" w:fill="FBE4D5" w:themeFill="accent2" w:themeFillTint="33"/>
        <w:tabs>
          <w:tab w:val="right" w:pos="9072"/>
        </w:tabs>
        <w:spacing w:before="60" w:after="60"/>
        <w:ind w:left="284"/>
        <w:jc w:val="both"/>
        <w:outlineLvl w:val="1"/>
        <w:rPr>
          <w:b/>
          <w:sz w:val="22"/>
          <w:szCs w:val="22"/>
          <w:lang w:val="sl-SI"/>
        </w:rPr>
      </w:pPr>
      <w:r w:rsidRPr="00EE3C3F">
        <w:rPr>
          <w:b/>
          <w:caps/>
          <w:sz w:val="22"/>
          <w:szCs w:val="22"/>
          <w:lang w:val="sl-SI"/>
        </w:rPr>
        <w:t>1</w:t>
      </w:r>
      <w:r w:rsidRPr="00EE3C3F">
        <w:rPr>
          <w:b/>
          <w:sz w:val="22"/>
          <w:szCs w:val="22"/>
          <w:lang w:val="sl-SI"/>
        </w:rPr>
        <w:t>. PODATKI O PRIJAVITELJU</w:t>
      </w:r>
      <w:r w:rsidR="006B4C06" w:rsidRPr="00EE3C3F">
        <w:rPr>
          <w:b/>
          <w:sz w:val="22"/>
          <w:szCs w:val="22"/>
          <w:lang w:val="sl-SI"/>
        </w:rPr>
        <w:tab/>
      </w:r>
    </w:p>
    <w:p w:rsidR="00751B05" w:rsidRPr="00EE3C3F" w:rsidRDefault="00751B05" w:rsidP="002C0A73">
      <w:pPr>
        <w:rPr>
          <w:b/>
          <w:sz w:val="22"/>
          <w:szCs w:val="22"/>
          <w:lang w:val="sl-SI"/>
        </w:rPr>
      </w:pPr>
    </w:p>
    <w:p w:rsidR="00751B05" w:rsidRPr="003D142F" w:rsidRDefault="00751B05" w:rsidP="00751B05">
      <w:pPr>
        <w:keepNext/>
        <w:jc w:val="both"/>
        <w:outlineLvl w:val="3"/>
        <w:rPr>
          <w:b/>
          <w:sz w:val="22"/>
          <w:szCs w:val="22"/>
          <w:lang w:val="sl-SI" w:eastAsia="sl-SI"/>
        </w:rPr>
      </w:pPr>
      <w:r w:rsidRPr="003D142F">
        <w:rPr>
          <w:b/>
          <w:sz w:val="22"/>
          <w:szCs w:val="22"/>
          <w:lang w:val="sl-SI" w:eastAsia="sl-SI"/>
        </w:rPr>
        <w:t>Na podlagi javnega razpisa objavlj</w:t>
      </w:r>
      <w:r w:rsidR="00BF3E33">
        <w:rPr>
          <w:b/>
          <w:sz w:val="22"/>
          <w:szCs w:val="22"/>
          <w:lang w:val="sl-SI" w:eastAsia="sl-SI"/>
        </w:rPr>
        <w:t xml:space="preserve">enega v Uradnem listu RS z dne </w:t>
      </w:r>
      <w:r w:rsidR="00F45DC3">
        <w:rPr>
          <w:b/>
          <w:sz w:val="22"/>
          <w:szCs w:val="22"/>
          <w:lang w:val="sl-SI" w:eastAsia="sl-SI"/>
        </w:rPr>
        <w:t>16</w:t>
      </w:r>
      <w:bookmarkStart w:id="0" w:name="_GoBack"/>
      <w:bookmarkEnd w:id="0"/>
      <w:r w:rsidR="006A72B3">
        <w:rPr>
          <w:b/>
          <w:sz w:val="22"/>
          <w:szCs w:val="22"/>
          <w:lang w:val="sl-SI" w:eastAsia="sl-SI"/>
        </w:rPr>
        <w:t>.1</w:t>
      </w:r>
      <w:r w:rsidR="00BF3E33">
        <w:rPr>
          <w:b/>
          <w:sz w:val="22"/>
          <w:szCs w:val="22"/>
          <w:lang w:val="sl-SI" w:eastAsia="sl-SI"/>
        </w:rPr>
        <w:t>.202</w:t>
      </w:r>
      <w:r w:rsidR="006A72B3">
        <w:rPr>
          <w:b/>
          <w:sz w:val="22"/>
          <w:szCs w:val="22"/>
          <w:lang w:val="sl-SI" w:eastAsia="sl-SI"/>
        </w:rPr>
        <w:t>6</w:t>
      </w:r>
      <w:r w:rsidRPr="003D142F">
        <w:rPr>
          <w:b/>
          <w:sz w:val="22"/>
          <w:szCs w:val="22"/>
          <w:lang w:val="sl-SI" w:eastAsia="sl-SI"/>
        </w:rPr>
        <w:t xml:space="preserve"> </w:t>
      </w:r>
      <w:r w:rsidRPr="003D142F">
        <w:rPr>
          <w:b/>
          <w:bCs/>
          <w:sz w:val="22"/>
          <w:szCs w:val="22"/>
          <w:lang w:val="sl-SI" w:eastAsia="sl-SI"/>
        </w:rPr>
        <w:t xml:space="preserve">»Javni razpis za sofinanciranje delovanja turističnih društev v </w:t>
      </w:r>
      <w:r w:rsidR="00BF3E33">
        <w:rPr>
          <w:b/>
          <w:bCs/>
          <w:sz w:val="22"/>
          <w:szCs w:val="22"/>
          <w:lang w:val="sl-SI" w:eastAsia="sl-SI"/>
        </w:rPr>
        <w:t>Mestni občini Koper za leto 202</w:t>
      </w:r>
      <w:r w:rsidR="006A72B3">
        <w:rPr>
          <w:b/>
          <w:bCs/>
          <w:sz w:val="22"/>
          <w:szCs w:val="22"/>
          <w:lang w:val="sl-SI" w:eastAsia="sl-SI"/>
        </w:rPr>
        <w:t>6</w:t>
      </w:r>
      <w:r w:rsidRPr="003D142F">
        <w:rPr>
          <w:b/>
          <w:bCs/>
          <w:sz w:val="22"/>
          <w:szCs w:val="22"/>
          <w:lang w:val="sl-SI" w:eastAsia="sl-SI"/>
        </w:rPr>
        <w:t>«</w:t>
      </w:r>
      <w:r w:rsidRPr="003D142F">
        <w:rPr>
          <w:sz w:val="22"/>
          <w:szCs w:val="22"/>
          <w:lang w:val="sl-SI" w:eastAsia="sl-SI"/>
        </w:rPr>
        <w:t xml:space="preserve"> </w:t>
      </w:r>
      <w:r w:rsidRPr="003D142F">
        <w:rPr>
          <w:b/>
          <w:sz w:val="22"/>
          <w:szCs w:val="22"/>
          <w:lang w:val="sl-SI" w:eastAsia="sl-SI"/>
        </w:rPr>
        <w:t xml:space="preserve">se prijavljamo na vaš javni razpis in prilagamo </w:t>
      </w:r>
      <w:proofErr w:type="gramStart"/>
      <w:r w:rsidRPr="003D142F">
        <w:rPr>
          <w:b/>
          <w:sz w:val="22"/>
          <w:szCs w:val="22"/>
          <w:lang w:val="sl-SI" w:eastAsia="sl-SI"/>
        </w:rPr>
        <w:t>našo</w:t>
      </w:r>
      <w:proofErr w:type="gramEnd"/>
      <w:r w:rsidRPr="003D142F">
        <w:rPr>
          <w:b/>
          <w:sz w:val="22"/>
          <w:szCs w:val="22"/>
          <w:lang w:val="sl-SI" w:eastAsia="sl-SI"/>
        </w:rPr>
        <w:t xml:space="preserve"> dokumentacijo v skladu z navodili za prijavo na razpis.</w:t>
      </w:r>
    </w:p>
    <w:p w:rsidR="008B1AD1" w:rsidRDefault="008B1AD1" w:rsidP="00751B05">
      <w:pPr>
        <w:spacing w:line="276" w:lineRule="auto"/>
        <w:jc w:val="both"/>
        <w:rPr>
          <w:sz w:val="22"/>
          <w:szCs w:val="22"/>
          <w:lang w:val="sl-SI"/>
        </w:rPr>
      </w:pPr>
    </w:p>
    <w:tbl>
      <w:tblPr>
        <w:tblW w:w="10000" w:type="dxa"/>
        <w:tblInd w:w="-5" w:type="dxa"/>
        <w:tblCellMar>
          <w:left w:w="70" w:type="dxa"/>
          <w:right w:w="70" w:type="dxa"/>
        </w:tblCellMar>
        <w:tblLook w:val="04A0" w:firstRow="1" w:lastRow="0" w:firstColumn="1" w:lastColumn="0" w:noHBand="0" w:noVBand="1"/>
      </w:tblPr>
      <w:tblGrid>
        <w:gridCol w:w="3500"/>
        <w:gridCol w:w="6500"/>
      </w:tblGrid>
      <w:tr w:rsidR="00BF3E33" w:rsidRPr="00BF3E33" w:rsidTr="00BF3E33">
        <w:trPr>
          <w:trHeight w:val="300"/>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E33" w:rsidRPr="00BF3E33" w:rsidRDefault="00BF3E33" w:rsidP="00BF3E33">
            <w:pPr>
              <w:rPr>
                <w:rFonts w:cs="Calibri"/>
                <w:b/>
                <w:bCs/>
                <w:color w:val="000000"/>
                <w:sz w:val="22"/>
                <w:szCs w:val="22"/>
                <w:lang w:val="sl-SI" w:eastAsia="sl-SI"/>
              </w:rPr>
            </w:pPr>
            <w:r w:rsidRPr="00BF3E33">
              <w:rPr>
                <w:rFonts w:cs="Calibri"/>
                <w:b/>
                <w:bCs/>
                <w:color w:val="000000"/>
                <w:sz w:val="22"/>
                <w:szCs w:val="22"/>
                <w:lang w:val="sl-SI" w:eastAsia="sl-SI"/>
              </w:rPr>
              <w:t>Podatki o prijavitelju:</w:t>
            </w:r>
          </w:p>
        </w:tc>
        <w:tc>
          <w:tcPr>
            <w:tcW w:w="6500" w:type="dxa"/>
            <w:tcBorders>
              <w:top w:val="single" w:sz="4" w:space="0" w:color="auto"/>
              <w:left w:val="nil"/>
              <w:bottom w:val="single" w:sz="4" w:space="0" w:color="auto"/>
              <w:right w:val="single" w:sz="4" w:space="0" w:color="auto"/>
            </w:tcBorders>
            <w:shd w:val="clear" w:color="auto" w:fill="auto"/>
            <w:noWrap/>
            <w:vAlign w:val="center"/>
            <w:hideMark/>
          </w:tcPr>
          <w:p w:rsidR="00BF3E33" w:rsidRPr="00BF3E33" w:rsidRDefault="00BF3E33" w:rsidP="00BF3E33">
            <w:pPr>
              <w:rPr>
                <w:rFonts w:cs="Calibri"/>
                <w:b/>
                <w:bCs/>
                <w:color w:val="000000"/>
                <w:sz w:val="22"/>
                <w:szCs w:val="22"/>
                <w:lang w:val="sl-SI" w:eastAsia="sl-SI"/>
              </w:rPr>
            </w:pPr>
            <w:r w:rsidRPr="00BF3E33">
              <w:rPr>
                <w:rFonts w:cs="Calibri"/>
                <w:b/>
                <w:bCs/>
                <w:color w:val="000000"/>
                <w:sz w:val="22"/>
                <w:szCs w:val="22"/>
                <w:lang w:val="sl-SI" w:eastAsia="sl-SI"/>
              </w:rPr>
              <w:t>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000000" w:fill="D9D9D9"/>
            <w:noWrap/>
            <w:vAlign w:val="bottom"/>
            <w:hideMark/>
          </w:tcPr>
          <w:p w:rsidR="00BF3E33" w:rsidRPr="00BF3E33" w:rsidRDefault="00BF3E33" w:rsidP="00BF3E33">
            <w:pPr>
              <w:rPr>
                <w:rFonts w:ascii="Times New Roman" w:hAnsi="Times New Roman"/>
                <w:color w:val="000000"/>
                <w:lang w:val="sl-SI" w:eastAsia="sl-SI"/>
              </w:rPr>
            </w:pPr>
            <w:r w:rsidRPr="00BF3E33">
              <w:rPr>
                <w:rFonts w:ascii="Times New Roman" w:hAnsi="Times New Roman"/>
                <w:color w:val="000000"/>
                <w:lang w:val="sl-SI" w:eastAsia="sl-SI"/>
              </w:rPr>
              <w:t> </w:t>
            </w:r>
          </w:p>
        </w:tc>
        <w:tc>
          <w:tcPr>
            <w:tcW w:w="6500" w:type="dxa"/>
            <w:tcBorders>
              <w:top w:val="nil"/>
              <w:left w:val="nil"/>
              <w:bottom w:val="single" w:sz="4" w:space="0" w:color="auto"/>
              <w:right w:val="single" w:sz="4" w:space="0" w:color="auto"/>
            </w:tcBorders>
            <w:shd w:val="clear" w:color="000000" w:fill="D9D9D9"/>
            <w:noWrap/>
            <w:vAlign w:val="bottom"/>
            <w:hideMark/>
          </w:tcPr>
          <w:p w:rsidR="00BF3E33" w:rsidRPr="00BF3E33" w:rsidRDefault="00BF3E33" w:rsidP="00BF3E33">
            <w:pPr>
              <w:rPr>
                <w:rFonts w:ascii="Times New Roman" w:hAnsi="Times New Roman"/>
                <w:color w:val="000000"/>
                <w:lang w:val="sl-SI" w:eastAsia="sl-SI"/>
              </w:rPr>
            </w:pPr>
            <w:r w:rsidRPr="00BF3E33">
              <w:rPr>
                <w:rFonts w:ascii="Times New Roman" w:hAnsi="Times New Roman"/>
                <w:color w:val="000000"/>
                <w:lang w:val="sl-SI" w:eastAsia="sl-SI"/>
              </w:rPr>
              <w:t>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Naziv oziroma ime prijavitelja</w:t>
            </w:r>
          </w:p>
        </w:tc>
        <w:tc>
          <w:tcPr>
            <w:tcW w:w="6500" w:type="dxa"/>
            <w:tcBorders>
              <w:top w:val="nil"/>
              <w:left w:val="nil"/>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000000" w:fill="D9D9D9"/>
            <w:noWrap/>
            <w:vAlign w:val="bottom"/>
            <w:hideMark/>
          </w:tcPr>
          <w:p w:rsidR="00BF3E33" w:rsidRPr="00BF3E33" w:rsidRDefault="00BF3E33" w:rsidP="00BF3E33">
            <w:pPr>
              <w:rPr>
                <w:rFonts w:ascii="Times New Roman" w:hAnsi="Times New Roman"/>
                <w:color w:val="000000"/>
                <w:lang w:val="sl-SI" w:eastAsia="sl-SI"/>
              </w:rPr>
            </w:pPr>
            <w:r w:rsidRPr="00BF3E33">
              <w:rPr>
                <w:rFonts w:ascii="Times New Roman" w:hAnsi="Times New Roman"/>
                <w:color w:val="000000"/>
                <w:lang w:val="sl-SI" w:eastAsia="sl-SI"/>
              </w:rPr>
              <w:t> </w:t>
            </w:r>
          </w:p>
        </w:tc>
        <w:tc>
          <w:tcPr>
            <w:tcW w:w="6500" w:type="dxa"/>
            <w:tcBorders>
              <w:top w:val="nil"/>
              <w:left w:val="nil"/>
              <w:bottom w:val="single" w:sz="4" w:space="0" w:color="auto"/>
              <w:right w:val="single" w:sz="4" w:space="0" w:color="auto"/>
            </w:tcBorders>
            <w:shd w:val="clear" w:color="000000" w:fill="D9D9D9"/>
            <w:noWrap/>
            <w:vAlign w:val="bottom"/>
            <w:hideMark/>
          </w:tcPr>
          <w:p w:rsidR="00BF3E33" w:rsidRPr="00BF3E33" w:rsidRDefault="00BF3E33" w:rsidP="00BF3E33">
            <w:pPr>
              <w:rPr>
                <w:rFonts w:ascii="Times New Roman" w:hAnsi="Times New Roman"/>
                <w:color w:val="000000"/>
                <w:lang w:val="sl-SI" w:eastAsia="sl-SI"/>
              </w:rPr>
            </w:pPr>
            <w:r w:rsidRPr="00BF3E33">
              <w:rPr>
                <w:rFonts w:ascii="Times New Roman" w:hAnsi="Times New Roman"/>
                <w:color w:val="000000"/>
                <w:lang w:val="sl-SI" w:eastAsia="sl-SI"/>
              </w:rPr>
              <w:t>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Naslov prijavitelja:</w:t>
            </w:r>
          </w:p>
        </w:tc>
        <w:tc>
          <w:tcPr>
            <w:tcW w:w="6500" w:type="dxa"/>
            <w:tcBorders>
              <w:top w:val="nil"/>
              <w:left w:val="nil"/>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Korespondenčni naslov:</w:t>
            </w:r>
          </w:p>
        </w:tc>
        <w:tc>
          <w:tcPr>
            <w:tcW w:w="6500" w:type="dxa"/>
            <w:tcBorders>
              <w:top w:val="nil"/>
              <w:left w:val="nil"/>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000000" w:fill="D9D9D9"/>
            <w:noWrap/>
            <w:vAlign w:val="bottom"/>
            <w:hideMark/>
          </w:tcPr>
          <w:p w:rsidR="00BF3E33" w:rsidRPr="00BF3E33" w:rsidRDefault="00BF3E33" w:rsidP="00BF3E33">
            <w:pPr>
              <w:rPr>
                <w:rFonts w:ascii="Times New Roman" w:hAnsi="Times New Roman"/>
                <w:color w:val="000000"/>
                <w:lang w:val="sl-SI" w:eastAsia="sl-SI"/>
              </w:rPr>
            </w:pPr>
            <w:r w:rsidRPr="00BF3E33">
              <w:rPr>
                <w:rFonts w:ascii="Times New Roman" w:hAnsi="Times New Roman"/>
                <w:color w:val="000000"/>
                <w:lang w:val="sl-SI" w:eastAsia="sl-SI"/>
              </w:rPr>
              <w:t> </w:t>
            </w:r>
          </w:p>
        </w:tc>
        <w:tc>
          <w:tcPr>
            <w:tcW w:w="6500" w:type="dxa"/>
            <w:tcBorders>
              <w:top w:val="nil"/>
              <w:left w:val="nil"/>
              <w:bottom w:val="single" w:sz="4" w:space="0" w:color="auto"/>
              <w:right w:val="single" w:sz="4" w:space="0" w:color="auto"/>
            </w:tcBorders>
            <w:shd w:val="clear" w:color="000000" w:fill="D9D9D9"/>
            <w:noWrap/>
            <w:vAlign w:val="bottom"/>
            <w:hideMark/>
          </w:tcPr>
          <w:p w:rsidR="00BF3E33" w:rsidRPr="00BF3E33" w:rsidRDefault="00BF3E33" w:rsidP="00BF3E33">
            <w:pPr>
              <w:rPr>
                <w:rFonts w:ascii="Times New Roman" w:hAnsi="Times New Roman"/>
                <w:color w:val="000000"/>
                <w:lang w:val="sl-SI" w:eastAsia="sl-SI"/>
              </w:rPr>
            </w:pPr>
            <w:r w:rsidRPr="00BF3E33">
              <w:rPr>
                <w:rFonts w:ascii="Times New Roman" w:hAnsi="Times New Roman"/>
                <w:color w:val="000000"/>
                <w:lang w:val="sl-SI" w:eastAsia="sl-SI"/>
              </w:rPr>
              <w:t>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auto" w:fill="auto"/>
            <w:noWrap/>
            <w:vAlign w:val="center"/>
            <w:hideMark/>
          </w:tcPr>
          <w:p w:rsidR="00BF3E33" w:rsidRPr="00BF3E33" w:rsidRDefault="00BF3E33" w:rsidP="009B0F41">
            <w:pPr>
              <w:rPr>
                <w:rFonts w:cs="Calibri"/>
                <w:color w:val="000000"/>
                <w:sz w:val="22"/>
                <w:szCs w:val="22"/>
                <w:lang w:val="sl-SI" w:eastAsia="sl-SI"/>
              </w:rPr>
            </w:pPr>
            <w:r w:rsidRPr="00BF3E33">
              <w:rPr>
                <w:rFonts w:cs="Calibri"/>
                <w:color w:val="000000"/>
                <w:sz w:val="22"/>
                <w:szCs w:val="22"/>
                <w:lang w:val="sl-SI" w:eastAsia="sl-SI"/>
              </w:rPr>
              <w:t xml:space="preserve">DAVČNI ZAVEZANEC:                  </w:t>
            </w:r>
          </w:p>
        </w:tc>
        <w:tc>
          <w:tcPr>
            <w:tcW w:w="6500" w:type="dxa"/>
            <w:tcBorders>
              <w:top w:val="nil"/>
              <w:left w:val="nil"/>
              <w:bottom w:val="single" w:sz="4" w:space="0" w:color="auto"/>
              <w:right w:val="single" w:sz="4" w:space="0" w:color="auto"/>
            </w:tcBorders>
            <w:shd w:val="clear" w:color="auto" w:fill="auto"/>
            <w:noWrap/>
            <w:vAlign w:val="center"/>
            <w:hideMark/>
          </w:tcPr>
          <w:p w:rsidR="00BF3E33" w:rsidRPr="00BF3E33" w:rsidRDefault="00BF3E33" w:rsidP="009B0F41">
            <w:pPr>
              <w:rPr>
                <w:rFonts w:cs="Calibri"/>
                <w:color w:val="000000"/>
                <w:sz w:val="22"/>
                <w:szCs w:val="22"/>
                <w:lang w:val="sl-SI" w:eastAsia="sl-SI"/>
              </w:rPr>
            </w:pPr>
            <w:r w:rsidRPr="00BF3E33">
              <w:rPr>
                <w:rFonts w:cs="Calibri"/>
                <w:color w:val="000000"/>
                <w:sz w:val="22"/>
                <w:szCs w:val="22"/>
                <w:lang w:val="sl-SI" w:eastAsia="sl-SI"/>
              </w:rPr>
              <w:t> </w:t>
            </w:r>
            <w:r w:rsidR="009B0F41" w:rsidRPr="00BF3E33">
              <w:rPr>
                <w:rFonts w:cs="Calibri"/>
                <w:color w:val="000000"/>
                <w:sz w:val="22"/>
                <w:szCs w:val="22"/>
                <w:lang w:val="sl-SI" w:eastAsia="sl-SI"/>
              </w:rPr>
              <w:t xml:space="preserve">DA </w:t>
            </w:r>
            <w:r w:rsidR="009B0F41">
              <w:rPr>
                <w:rFonts w:cs="Calibri"/>
                <w:color w:val="000000"/>
                <w:sz w:val="22"/>
                <w:szCs w:val="22"/>
                <w:lang w:val="sl-SI" w:eastAsia="sl-SI"/>
              </w:rPr>
              <w:t xml:space="preserve"> /  </w:t>
            </w:r>
            <w:r w:rsidR="009B0F41" w:rsidRPr="00BF3E33">
              <w:rPr>
                <w:rFonts w:cs="Calibri"/>
                <w:color w:val="000000"/>
                <w:sz w:val="22"/>
                <w:szCs w:val="22"/>
                <w:lang w:val="sl-SI" w:eastAsia="sl-SI"/>
              </w:rPr>
              <w:t xml:space="preserve">NE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 xml:space="preserve">ID za DDV: </w:t>
            </w:r>
          </w:p>
        </w:tc>
        <w:tc>
          <w:tcPr>
            <w:tcW w:w="6500" w:type="dxa"/>
            <w:tcBorders>
              <w:top w:val="nil"/>
              <w:left w:val="nil"/>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Davčna številka:</w:t>
            </w:r>
          </w:p>
        </w:tc>
        <w:tc>
          <w:tcPr>
            <w:tcW w:w="6500" w:type="dxa"/>
            <w:tcBorders>
              <w:top w:val="nil"/>
              <w:left w:val="nil"/>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Matična številka</w:t>
            </w:r>
          </w:p>
        </w:tc>
        <w:tc>
          <w:tcPr>
            <w:tcW w:w="6500" w:type="dxa"/>
            <w:tcBorders>
              <w:top w:val="nil"/>
              <w:left w:val="nil"/>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000000" w:fill="D9D9D9"/>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 </w:t>
            </w:r>
          </w:p>
        </w:tc>
        <w:tc>
          <w:tcPr>
            <w:tcW w:w="6500" w:type="dxa"/>
            <w:tcBorders>
              <w:top w:val="nil"/>
              <w:left w:val="nil"/>
              <w:bottom w:val="single" w:sz="4" w:space="0" w:color="auto"/>
              <w:right w:val="single" w:sz="4" w:space="0" w:color="auto"/>
            </w:tcBorders>
            <w:shd w:val="clear" w:color="000000" w:fill="D9D9D9"/>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TRR:</w:t>
            </w:r>
          </w:p>
        </w:tc>
        <w:tc>
          <w:tcPr>
            <w:tcW w:w="6500" w:type="dxa"/>
            <w:tcBorders>
              <w:top w:val="nil"/>
              <w:left w:val="nil"/>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Banka:</w:t>
            </w:r>
          </w:p>
        </w:tc>
        <w:tc>
          <w:tcPr>
            <w:tcW w:w="6500" w:type="dxa"/>
            <w:tcBorders>
              <w:top w:val="nil"/>
              <w:left w:val="nil"/>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000000" w:fill="D9D9D9"/>
            <w:noWrap/>
            <w:vAlign w:val="bottom"/>
            <w:hideMark/>
          </w:tcPr>
          <w:p w:rsidR="00BF3E33" w:rsidRPr="00BF3E33" w:rsidRDefault="00BF3E33" w:rsidP="00BF3E33">
            <w:pPr>
              <w:rPr>
                <w:rFonts w:ascii="Times New Roman" w:hAnsi="Times New Roman"/>
                <w:color w:val="000000"/>
                <w:lang w:val="sl-SI" w:eastAsia="sl-SI"/>
              </w:rPr>
            </w:pPr>
            <w:r w:rsidRPr="00BF3E33">
              <w:rPr>
                <w:rFonts w:ascii="Times New Roman" w:hAnsi="Times New Roman"/>
                <w:color w:val="000000"/>
                <w:lang w:val="sl-SI" w:eastAsia="sl-SI"/>
              </w:rPr>
              <w:t> </w:t>
            </w:r>
          </w:p>
        </w:tc>
        <w:tc>
          <w:tcPr>
            <w:tcW w:w="6500" w:type="dxa"/>
            <w:tcBorders>
              <w:top w:val="nil"/>
              <w:left w:val="nil"/>
              <w:bottom w:val="single" w:sz="4" w:space="0" w:color="auto"/>
              <w:right w:val="single" w:sz="4" w:space="0" w:color="auto"/>
            </w:tcBorders>
            <w:shd w:val="clear" w:color="000000" w:fill="D9D9D9"/>
            <w:noWrap/>
            <w:vAlign w:val="bottom"/>
            <w:hideMark/>
          </w:tcPr>
          <w:p w:rsidR="00BF3E33" w:rsidRPr="00BF3E33" w:rsidRDefault="00BF3E33" w:rsidP="00BF3E33">
            <w:pPr>
              <w:rPr>
                <w:rFonts w:ascii="Times New Roman" w:hAnsi="Times New Roman"/>
                <w:color w:val="000000"/>
                <w:lang w:val="sl-SI" w:eastAsia="sl-SI"/>
              </w:rPr>
            </w:pPr>
            <w:r w:rsidRPr="00BF3E33">
              <w:rPr>
                <w:rFonts w:ascii="Times New Roman" w:hAnsi="Times New Roman"/>
                <w:color w:val="000000"/>
                <w:lang w:val="sl-SI" w:eastAsia="sl-SI"/>
              </w:rPr>
              <w:t>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Zakoniti zastopnik:</w:t>
            </w:r>
          </w:p>
        </w:tc>
        <w:tc>
          <w:tcPr>
            <w:tcW w:w="6500" w:type="dxa"/>
            <w:tcBorders>
              <w:top w:val="nil"/>
              <w:left w:val="nil"/>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Številka telefona:</w:t>
            </w:r>
          </w:p>
        </w:tc>
        <w:tc>
          <w:tcPr>
            <w:tcW w:w="6500" w:type="dxa"/>
            <w:tcBorders>
              <w:top w:val="nil"/>
              <w:left w:val="nil"/>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Elektronska pošta:</w:t>
            </w:r>
          </w:p>
        </w:tc>
        <w:tc>
          <w:tcPr>
            <w:tcW w:w="6500" w:type="dxa"/>
            <w:tcBorders>
              <w:top w:val="nil"/>
              <w:left w:val="nil"/>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000000" w:fill="D9D9D9"/>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 </w:t>
            </w:r>
          </w:p>
        </w:tc>
        <w:tc>
          <w:tcPr>
            <w:tcW w:w="6500" w:type="dxa"/>
            <w:tcBorders>
              <w:top w:val="nil"/>
              <w:left w:val="nil"/>
              <w:bottom w:val="single" w:sz="4" w:space="0" w:color="auto"/>
              <w:right w:val="single" w:sz="4" w:space="0" w:color="auto"/>
            </w:tcBorders>
            <w:shd w:val="clear" w:color="000000" w:fill="D9D9D9"/>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 </w:t>
            </w:r>
          </w:p>
        </w:tc>
      </w:tr>
      <w:tr w:rsidR="00BF3E33" w:rsidRPr="00BF3E33" w:rsidTr="00BF3E33">
        <w:trPr>
          <w:trHeight w:val="300"/>
        </w:trPr>
        <w:tc>
          <w:tcPr>
            <w:tcW w:w="3500" w:type="dxa"/>
            <w:tcBorders>
              <w:top w:val="nil"/>
              <w:left w:val="single" w:sz="4" w:space="0" w:color="auto"/>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Kontaktna oseba:</w:t>
            </w:r>
          </w:p>
        </w:tc>
        <w:tc>
          <w:tcPr>
            <w:tcW w:w="6500" w:type="dxa"/>
            <w:tcBorders>
              <w:top w:val="nil"/>
              <w:left w:val="nil"/>
              <w:bottom w:val="single" w:sz="4" w:space="0" w:color="auto"/>
              <w:right w:val="single" w:sz="4" w:space="0" w:color="auto"/>
            </w:tcBorders>
            <w:shd w:val="clear" w:color="auto" w:fill="auto"/>
            <w:noWrap/>
            <w:vAlign w:val="bottom"/>
            <w:hideMark/>
          </w:tcPr>
          <w:p w:rsidR="00BF3E33" w:rsidRPr="00BF3E33" w:rsidRDefault="00BF3E33" w:rsidP="00BF3E33">
            <w:pPr>
              <w:rPr>
                <w:rFonts w:ascii="Times New Roman" w:hAnsi="Times New Roman"/>
                <w:color w:val="000000"/>
                <w:lang w:val="sl-SI" w:eastAsia="sl-SI"/>
              </w:rPr>
            </w:pPr>
            <w:r w:rsidRPr="00BF3E33">
              <w:rPr>
                <w:rFonts w:ascii="Times New Roman" w:hAnsi="Times New Roman"/>
                <w:color w:val="000000"/>
                <w:lang w:val="sl-SI" w:eastAsia="sl-SI"/>
              </w:rPr>
              <w:t> </w:t>
            </w:r>
          </w:p>
        </w:tc>
      </w:tr>
      <w:tr w:rsidR="00BF3E33" w:rsidRPr="00BF3E33" w:rsidTr="00BF3E33">
        <w:trPr>
          <w:trHeight w:val="315"/>
        </w:trPr>
        <w:tc>
          <w:tcPr>
            <w:tcW w:w="3500" w:type="dxa"/>
            <w:tcBorders>
              <w:top w:val="nil"/>
              <w:left w:val="single" w:sz="4" w:space="0" w:color="auto"/>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Številka telefona:</w:t>
            </w:r>
          </w:p>
        </w:tc>
        <w:tc>
          <w:tcPr>
            <w:tcW w:w="6500" w:type="dxa"/>
            <w:tcBorders>
              <w:top w:val="nil"/>
              <w:left w:val="nil"/>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 </w:t>
            </w:r>
          </w:p>
        </w:tc>
      </w:tr>
      <w:tr w:rsidR="00BF3E33" w:rsidRPr="00BF3E33" w:rsidTr="00BF3E33">
        <w:trPr>
          <w:trHeight w:val="315"/>
        </w:trPr>
        <w:tc>
          <w:tcPr>
            <w:tcW w:w="3500" w:type="dxa"/>
            <w:tcBorders>
              <w:top w:val="nil"/>
              <w:left w:val="single" w:sz="4" w:space="0" w:color="auto"/>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Elektronska pošta:</w:t>
            </w:r>
          </w:p>
        </w:tc>
        <w:tc>
          <w:tcPr>
            <w:tcW w:w="6500" w:type="dxa"/>
            <w:tcBorders>
              <w:top w:val="nil"/>
              <w:left w:val="nil"/>
              <w:bottom w:val="single" w:sz="4" w:space="0" w:color="auto"/>
              <w:right w:val="single" w:sz="4" w:space="0" w:color="auto"/>
            </w:tcBorders>
            <w:shd w:val="clear" w:color="auto" w:fill="auto"/>
            <w:noWrap/>
            <w:vAlign w:val="center"/>
            <w:hideMark/>
          </w:tcPr>
          <w:p w:rsidR="00BF3E33" w:rsidRPr="00BF3E33" w:rsidRDefault="00BF3E33" w:rsidP="00BF3E33">
            <w:pPr>
              <w:rPr>
                <w:rFonts w:cs="Calibri"/>
                <w:color w:val="000000"/>
                <w:sz w:val="22"/>
                <w:szCs w:val="22"/>
                <w:lang w:val="sl-SI" w:eastAsia="sl-SI"/>
              </w:rPr>
            </w:pPr>
            <w:r w:rsidRPr="00BF3E33">
              <w:rPr>
                <w:rFonts w:cs="Calibri"/>
                <w:color w:val="000000"/>
                <w:sz w:val="22"/>
                <w:szCs w:val="22"/>
                <w:lang w:val="sl-SI" w:eastAsia="sl-SI"/>
              </w:rPr>
              <w:t> </w:t>
            </w:r>
          </w:p>
        </w:tc>
      </w:tr>
    </w:tbl>
    <w:p w:rsidR="00BF3E33" w:rsidRPr="003D142F" w:rsidRDefault="00BF3E33" w:rsidP="00751B05">
      <w:pPr>
        <w:spacing w:line="276" w:lineRule="auto"/>
        <w:jc w:val="both"/>
        <w:rPr>
          <w:sz w:val="22"/>
          <w:szCs w:val="22"/>
          <w:lang w:val="sl-SI"/>
        </w:rPr>
      </w:pPr>
    </w:p>
    <w:p w:rsidR="008B1AD1" w:rsidRPr="003D142F" w:rsidRDefault="008B1AD1" w:rsidP="00751B05">
      <w:pPr>
        <w:spacing w:line="276" w:lineRule="auto"/>
        <w:jc w:val="both"/>
        <w:rPr>
          <w:sz w:val="22"/>
          <w:szCs w:val="22"/>
          <w:lang w:val="sl-SI"/>
        </w:rPr>
      </w:pPr>
    </w:p>
    <w:p w:rsidR="00751B05" w:rsidRPr="003D142F" w:rsidRDefault="00751B05" w:rsidP="00751B05">
      <w:pPr>
        <w:spacing w:line="276" w:lineRule="auto"/>
        <w:jc w:val="both"/>
        <w:rPr>
          <w:b/>
          <w:sz w:val="22"/>
          <w:szCs w:val="22"/>
          <w:lang w:val="sl-SI"/>
        </w:rPr>
      </w:pPr>
      <w:r w:rsidRPr="003D142F">
        <w:rPr>
          <w:sz w:val="22"/>
          <w:szCs w:val="22"/>
          <w:lang w:val="sl-SI"/>
        </w:rPr>
        <w:t xml:space="preserve">Datum:                                                                                                                  </w:t>
      </w:r>
      <w:r w:rsidRPr="003D142F">
        <w:rPr>
          <w:b/>
          <w:sz w:val="22"/>
          <w:szCs w:val="22"/>
          <w:lang w:val="sl-SI"/>
        </w:rPr>
        <w:t xml:space="preserve">Žig  in podpis </w:t>
      </w:r>
    </w:p>
    <w:p w:rsidR="00751B05" w:rsidRPr="003D142F" w:rsidRDefault="00751B05" w:rsidP="00751B05">
      <w:pPr>
        <w:spacing w:line="276" w:lineRule="auto"/>
        <w:jc w:val="both"/>
        <w:rPr>
          <w:b/>
          <w:sz w:val="22"/>
          <w:szCs w:val="22"/>
          <w:lang w:val="sl-SI"/>
        </w:rPr>
      </w:pPr>
      <w:r w:rsidRPr="003D142F">
        <w:rPr>
          <w:b/>
          <w:sz w:val="22"/>
          <w:szCs w:val="22"/>
          <w:lang w:val="sl-SI"/>
        </w:rPr>
        <w:t xml:space="preserve">                                                                                                               odgovorne osebe prijavitelja:</w:t>
      </w:r>
    </w:p>
    <w:p w:rsidR="00751B05" w:rsidRPr="003D142F" w:rsidRDefault="00751B05">
      <w:pPr>
        <w:rPr>
          <w:sz w:val="22"/>
          <w:szCs w:val="22"/>
        </w:rPr>
      </w:pPr>
      <w:r w:rsidRPr="003D142F">
        <w:rPr>
          <w:sz w:val="22"/>
          <w:szCs w:val="22"/>
        </w:rPr>
        <w:br w:type="page"/>
      </w:r>
    </w:p>
    <w:p w:rsidR="002C0A73" w:rsidRPr="003D142F" w:rsidRDefault="002C0A73" w:rsidP="002C0A73">
      <w:pPr>
        <w:rPr>
          <w:sz w:val="22"/>
          <w:szCs w:val="22"/>
        </w:rPr>
      </w:pPr>
    </w:p>
    <w:p w:rsidR="002C0A73" w:rsidRPr="003D142F" w:rsidRDefault="002C0A73" w:rsidP="002C0A73">
      <w:pPr>
        <w:jc w:val="both"/>
        <w:rPr>
          <w:rFonts w:cs="Segoe UI"/>
          <w:sz w:val="22"/>
          <w:szCs w:val="22"/>
        </w:rPr>
      </w:pPr>
    </w:p>
    <w:tbl>
      <w:tblPr>
        <w:tblW w:w="8930" w:type="dxa"/>
        <w:tblInd w:w="13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629"/>
        <w:gridCol w:w="1593"/>
        <w:gridCol w:w="708"/>
      </w:tblGrid>
      <w:tr w:rsidR="002C0A73" w:rsidRPr="003D142F" w:rsidTr="00515E01">
        <w:trPr>
          <w:trHeight w:val="20"/>
        </w:trPr>
        <w:tc>
          <w:tcPr>
            <w:tcW w:w="8930" w:type="dxa"/>
            <w:gridSpan w:val="3"/>
            <w:tcBorders>
              <w:top w:val="single" w:sz="4" w:space="0" w:color="auto"/>
              <w:bottom w:val="single" w:sz="4" w:space="0" w:color="auto"/>
            </w:tcBorders>
            <w:shd w:val="clear" w:color="auto" w:fill="FBE4D5" w:themeFill="accent2" w:themeFillTint="33"/>
          </w:tcPr>
          <w:p w:rsidR="002C0A73" w:rsidRPr="003D142F" w:rsidRDefault="002C0A73" w:rsidP="004E4708">
            <w:pPr>
              <w:keepNext/>
              <w:tabs>
                <w:tab w:val="left" w:pos="9640"/>
              </w:tabs>
              <w:spacing w:before="60" w:after="60"/>
              <w:ind w:left="284"/>
              <w:outlineLvl w:val="1"/>
              <w:rPr>
                <w:b/>
                <w:sz w:val="22"/>
                <w:szCs w:val="22"/>
              </w:rPr>
            </w:pPr>
            <w:r w:rsidRPr="003D142F">
              <w:rPr>
                <w:sz w:val="22"/>
                <w:szCs w:val="22"/>
              </w:rPr>
              <w:br w:type="page"/>
            </w:r>
            <w:r w:rsidRPr="003D142F">
              <w:rPr>
                <w:sz w:val="22"/>
                <w:szCs w:val="22"/>
              </w:rPr>
              <w:br w:type="page"/>
            </w:r>
            <w:r w:rsidRPr="003D142F">
              <w:rPr>
                <w:b/>
                <w:sz w:val="22"/>
                <w:szCs w:val="22"/>
              </w:rPr>
              <w:br w:type="page"/>
            </w:r>
            <w:r w:rsidRPr="003D142F">
              <w:rPr>
                <w:b/>
                <w:sz w:val="22"/>
                <w:szCs w:val="22"/>
              </w:rPr>
              <w:br w:type="page"/>
            </w:r>
            <w:r w:rsidRPr="003D142F">
              <w:rPr>
                <w:sz w:val="22"/>
                <w:szCs w:val="22"/>
              </w:rPr>
              <w:br w:type="page"/>
            </w:r>
            <w:r w:rsidRPr="003D142F">
              <w:rPr>
                <w:b/>
                <w:sz w:val="22"/>
                <w:szCs w:val="22"/>
              </w:rPr>
              <w:t xml:space="preserve">2. FINANČNA KONSTRUKCIJA </w:t>
            </w:r>
          </w:p>
        </w:tc>
      </w:tr>
      <w:tr w:rsidR="002C0A73" w:rsidRPr="003D142F" w:rsidTr="005B36B7">
        <w:tblPrEx>
          <w:tblBorders>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97"/>
        </w:trPr>
        <w:tc>
          <w:tcPr>
            <w:tcW w:w="6629" w:type="dxa"/>
            <w:tcBorders>
              <w:top w:val="nil"/>
              <w:left w:val="nil"/>
              <w:bottom w:val="nil"/>
              <w:right w:val="nil"/>
            </w:tcBorders>
            <w:shd w:val="clear" w:color="auto" w:fill="auto"/>
            <w:vAlign w:val="center"/>
          </w:tcPr>
          <w:p w:rsidR="002C0A73" w:rsidRPr="003D142F" w:rsidRDefault="002C0A73" w:rsidP="006A72B3">
            <w:pPr>
              <w:rPr>
                <w:sz w:val="22"/>
                <w:szCs w:val="22"/>
                <w:lang w:val="it-IT"/>
              </w:rPr>
            </w:pPr>
            <w:r w:rsidRPr="003D142F">
              <w:rPr>
                <w:sz w:val="22"/>
                <w:szCs w:val="22"/>
                <w:lang w:val="it-IT"/>
              </w:rPr>
              <w:t>Okvirna višina vrednosti letnega programa delovanja v letu 202</w:t>
            </w:r>
            <w:r w:rsidR="006A72B3">
              <w:rPr>
                <w:sz w:val="22"/>
                <w:szCs w:val="22"/>
                <w:lang w:val="it-IT"/>
              </w:rPr>
              <w:t>6</w:t>
            </w:r>
            <w:r w:rsidRPr="003D142F">
              <w:rPr>
                <w:sz w:val="22"/>
                <w:szCs w:val="22"/>
                <w:lang w:val="it-IT"/>
              </w:rPr>
              <w:t>:</w:t>
            </w:r>
          </w:p>
        </w:tc>
        <w:tc>
          <w:tcPr>
            <w:tcW w:w="1593" w:type="dxa"/>
            <w:tcBorders>
              <w:top w:val="nil"/>
              <w:left w:val="nil"/>
              <w:bottom w:val="single" w:sz="4" w:space="0" w:color="auto"/>
              <w:right w:val="nil"/>
            </w:tcBorders>
            <w:shd w:val="clear" w:color="auto" w:fill="auto"/>
            <w:vAlign w:val="bottom"/>
          </w:tcPr>
          <w:p w:rsidR="002C0A73" w:rsidRPr="003D142F" w:rsidRDefault="002C0A73" w:rsidP="004E4708">
            <w:pPr>
              <w:jc w:val="right"/>
              <w:rPr>
                <w:b/>
                <w:sz w:val="22"/>
                <w:szCs w:val="22"/>
                <w:lang w:val="it-IT"/>
              </w:rPr>
            </w:pPr>
          </w:p>
        </w:tc>
        <w:tc>
          <w:tcPr>
            <w:tcW w:w="708" w:type="dxa"/>
            <w:tcBorders>
              <w:top w:val="nil"/>
              <w:left w:val="nil"/>
              <w:bottom w:val="nil"/>
              <w:right w:val="nil"/>
            </w:tcBorders>
            <w:shd w:val="clear" w:color="auto" w:fill="auto"/>
            <w:vAlign w:val="bottom"/>
          </w:tcPr>
          <w:p w:rsidR="002C0A73" w:rsidRPr="003D142F" w:rsidRDefault="002C0A73" w:rsidP="004E4708">
            <w:pPr>
              <w:rPr>
                <w:b/>
                <w:sz w:val="22"/>
                <w:szCs w:val="22"/>
              </w:rPr>
            </w:pPr>
            <w:r w:rsidRPr="003D142F">
              <w:rPr>
                <w:b/>
                <w:sz w:val="22"/>
                <w:szCs w:val="22"/>
              </w:rPr>
              <w:t>EUR</w:t>
            </w:r>
          </w:p>
        </w:tc>
      </w:tr>
      <w:tr w:rsidR="002C0A73" w:rsidRPr="003D142F" w:rsidTr="005B36B7">
        <w:tblPrEx>
          <w:tblBorders>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97"/>
        </w:trPr>
        <w:tc>
          <w:tcPr>
            <w:tcW w:w="6629" w:type="dxa"/>
            <w:tcBorders>
              <w:top w:val="nil"/>
              <w:left w:val="nil"/>
              <w:bottom w:val="nil"/>
              <w:right w:val="nil"/>
            </w:tcBorders>
            <w:shd w:val="clear" w:color="auto" w:fill="auto"/>
            <w:vAlign w:val="center"/>
          </w:tcPr>
          <w:p w:rsidR="002C0A73" w:rsidRPr="003D142F" w:rsidRDefault="002C0A73" w:rsidP="004E4708">
            <w:pPr>
              <w:rPr>
                <w:sz w:val="22"/>
                <w:szCs w:val="22"/>
                <w:lang w:val="it-IT"/>
              </w:rPr>
            </w:pPr>
            <w:r w:rsidRPr="003D142F">
              <w:rPr>
                <w:sz w:val="22"/>
                <w:szCs w:val="22"/>
                <w:lang w:val="it-IT"/>
              </w:rPr>
              <w:t>Vrednost pričakovanega sofinanciranja s strani MOK:</w:t>
            </w:r>
          </w:p>
        </w:tc>
        <w:tc>
          <w:tcPr>
            <w:tcW w:w="1593" w:type="dxa"/>
            <w:tcBorders>
              <w:top w:val="single" w:sz="4" w:space="0" w:color="auto"/>
              <w:left w:val="nil"/>
              <w:bottom w:val="single" w:sz="4" w:space="0" w:color="auto"/>
              <w:right w:val="nil"/>
            </w:tcBorders>
            <w:shd w:val="clear" w:color="auto" w:fill="auto"/>
            <w:vAlign w:val="bottom"/>
          </w:tcPr>
          <w:p w:rsidR="002C0A73" w:rsidRPr="003D142F" w:rsidRDefault="002C0A73" w:rsidP="004E4708">
            <w:pPr>
              <w:jc w:val="right"/>
              <w:rPr>
                <w:b/>
                <w:sz w:val="22"/>
                <w:szCs w:val="22"/>
                <w:lang w:val="it-IT"/>
              </w:rPr>
            </w:pPr>
          </w:p>
        </w:tc>
        <w:tc>
          <w:tcPr>
            <w:tcW w:w="708" w:type="dxa"/>
            <w:tcBorders>
              <w:top w:val="nil"/>
              <w:left w:val="nil"/>
              <w:bottom w:val="nil"/>
              <w:right w:val="nil"/>
            </w:tcBorders>
            <w:shd w:val="clear" w:color="auto" w:fill="auto"/>
            <w:vAlign w:val="bottom"/>
          </w:tcPr>
          <w:p w:rsidR="002C0A73" w:rsidRPr="003D142F" w:rsidRDefault="002C0A73" w:rsidP="004E4708">
            <w:pPr>
              <w:rPr>
                <w:b/>
                <w:sz w:val="22"/>
                <w:szCs w:val="22"/>
              </w:rPr>
            </w:pPr>
            <w:r w:rsidRPr="003D142F">
              <w:rPr>
                <w:b/>
                <w:sz w:val="22"/>
                <w:szCs w:val="22"/>
              </w:rPr>
              <w:t>EUR</w:t>
            </w:r>
          </w:p>
        </w:tc>
      </w:tr>
    </w:tbl>
    <w:p w:rsidR="002C0A73" w:rsidRPr="003D142F" w:rsidRDefault="002C0A73" w:rsidP="002C0A73">
      <w:pPr>
        <w:tabs>
          <w:tab w:val="num" w:pos="360"/>
        </w:tabs>
        <w:spacing w:before="120" w:line="360" w:lineRule="auto"/>
        <w:ind w:left="360" w:hanging="360"/>
        <w:jc w:val="both"/>
        <w:rPr>
          <w:b/>
          <w:spacing w:val="-2"/>
          <w:sz w:val="22"/>
          <w:szCs w:val="22"/>
          <w:lang w:val="it-IT"/>
        </w:rPr>
      </w:pPr>
      <w:r w:rsidRPr="003D142F">
        <w:rPr>
          <w:b/>
          <w:spacing w:val="-2"/>
          <w:sz w:val="22"/>
          <w:szCs w:val="22"/>
          <w:lang w:val="it-IT"/>
        </w:rPr>
        <w:t>Pričakovani prihodki</w:t>
      </w:r>
      <w:r w:rsidRPr="003D142F">
        <w:rPr>
          <w:sz w:val="22"/>
          <w:szCs w:val="22"/>
          <w:lang w:val="it-IT"/>
        </w:rPr>
        <w:t xml:space="preserve"> </w:t>
      </w:r>
      <w:r w:rsidRPr="003D142F">
        <w:rPr>
          <w:b/>
          <w:sz w:val="22"/>
          <w:szCs w:val="22"/>
          <w:lang w:val="it-IT"/>
        </w:rPr>
        <w:t>za delovanje društva</w:t>
      </w:r>
      <w:r w:rsidRPr="003D142F">
        <w:rPr>
          <w:b/>
          <w:spacing w:val="-2"/>
          <w:sz w:val="22"/>
          <w:szCs w:val="22"/>
          <w:lang w:val="it-IT"/>
        </w:rPr>
        <w:t>:</w:t>
      </w:r>
    </w:p>
    <w:p w:rsidR="008B1AD1" w:rsidRPr="003D142F" w:rsidRDefault="002C0A73" w:rsidP="008B1AD1">
      <w:pPr>
        <w:tabs>
          <w:tab w:val="right" w:pos="9072"/>
        </w:tabs>
        <w:spacing w:line="360" w:lineRule="auto"/>
        <w:contextualSpacing/>
        <w:jc w:val="both"/>
        <w:rPr>
          <w:rFonts w:eastAsia="Calibri"/>
          <w:b/>
          <w:sz w:val="22"/>
          <w:szCs w:val="22"/>
          <w:lang w:val="sl-SI"/>
        </w:rPr>
      </w:pPr>
      <w:r w:rsidRPr="003D142F">
        <w:rPr>
          <w:spacing w:val="-2"/>
          <w:sz w:val="22"/>
          <w:szCs w:val="22"/>
          <w:lang w:val="it-IT"/>
        </w:rPr>
        <w:t xml:space="preserve">  </w:t>
      </w:r>
      <w:r w:rsidR="008B1AD1" w:rsidRPr="003D142F">
        <w:rPr>
          <w:rFonts w:eastAsia="Calibri"/>
          <w:b/>
          <w:sz w:val="22"/>
          <w:szCs w:val="22"/>
          <w:lang w:val="sl-SI"/>
        </w:rPr>
        <w:t>Vnesite podatke v spodnji tabeli.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2633"/>
        <w:gridCol w:w="1194"/>
      </w:tblGrid>
      <w:tr w:rsidR="008B1AD1" w:rsidRPr="003D142F" w:rsidTr="004E4708">
        <w:trPr>
          <w:jc w:val="center"/>
        </w:trPr>
        <w:tc>
          <w:tcPr>
            <w:tcW w:w="2888" w:type="pct"/>
            <w:shd w:val="clear" w:color="auto" w:fill="EEECE1"/>
          </w:tcPr>
          <w:p w:rsidR="008B1AD1" w:rsidRPr="003D142F" w:rsidRDefault="008B1AD1" w:rsidP="004E4708">
            <w:pPr>
              <w:tabs>
                <w:tab w:val="right" w:pos="9072"/>
              </w:tabs>
              <w:contextualSpacing/>
              <w:jc w:val="center"/>
              <w:rPr>
                <w:rFonts w:eastAsia="Calibri"/>
                <w:b/>
                <w:sz w:val="22"/>
                <w:szCs w:val="22"/>
                <w:lang w:val="sl-SI"/>
              </w:rPr>
            </w:pPr>
            <w:r w:rsidRPr="003D142F">
              <w:rPr>
                <w:rFonts w:eastAsia="Calibri"/>
                <w:b/>
                <w:sz w:val="22"/>
                <w:szCs w:val="22"/>
                <w:lang w:val="sl-SI"/>
              </w:rPr>
              <w:t>VIRI FINANCIRANJA V LETU 202</w:t>
            </w:r>
            <w:r w:rsidR="006A72B3">
              <w:rPr>
                <w:rFonts w:eastAsia="Calibri"/>
                <w:b/>
                <w:sz w:val="22"/>
                <w:szCs w:val="22"/>
                <w:lang w:val="sl-SI"/>
              </w:rPr>
              <w:t>6</w:t>
            </w:r>
          </w:p>
          <w:p w:rsidR="008B1AD1" w:rsidRPr="003D142F" w:rsidRDefault="008B1AD1" w:rsidP="008B1AD1">
            <w:pPr>
              <w:rPr>
                <w:rFonts w:eastAsia="Calibri"/>
                <w:sz w:val="22"/>
                <w:szCs w:val="22"/>
                <w:lang w:val="sl-SI"/>
              </w:rPr>
            </w:pPr>
          </w:p>
        </w:tc>
        <w:tc>
          <w:tcPr>
            <w:tcW w:w="1453" w:type="pct"/>
            <w:shd w:val="clear" w:color="auto" w:fill="EEECE1"/>
          </w:tcPr>
          <w:p w:rsidR="008B1AD1" w:rsidRPr="003D142F" w:rsidRDefault="008B1AD1" w:rsidP="004E4708">
            <w:pPr>
              <w:tabs>
                <w:tab w:val="right" w:pos="9072"/>
              </w:tabs>
              <w:contextualSpacing/>
              <w:jc w:val="center"/>
              <w:rPr>
                <w:rFonts w:eastAsia="Calibri"/>
                <w:b/>
                <w:sz w:val="22"/>
                <w:szCs w:val="22"/>
                <w:lang w:val="sl-SI"/>
              </w:rPr>
            </w:pPr>
            <w:r w:rsidRPr="003D142F">
              <w:rPr>
                <w:rFonts w:eastAsia="Calibri"/>
                <w:b/>
                <w:sz w:val="22"/>
                <w:szCs w:val="22"/>
                <w:lang w:val="sl-SI"/>
              </w:rPr>
              <w:t>NAČRTOVANA SREDSTVA V EUR</w:t>
            </w:r>
          </w:p>
        </w:tc>
        <w:tc>
          <w:tcPr>
            <w:tcW w:w="659" w:type="pct"/>
            <w:shd w:val="clear" w:color="auto" w:fill="EEECE1"/>
          </w:tcPr>
          <w:p w:rsidR="008B1AD1" w:rsidRPr="003D142F" w:rsidRDefault="008B1AD1" w:rsidP="004E4708">
            <w:pPr>
              <w:tabs>
                <w:tab w:val="right" w:pos="9072"/>
              </w:tabs>
              <w:contextualSpacing/>
              <w:jc w:val="center"/>
              <w:rPr>
                <w:rFonts w:eastAsia="Calibri"/>
                <w:b/>
                <w:sz w:val="22"/>
                <w:szCs w:val="22"/>
                <w:lang w:val="sl-SI"/>
              </w:rPr>
            </w:pPr>
            <w:r w:rsidRPr="003D142F">
              <w:rPr>
                <w:rFonts w:eastAsia="Calibri"/>
                <w:b/>
                <w:sz w:val="22"/>
                <w:szCs w:val="22"/>
                <w:lang w:val="sl-SI"/>
              </w:rPr>
              <w:t>DELEŽ V %</w:t>
            </w:r>
          </w:p>
        </w:tc>
      </w:tr>
      <w:tr w:rsidR="008B1AD1" w:rsidRPr="003D142F" w:rsidTr="004E4708">
        <w:trPr>
          <w:jc w:val="center"/>
        </w:trPr>
        <w:tc>
          <w:tcPr>
            <w:tcW w:w="2888" w:type="pct"/>
          </w:tcPr>
          <w:p w:rsidR="008B1AD1" w:rsidRPr="003D142F" w:rsidRDefault="008B1AD1" w:rsidP="004E4708">
            <w:pPr>
              <w:tabs>
                <w:tab w:val="right" w:pos="9072"/>
              </w:tabs>
              <w:spacing w:line="360" w:lineRule="auto"/>
              <w:contextualSpacing/>
              <w:rPr>
                <w:rFonts w:eastAsia="Calibri"/>
                <w:sz w:val="22"/>
                <w:szCs w:val="22"/>
                <w:lang w:val="sl-SI"/>
              </w:rPr>
            </w:pPr>
            <w:r w:rsidRPr="003D142F">
              <w:rPr>
                <w:rFonts w:eastAsia="Calibri"/>
                <w:sz w:val="22"/>
                <w:szCs w:val="22"/>
                <w:lang w:val="sl-SI"/>
              </w:rPr>
              <w:t>Mestna občina Koper</w:t>
            </w:r>
          </w:p>
        </w:tc>
        <w:tc>
          <w:tcPr>
            <w:tcW w:w="1453"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c>
          <w:tcPr>
            <w:tcW w:w="659"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r>
      <w:tr w:rsidR="008B1AD1" w:rsidRPr="003D142F" w:rsidTr="004E4708">
        <w:trPr>
          <w:jc w:val="center"/>
        </w:trPr>
        <w:tc>
          <w:tcPr>
            <w:tcW w:w="2888" w:type="pct"/>
          </w:tcPr>
          <w:p w:rsidR="008B1AD1" w:rsidRPr="003D142F" w:rsidRDefault="008B1AD1" w:rsidP="004E4708">
            <w:pPr>
              <w:tabs>
                <w:tab w:val="right" w:pos="9072"/>
              </w:tabs>
              <w:spacing w:line="360" w:lineRule="auto"/>
              <w:contextualSpacing/>
              <w:rPr>
                <w:rFonts w:eastAsia="Calibri"/>
                <w:sz w:val="22"/>
                <w:szCs w:val="22"/>
                <w:lang w:val="sl-SI"/>
              </w:rPr>
            </w:pPr>
            <w:r w:rsidRPr="003D142F">
              <w:rPr>
                <w:rFonts w:eastAsia="Calibri"/>
                <w:sz w:val="22"/>
                <w:szCs w:val="22"/>
                <w:lang w:val="sl-SI"/>
              </w:rPr>
              <w:t>Krajevna skupnost ____________________________</w:t>
            </w:r>
          </w:p>
        </w:tc>
        <w:tc>
          <w:tcPr>
            <w:tcW w:w="1453"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c>
          <w:tcPr>
            <w:tcW w:w="659"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r>
      <w:tr w:rsidR="008B1AD1" w:rsidRPr="003D142F" w:rsidTr="004E4708">
        <w:trPr>
          <w:jc w:val="center"/>
        </w:trPr>
        <w:tc>
          <w:tcPr>
            <w:tcW w:w="2888" w:type="pct"/>
          </w:tcPr>
          <w:p w:rsidR="008B1AD1" w:rsidRPr="003D142F" w:rsidRDefault="008B1AD1" w:rsidP="004E4708">
            <w:pPr>
              <w:tabs>
                <w:tab w:val="right" w:pos="9072"/>
              </w:tabs>
              <w:spacing w:line="360" w:lineRule="auto"/>
              <w:contextualSpacing/>
              <w:rPr>
                <w:rFonts w:eastAsia="Calibri"/>
                <w:sz w:val="22"/>
                <w:szCs w:val="22"/>
                <w:lang w:val="sl-SI"/>
              </w:rPr>
            </w:pPr>
            <w:r w:rsidRPr="003D142F">
              <w:rPr>
                <w:rFonts w:eastAsia="Calibri"/>
                <w:sz w:val="22"/>
                <w:szCs w:val="22"/>
                <w:lang w:val="sl-SI"/>
              </w:rPr>
              <w:t>Ministrstvo ____________________________________</w:t>
            </w:r>
          </w:p>
        </w:tc>
        <w:tc>
          <w:tcPr>
            <w:tcW w:w="1453"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c>
          <w:tcPr>
            <w:tcW w:w="659"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r>
      <w:tr w:rsidR="008B1AD1" w:rsidRPr="00F45DC3" w:rsidTr="004E4708">
        <w:trPr>
          <w:jc w:val="center"/>
        </w:trPr>
        <w:tc>
          <w:tcPr>
            <w:tcW w:w="2888" w:type="pct"/>
          </w:tcPr>
          <w:p w:rsidR="008B1AD1" w:rsidRPr="003D142F" w:rsidRDefault="008B1AD1" w:rsidP="004E4708">
            <w:pPr>
              <w:tabs>
                <w:tab w:val="right" w:pos="9072"/>
              </w:tabs>
              <w:spacing w:line="360" w:lineRule="auto"/>
              <w:contextualSpacing/>
              <w:rPr>
                <w:rFonts w:eastAsia="Calibri"/>
                <w:sz w:val="22"/>
                <w:szCs w:val="22"/>
                <w:lang w:val="sl-SI"/>
              </w:rPr>
            </w:pPr>
            <w:r w:rsidRPr="003D142F">
              <w:rPr>
                <w:rFonts w:eastAsia="Calibri"/>
                <w:sz w:val="22"/>
                <w:szCs w:val="22"/>
                <w:lang w:val="sl-SI"/>
              </w:rPr>
              <w:t>Drugi razpisi (v RS ali EU)</w:t>
            </w:r>
          </w:p>
        </w:tc>
        <w:tc>
          <w:tcPr>
            <w:tcW w:w="1453"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c>
          <w:tcPr>
            <w:tcW w:w="659"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r>
      <w:tr w:rsidR="008B1AD1" w:rsidRPr="003D142F" w:rsidTr="004E4708">
        <w:trPr>
          <w:jc w:val="center"/>
        </w:trPr>
        <w:tc>
          <w:tcPr>
            <w:tcW w:w="2888" w:type="pct"/>
          </w:tcPr>
          <w:p w:rsidR="008B1AD1" w:rsidRPr="003D142F" w:rsidRDefault="008B1AD1" w:rsidP="004E4708">
            <w:pPr>
              <w:tabs>
                <w:tab w:val="right" w:pos="9072"/>
              </w:tabs>
              <w:spacing w:line="360" w:lineRule="auto"/>
              <w:contextualSpacing/>
              <w:rPr>
                <w:rFonts w:eastAsia="Calibri"/>
                <w:sz w:val="22"/>
                <w:szCs w:val="22"/>
                <w:lang w:val="sl-SI"/>
              </w:rPr>
            </w:pPr>
            <w:r w:rsidRPr="003D142F">
              <w:rPr>
                <w:rFonts w:eastAsia="Calibri"/>
                <w:sz w:val="22"/>
                <w:szCs w:val="22"/>
                <w:lang w:val="sl-SI"/>
              </w:rPr>
              <w:t>Sponzorji</w:t>
            </w:r>
          </w:p>
        </w:tc>
        <w:tc>
          <w:tcPr>
            <w:tcW w:w="1453"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c>
          <w:tcPr>
            <w:tcW w:w="659"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r>
      <w:tr w:rsidR="008B1AD1" w:rsidRPr="003D142F" w:rsidTr="004E4708">
        <w:trPr>
          <w:jc w:val="center"/>
        </w:trPr>
        <w:tc>
          <w:tcPr>
            <w:tcW w:w="2888" w:type="pct"/>
          </w:tcPr>
          <w:p w:rsidR="008B1AD1" w:rsidRPr="003D142F" w:rsidRDefault="00352D07" w:rsidP="004E4708">
            <w:pPr>
              <w:tabs>
                <w:tab w:val="right" w:pos="9072"/>
              </w:tabs>
              <w:spacing w:line="360" w:lineRule="auto"/>
              <w:contextualSpacing/>
              <w:rPr>
                <w:rFonts w:eastAsia="Calibri"/>
                <w:sz w:val="22"/>
                <w:szCs w:val="22"/>
                <w:lang w:val="sl-SI"/>
              </w:rPr>
            </w:pPr>
            <w:r>
              <w:rPr>
                <w:rFonts w:eastAsia="Calibri"/>
                <w:sz w:val="22"/>
                <w:szCs w:val="22"/>
                <w:lang w:val="sl-SI"/>
              </w:rPr>
              <w:t>D</w:t>
            </w:r>
            <w:r w:rsidR="008B1AD1" w:rsidRPr="003D142F">
              <w:rPr>
                <w:rFonts w:eastAsia="Calibri"/>
                <w:sz w:val="22"/>
                <w:szCs w:val="22"/>
                <w:lang w:val="sl-SI"/>
              </w:rPr>
              <w:t>onacije</w:t>
            </w:r>
          </w:p>
        </w:tc>
        <w:tc>
          <w:tcPr>
            <w:tcW w:w="1453"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c>
          <w:tcPr>
            <w:tcW w:w="659"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r>
      <w:tr w:rsidR="008B1AD1" w:rsidRPr="003D142F" w:rsidTr="004E4708">
        <w:trPr>
          <w:trHeight w:val="304"/>
          <w:jc w:val="center"/>
        </w:trPr>
        <w:tc>
          <w:tcPr>
            <w:tcW w:w="2888" w:type="pct"/>
          </w:tcPr>
          <w:p w:rsidR="008B1AD1" w:rsidRPr="003D142F" w:rsidRDefault="008B1AD1" w:rsidP="004E4708">
            <w:pPr>
              <w:tabs>
                <w:tab w:val="right" w:pos="9072"/>
              </w:tabs>
              <w:contextualSpacing/>
              <w:rPr>
                <w:rFonts w:eastAsia="Calibri"/>
                <w:sz w:val="22"/>
                <w:szCs w:val="22"/>
                <w:lang w:val="sl-SI"/>
              </w:rPr>
            </w:pPr>
            <w:r w:rsidRPr="003D142F">
              <w:rPr>
                <w:rFonts w:eastAsia="Calibri"/>
                <w:sz w:val="22"/>
                <w:szCs w:val="22"/>
                <w:lang w:val="sl-SI"/>
              </w:rPr>
              <w:t>Članarina</w:t>
            </w:r>
          </w:p>
        </w:tc>
        <w:tc>
          <w:tcPr>
            <w:tcW w:w="1453"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c>
          <w:tcPr>
            <w:tcW w:w="659"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r>
      <w:tr w:rsidR="008B1AD1" w:rsidRPr="003D142F" w:rsidTr="004E4708">
        <w:trPr>
          <w:jc w:val="center"/>
        </w:trPr>
        <w:tc>
          <w:tcPr>
            <w:tcW w:w="2888" w:type="pct"/>
          </w:tcPr>
          <w:p w:rsidR="008B1AD1" w:rsidRPr="003D142F" w:rsidRDefault="008B1AD1" w:rsidP="004E4708">
            <w:pPr>
              <w:tabs>
                <w:tab w:val="right" w:pos="9072"/>
              </w:tabs>
              <w:contextualSpacing/>
              <w:rPr>
                <w:rFonts w:eastAsia="Calibri"/>
                <w:sz w:val="22"/>
                <w:szCs w:val="22"/>
                <w:lang w:val="sl-SI"/>
              </w:rPr>
            </w:pPr>
            <w:r w:rsidRPr="003D142F">
              <w:rPr>
                <w:rFonts w:eastAsia="Calibri"/>
                <w:sz w:val="22"/>
                <w:szCs w:val="22"/>
                <w:lang w:val="sl-SI"/>
              </w:rPr>
              <w:t>Lastna dejavnost – od prodaje vstopnic</w:t>
            </w:r>
            <w:r w:rsidR="00352D07">
              <w:rPr>
                <w:rFonts w:eastAsia="Calibri"/>
                <w:sz w:val="22"/>
                <w:szCs w:val="22"/>
                <w:lang w:val="sl-SI"/>
              </w:rPr>
              <w:t>,</w:t>
            </w:r>
            <w:r w:rsidR="00352D07">
              <w:t xml:space="preserve"> </w:t>
            </w:r>
            <w:r w:rsidR="00352D07" w:rsidRPr="00352D07">
              <w:rPr>
                <w:rFonts w:eastAsia="Calibri"/>
                <w:sz w:val="22"/>
                <w:szCs w:val="22"/>
                <w:lang w:val="sl-SI"/>
              </w:rPr>
              <w:t>storitev in blaga</w:t>
            </w:r>
          </w:p>
        </w:tc>
        <w:tc>
          <w:tcPr>
            <w:tcW w:w="1453"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c>
          <w:tcPr>
            <w:tcW w:w="659"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r>
      <w:tr w:rsidR="008B1AD1" w:rsidRPr="003D142F" w:rsidTr="004E4708">
        <w:trPr>
          <w:jc w:val="center"/>
        </w:trPr>
        <w:tc>
          <w:tcPr>
            <w:tcW w:w="2888" w:type="pct"/>
          </w:tcPr>
          <w:p w:rsidR="008B1AD1" w:rsidRPr="003D142F" w:rsidRDefault="008B1AD1" w:rsidP="004E4708">
            <w:pPr>
              <w:tabs>
                <w:tab w:val="right" w:pos="9072"/>
              </w:tabs>
              <w:spacing w:line="360" w:lineRule="auto"/>
              <w:contextualSpacing/>
              <w:rPr>
                <w:rFonts w:eastAsia="Calibri"/>
                <w:sz w:val="22"/>
                <w:szCs w:val="22"/>
                <w:lang w:val="sl-SI"/>
              </w:rPr>
            </w:pPr>
            <w:r w:rsidRPr="003D142F">
              <w:rPr>
                <w:rFonts w:eastAsia="Calibri"/>
                <w:sz w:val="22"/>
                <w:szCs w:val="22"/>
                <w:lang w:val="sl-SI"/>
              </w:rPr>
              <w:t>Drugo (navedite)</w:t>
            </w:r>
          </w:p>
        </w:tc>
        <w:tc>
          <w:tcPr>
            <w:tcW w:w="1453"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c>
          <w:tcPr>
            <w:tcW w:w="659"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r>
      <w:tr w:rsidR="008B1AD1" w:rsidRPr="003D142F" w:rsidTr="004E4708">
        <w:trPr>
          <w:jc w:val="center"/>
        </w:trPr>
        <w:tc>
          <w:tcPr>
            <w:tcW w:w="2888" w:type="pct"/>
          </w:tcPr>
          <w:p w:rsidR="008B1AD1" w:rsidRPr="003D142F" w:rsidRDefault="008B1AD1" w:rsidP="004E4708">
            <w:pPr>
              <w:tabs>
                <w:tab w:val="right" w:pos="9072"/>
              </w:tabs>
              <w:spacing w:line="360" w:lineRule="auto"/>
              <w:contextualSpacing/>
              <w:rPr>
                <w:rFonts w:eastAsia="Calibri"/>
                <w:b/>
                <w:sz w:val="22"/>
                <w:szCs w:val="22"/>
                <w:lang w:val="sl-SI"/>
              </w:rPr>
            </w:pPr>
            <w:r w:rsidRPr="003D142F">
              <w:rPr>
                <w:rFonts w:eastAsia="Calibri"/>
                <w:b/>
                <w:sz w:val="22"/>
                <w:szCs w:val="22"/>
                <w:lang w:val="sl-SI"/>
              </w:rPr>
              <w:t>SKUPAJ</w:t>
            </w:r>
          </w:p>
        </w:tc>
        <w:tc>
          <w:tcPr>
            <w:tcW w:w="1453"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c>
          <w:tcPr>
            <w:tcW w:w="659" w:type="pct"/>
          </w:tcPr>
          <w:p w:rsidR="008B1AD1" w:rsidRPr="003D142F" w:rsidRDefault="008B1AD1" w:rsidP="004E4708">
            <w:pPr>
              <w:tabs>
                <w:tab w:val="right" w:pos="9072"/>
              </w:tabs>
              <w:spacing w:line="360" w:lineRule="auto"/>
              <w:contextualSpacing/>
              <w:jc w:val="center"/>
              <w:rPr>
                <w:rFonts w:eastAsia="Calibri"/>
                <w:sz w:val="22"/>
                <w:szCs w:val="22"/>
                <w:lang w:val="sl-SI"/>
              </w:rPr>
            </w:pPr>
            <w:r w:rsidRPr="003D142F">
              <w:rPr>
                <w:rFonts w:eastAsia="Calibri"/>
                <w:sz w:val="22"/>
                <w:szCs w:val="22"/>
                <w:lang w:val="sl-SI"/>
              </w:rPr>
              <w:t>100%</w:t>
            </w:r>
          </w:p>
        </w:tc>
      </w:tr>
    </w:tbl>
    <w:p w:rsidR="008B1AD1" w:rsidRPr="003D142F" w:rsidRDefault="002C0A73" w:rsidP="002C0A73">
      <w:pPr>
        <w:spacing w:before="120"/>
        <w:rPr>
          <w:b/>
          <w:sz w:val="22"/>
          <w:szCs w:val="22"/>
        </w:rPr>
      </w:pPr>
      <w:r w:rsidRPr="003D142F">
        <w:rPr>
          <w:spacing w:val="-2"/>
          <w:sz w:val="22"/>
          <w:szCs w:val="22"/>
          <w:lang w:val="it-IT"/>
        </w:rPr>
        <w:t xml:space="preserve">  </w:t>
      </w:r>
      <w:r w:rsidR="006B4C06" w:rsidRPr="003D142F">
        <w:rPr>
          <w:b/>
          <w:sz w:val="22"/>
          <w:szCs w:val="22"/>
        </w:rPr>
        <w:t>Odhodki izvajanja dejavnosti društvo:</w:t>
      </w:r>
    </w:p>
    <w:p w:rsidR="006B4C06" w:rsidRPr="003D142F" w:rsidRDefault="006B4C06" w:rsidP="002C0A73">
      <w:pPr>
        <w:spacing w:before="120"/>
        <w:rPr>
          <w:spacing w:val="-2"/>
          <w:sz w:val="22"/>
          <w:szCs w:val="22"/>
          <w:lang w:val="it-IT"/>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2626"/>
        <w:gridCol w:w="1192"/>
      </w:tblGrid>
      <w:tr w:rsidR="008B1AD1" w:rsidRPr="003D142F" w:rsidTr="008B1AD1">
        <w:trPr>
          <w:jc w:val="center"/>
        </w:trPr>
        <w:tc>
          <w:tcPr>
            <w:tcW w:w="2893" w:type="pct"/>
            <w:shd w:val="clear" w:color="auto" w:fill="EEECE1"/>
          </w:tcPr>
          <w:p w:rsidR="008B1AD1" w:rsidRPr="003D142F" w:rsidRDefault="008B1AD1" w:rsidP="006A72B3">
            <w:pPr>
              <w:tabs>
                <w:tab w:val="right" w:pos="9072"/>
              </w:tabs>
              <w:contextualSpacing/>
              <w:jc w:val="center"/>
              <w:rPr>
                <w:rFonts w:eastAsia="Calibri"/>
                <w:b/>
                <w:sz w:val="22"/>
                <w:szCs w:val="22"/>
                <w:lang w:val="sl-SI"/>
              </w:rPr>
            </w:pPr>
            <w:r w:rsidRPr="003D142F">
              <w:rPr>
                <w:rFonts w:eastAsia="Calibri"/>
                <w:b/>
                <w:sz w:val="22"/>
                <w:szCs w:val="22"/>
                <w:lang w:val="sl-SI"/>
              </w:rPr>
              <w:t>VRSTA ODHODKOV V LETU 202</w:t>
            </w:r>
            <w:r w:rsidR="006A72B3">
              <w:rPr>
                <w:rFonts w:eastAsia="Calibri"/>
                <w:b/>
                <w:sz w:val="22"/>
                <w:szCs w:val="22"/>
                <w:lang w:val="sl-SI"/>
              </w:rPr>
              <w:t>6</w:t>
            </w:r>
          </w:p>
        </w:tc>
        <w:tc>
          <w:tcPr>
            <w:tcW w:w="1449" w:type="pct"/>
            <w:shd w:val="clear" w:color="auto" w:fill="EEECE1"/>
          </w:tcPr>
          <w:p w:rsidR="008B1AD1" w:rsidRPr="003D142F" w:rsidRDefault="008B1AD1" w:rsidP="004E4708">
            <w:pPr>
              <w:tabs>
                <w:tab w:val="right" w:pos="9072"/>
              </w:tabs>
              <w:contextualSpacing/>
              <w:jc w:val="center"/>
              <w:rPr>
                <w:rFonts w:eastAsia="Calibri"/>
                <w:b/>
                <w:sz w:val="22"/>
                <w:szCs w:val="22"/>
                <w:lang w:val="sl-SI"/>
              </w:rPr>
            </w:pPr>
            <w:r w:rsidRPr="003D142F">
              <w:rPr>
                <w:rFonts w:eastAsia="Calibri"/>
                <w:b/>
                <w:sz w:val="22"/>
                <w:szCs w:val="22"/>
                <w:lang w:val="sl-SI"/>
              </w:rPr>
              <w:t>FINANČNA SREDSTVA V EUR</w:t>
            </w:r>
          </w:p>
        </w:tc>
        <w:tc>
          <w:tcPr>
            <w:tcW w:w="658" w:type="pct"/>
            <w:shd w:val="clear" w:color="auto" w:fill="EEECE1"/>
          </w:tcPr>
          <w:p w:rsidR="008B1AD1" w:rsidRPr="003D142F" w:rsidRDefault="008B1AD1" w:rsidP="004E4708">
            <w:pPr>
              <w:tabs>
                <w:tab w:val="right" w:pos="9072"/>
              </w:tabs>
              <w:contextualSpacing/>
              <w:jc w:val="center"/>
              <w:rPr>
                <w:rFonts w:eastAsia="Calibri"/>
                <w:b/>
                <w:sz w:val="22"/>
                <w:szCs w:val="22"/>
                <w:lang w:val="sl-SI"/>
              </w:rPr>
            </w:pPr>
            <w:r w:rsidRPr="003D142F">
              <w:rPr>
                <w:rFonts w:eastAsia="Calibri"/>
                <w:b/>
                <w:sz w:val="22"/>
                <w:szCs w:val="22"/>
                <w:lang w:val="sl-SI"/>
              </w:rPr>
              <w:t>DELEŽ V %</w:t>
            </w:r>
          </w:p>
        </w:tc>
      </w:tr>
      <w:tr w:rsidR="008B1AD1" w:rsidRPr="00F45DC3" w:rsidTr="008B1AD1">
        <w:trPr>
          <w:trHeight w:val="500"/>
          <w:jc w:val="center"/>
        </w:trPr>
        <w:tc>
          <w:tcPr>
            <w:tcW w:w="2893" w:type="pct"/>
          </w:tcPr>
          <w:p w:rsidR="008B1AD1" w:rsidRPr="003D142F" w:rsidRDefault="008B1AD1" w:rsidP="004E4708">
            <w:pPr>
              <w:tabs>
                <w:tab w:val="right" w:pos="9072"/>
              </w:tabs>
              <w:contextualSpacing/>
              <w:rPr>
                <w:rFonts w:eastAsia="Calibri"/>
                <w:sz w:val="22"/>
                <w:szCs w:val="22"/>
                <w:lang w:val="sl-SI"/>
              </w:rPr>
            </w:pPr>
            <w:r w:rsidRPr="003D142F">
              <w:rPr>
                <w:rFonts w:eastAsia="Calibri"/>
                <w:sz w:val="22"/>
                <w:szCs w:val="22"/>
                <w:lang w:val="sl-SI"/>
              </w:rPr>
              <w:t>Materialni stroški (pisarniški material, vabila, zloženke, inštrumenti, oblačila ipd.)</w:t>
            </w:r>
          </w:p>
        </w:tc>
        <w:tc>
          <w:tcPr>
            <w:tcW w:w="1449"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c>
          <w:tcPr>
            <w:tcW w:w="658"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r>
      <w:tr w:rsidR="008B1AD1" w:rsidRPr="00F45DC3" w:rsidTr="008B1AD1">
        <w:trPr>
          <w:trHeight w:val="267"/>
          <w:jc w:val="center"/>
        </w:trPr>
        <w:tc>
          <w:tcPr>
            <w:tcW w:w="2893" w:type="pct"/>
          </w:tcPr>
          <w:p w:rsidR="008B1AD1" w:rsidRPr="003D142F" w:rsidRDefault="008B1AD1" w:rsidP="004E4708">
            <w:pPr>
              <w:tabs>
                <w:tab w:val="right" w:pos="9072"/>
              </w:tabs>
              <w:spacing w:line="360" w:lineRule="auto"/>
              <w:contextualSpacing/>
              <w:rPr>
                <w:rFonts w:eastAsia="Calibri"/>
                <w:sz w:val="22"/>
                <w:szCs w:val="22"/>
                <w:lang w:val="sl-SI"/>
              </w:rPr>
            </w:pPr>
            <w:r w:rsidRPr="003D142F">
              <w:rPr>
                <w:rFonts w:eastAsia="Calibri"/>
                <w:sz w:val="22"/>
                <w:szCs w:val="22"/>
                <w:lang w:val="sl-SI"/>
              </w:rPr>
              <w:t>Najemnine in ostali stroški poslovnih prostorov</w:t>
            </w:r>
          </w:p>
        </w:tc>
        <w:tc>
          <w:tcPr>
            <w:tcW w:w="1449"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c>
          <w:tcPr>
            <w:tcW w:w="658"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r>
      <w:tr w:rsidR="008B1AD1" w:rsidRPr="003D142F" w:rsidTr="008B1AD1">
        <w:trPr>
          <w:trHeight w:val="301"/>
          <w:jc w:val="center"/>
        </w:trPr>
        <w:tc>
          <w:tcPr>
            <w:tcW w:w="2893" w:type="pct"/>
          </w:tcPr>
          <w:p w:rsidR="008B1AD1" w:rsidRPr="003D142F" w:rsidRDefault="008B1AD1" w:rsidP="004E4708">
            <w:pPr>
              <w:tabs>
                <w:tab w:val="right" w:pos="9072"/>
              </w:tabs>
              <w:spacing w:line="360" w:lineRule="auto"/>
              <w:contextualSpacing/>
              <w:rPr>
                <w:rFonts w:eastAsia="Calibri"/>
                <w:sz w:val="22"/>
                <w:szCs w:val="22"/>
                <w:lang w:val="sl-SI"/>
              </w:rPr>
            </w:pPr>
            <w:r w:rsidRPr="003D142F">
              <w:rPr>
                <w:rFonts w:eastAsia="Calibri"/>
                <w:sz w:val="22"/>
                <w:szCs w:val="22"/>
                <w:lang w:val="sl-SI"/>
              </w:rPr>
              <w:t>Potni stroški</w:t>
            </w:r>
          </w:p>
        </w:tc>
        <w:tc>
          <w:tcPr>
            <w:tcW w:w="1449"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c>
          <w:tcPr>
            <w:tcW w:w="658"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r>
      <w:tr w:rsidR="008B1AD1" w:rsidRPr="003D142F" w:rsidTr="008B1AD1">
        <w:trPr>
          <w:trHeight w:val="335"/>
          <w:jc w:val="center"/>
        </w:trPr>
        <w:tc>
          <w:tcPr>
            <w:tcW w:w="2893" w:type="pct"/>
          </w:tcPr>
          <w:p w:rsidR="008B1AD1" w:rsidRPr="003D142F" w:rsidRDefault="00352D07" w:rsidP="00352D07">
            <w:pPr>
              <w:tabs>
                <w:tab w:val="right" w:pos="9072"/>
              </w:tabs>
              <w:contextualSpacing/>
              <w:rPr>
                <w:rFonts w:eastAsia="Calibri"/>
                <w:sz w:val="22"/>
                <w:szCs w:val="22"/>
                <w:lang w:val="sl-SI"/>
              </w:rPr>
            </w:pPr>
            <w:r>
              <w:rPr>
                <w:rFonts w:eastAsia="Calibri"/>
                <w:sz w:val="22"/>
                <w:szCs w:val="22"/>
                <w:lang w:val="sl-SI"/>
              </w:rPr>
              <w:t>Izobraževanja</w:t>
            </w:r>
          </w:p>
        </w:tc>
        <w:tc>
          <w:tcPr>
            <w:tcW w:w="1449"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c>
          <w:tcPr>
            <w:tcW w:w="658"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r>
      <w:tr w:rsidR="008B1AD1" w:rsidRPr="00F45DC3" w:rsidTr="008B1AD1">
        <w:trPr>
          <w:trHeight w:val="369"/>
          <w:jc w:val="center"/>
        </w:trPr>
        <w:tc>
          <w:tcPr>
            <w:tcW w:w="2893" w:type="pct"/>
          </w:tcPr>
          <w:p w:rsidR="008B1AD1" w:rsidRPr="003D142F" w:rsidRDefault="00352D07" w:rsidP="004E4708">
            <w:pPr>
              <w:tabs>
                <w:tab w:val="right" w:pos="9072"/>
              </w:tabs>
              <w:contextualSpacing/>
              <w:rPr>
                <w:rFonts w:eastAsia="Calibri"/>
                <w:sz w:val="22"/>
                <w:szCs w:val="22"/>
                <w:lang w:val="sl-SI"/>
              </w:rPr>
            </w:pPr>
            <w:r w:rsidRPr="00352D07">
              <w:rPr>
                <w:rFonts w:eastAsia="Calibri"/>
                <w:sz w:val="22"/>
                <w:szCs w:val="22"/>
                <w:lang w:val="sl-SI"/>
              </w:rPr>
              <w:t>Materialni stroški povezani s skrbjo za okolje</w:t>
            </w:r>
          </w:p>
        </w:tc>
        <w:tc>
          <w:tcPr>
            <w:tcW w:w="1449"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c>
          <w:tcPr>
            <w:tcW w:w="658"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r>
      <w:tr w:rsidR="008B1AD1" w:rsidRPr="003D142F" w:rsidTr="008B1AD1">
        <w:trPr>
          <w:trHeight w:val="403"/>
          <w:jc w:val="center"/>
        </w:trPr>
        <w:tc>
          <w:tcPr>
            <w:tcW w:w="2893" w:type="pct"/>
          </w:tcPr>
          <w:p w:rsidR="008B1AD1" w:rsidRPr="003D142F" w:rsidRDefault="00352D07" w:rsidP="004E4708">
            <w:pPr>
              <w:tabs>
                <w:tab w:val="right" w:pos="9072"/>
              </w:tabs>
              <w:contextualSpacing/>
              <w:rPr>
                <w:rFonts w:eastAsia="Calibri"/>
                <w:sz w:val="22"/>
                <w:szCs w:val="22"/>
                <w:lang w:val="sl-SI"/>
              </w:rPr>
            </w:pPr>
            <w:r>
              <w:rPr>
                <w:rFonts w:eastAsia="Calibri"/>
                <w:sz w:val="22"/>
                <w:szCs w:val="22"/>
                <w:lang w:val="sl-SI"/>
              </w:rPr>
              <w:t>Prireditve</w:t>
            </w:r>
          </w:p>
        </w:tc>
        <w:tc>
          <w:tcPr>
            <w:tcW w:w="1449"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c>
          <w:tcPr>
            <w:tcW w:w="658"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r>
      <w:tr w:rsidR="008B1AD1" w:rsidRPr="003D142F" w:rsidTr="008B1AD1">
        <w:trPr>
          <w:trHeight w:val="414"/>
          <w:jc w:val="center"/>
        </w:trPr>
        <w:tc>
          <w:tcPr>
            <w:tcW w:w="2893" w:type="pct"/>
          </w:tcPr>
          <w:p w:rsidR="008B1AD1" w:rsidRPr="003D142F" w:rsidRDefault="008B1AD1" w:rsidP="004E4708">
            <w:pPr>
              <w:tabs>
                <w:tab w:val="right" w:pos="9072"/>
              </w:tabs>
              <w:spacing w:line="360" w:lineRule="auto"/>
              <w:contextualSpacing/>
              <w:rPr>
                <w:rFonts w:eastAsia="Calibri"/>
                <w:sz w:val="22"/>
                <w:szCs w:val="22"/>
                <w:lang w:val="sl-SI"/>
              </w:rPr>
            </w:pPr>
            <w:r w:rsidRPr="003D142F">
              <w:rPr>
                <w:rFonts w:eastAsia="Calibri"/>
                <w:sz w:val="22"/>
                <w:szCs w:val="22"/>
                <w:lang w:val="sl-SI"/>
              </w:rPr>
              <w:t>Drugo (navedite)</w:t>
            </w:r>
          </w:p>
        </w:tc>
        <w:tc>
          <w:tcPr>
            <w:tcW w:w="1449"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c>
          <w:tcPr>
            <w:tcW w:w="658"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r>
      <w:tr w:rsidR="008B1AD1" w:rsidRPr="003D142F" w:rsidTr="008B1AD1">
        <w:trPr>
          <w:jc w:val="center"/>
        </w:trPr>
        <w:tc>
          <w:tcPr>
            <w:tcW w:w="2893" w:type="pct"/>
          </w:tcPr>
          <w:p w:rsidR="008B1AD1" w:rsidRPr="003D142F" w:rsidRDefault="008B1AD1" w:rsidP="004E4708">
            <w:pPr>
              <w:tabs>
                <w:tab w:val="right" w:pos="9072"/>
              </w:tabs>
              <w:spacing w:line="360" w:lineRule="auto"/>
              <w:contextualSpacing/>
              <w:rPr>
                <w:rFonts w:eastAsia="Calibri"/>
                <w:b/>
                <w:sz w:val="22"/>
                <w:szCs w:val="22"/>
                <w:lang w:val="sl-SI"/>
              </w:rPr>
            </w:pPr>
            <w:r w:rsidRPr="003D142F">
              <w:rPr>
                <w:rFonts w:eastAsia="Calibri"/>
                <w:b/>
                <w:sz w:val="22"/>
                <w:szCs w:val="22"/>
                <w:lang w:val="sl-SI"/>
              </w:rPr>
              <w:t>SKUPAJ</w:t>
            </w:r>
          </w:p>
        </w:tc>
        <w:tc>
          <w:tcPr>
            <w:tcW w:w="1449" w:type="pct"/>
          </w:tcPr>
          <w:p w:rsidR="008B1AD1" w:rsidRPr="003D142F" w:rsidRDefault="008B1AD1" w:rsidP="004E4708">
            <w:pPr>
              <w:tabs>
                <w:tab w:val="right" w:pos="9072"/>
              </w:tabs>
              <w:spacing w:line="360" w:lineRule="auto"/>
              <w:contextualSpacing/>
              <w:jc w:val="both"/>
              <w:rPr>
                <w:rFonts w:eastAsia="Calibri"/>
                <w:b/>
                <w:sz w:val="22"/>
                <w:szCs w:val="22"/>
                <w:lang w:val="sl-SI"/>
              </w:rPr>
            </w:pPr>
          </w:p>
        </w:tc>
        <w:tc>
          <w:tcPr>
            <w:tcW w:w="658" w:type="pct"/>
          </w:tcPr>
          <w:p w:rsidR="008B1AD1" w:rsidRPr="003D142F" w:rsidRDefault="008B1AD1" w:rsidP="004E4708">
            <w:pPr>
              <w:tabs>
                <w:tab w:val="right" w:pos="9072"/>
              </w:tabs>
              <w:spacing w:line="360" w:lineRule="auto"/>
              <w:contextualSpacing/>
              <w:jc w:val="center"/>
              <w:rPr>
                <w:rFonts w:eastAsia="Calibri"/>
                <w:sz w:val="22"/>
                <w:szCs w:val="22"/>
                <w:lang w:val="sl-SI"/>
              </w:rPr>
            </w:pPr>
            <w:r w:rsidRPr="003D142F">
              <w:rPr>
                <w:rFonts w:eastAsia="Calibri"/>
                <w:sz w:val="22"/>
                <w:szCs w:val="22"/>
                <w:lang w:val="sl-SI"/>
              </w:rPr>
              <w:t>100%</w:t>
            </w:r>
          </w:p>
        </w:tc>
      </w:tr>
    </w:tbl>
    <w:p w:rsidR="002C0A73" w:rsidRPr="003D142F" w:rsidRDefault="002C0A73" w:rsidP="002C0A73">
      <w:pPr>
        <w:rPr>
          <w:b/>
          <w:sz w:val="22"/>
          <w:szCs w:val="22"/>
        </w:rPr>
      </w:pPr>
    </w:p>
    <w:p w:rsidR="002C0A73" w:rsidRPr="003D142F" w:rsidRDefault="002C0A73" w:rsidP="002C0A73">
      <w:pPr>
        <w:rPr>
          <w:b/>
          <w:sz w:val="22"/>
          <w:szCs w:val="22"/>
        </w:rPr>
      </w:pPr>
    </w:p>
    <w:p w:rsidR="002C0A73" w:rsidRPr="003D142F" w:rsidRDefault="002C0A73" w:rsidP="002C0A73">
      <w:pPr>
        <w:jc w:val="both"/>
        <w:rPr>
          <w:i/>
          <w:sz w:val="22"/>
          <w:szCs w:val="22"/>
          <w:lang w:val="sl-SI" w:eastAsia="sl-SI"/>
        </w:rPr>
      </w:pPr>
    </w:p>
    <w:p w:rsidR="002C0A73" w:rsidRPr="003D142F" w:rsidRDefault="002C0A73" w:rsidP="002C0A73">
      <w:pPr>
        <w:rPr>
          <w:b/>
          <w:sz w:val="22"/>
          <w:szCs w:val="22"/>
          <w:lang w:val="sl-SI"/>
        </w:rPr>
      </w:pPr>
      <w:r w:rsidRPr="003D142F">
        <w:rPr>
          <w:b/>
          <w:sz w:val="22"/>
          <w:szCs w:val="22"/>
          <w:lang w:val="sl-SI"/>
        </w:rPr>
        <w:br w:type="page"/>
      </w:r>
    </w:p>
    <w:p w:rsidR="002C0A73" w:rsidRPr="003D142F" w:rsidRDefault="002C0A73" w:rsidP="002C0A73">
      <w:pPr>
        <w:rPr>
          <w:b/>
          <w:sz w:val="22"/>
          <w:szCs w:val="22"/>
          <w:lang w:val="sl-SI"/>
        </w:rPr>
      </w:pPr>
    </w:p>
    <w:p w:rsidR="002C0A73" w:rsidRPr="003D142F" w:rsidRDefault="002C0A73" w:rsidP="00515E01">
      <w:pPr>
        <w:keepNext/>
        <w:pBdr>
          <w:top w:val="single" w:sz="4" w:space="1" w:color="auto"/>
          <w:left w:val="single" w:sz="4" w:space="4" w:color="auto"/>
          <w:bottom w:val="single" w:sz="4" w:space="1" w:color="auto"/>
          <w:right w:val="single" w:sz="4" w:space="4" w:color="auto"/>
        </w:pBdr>
        <w:shd w:val="clear" w:color="auto" w:fill="FBE4D5" w:themeFill="accent2" w:themeFillTint="33"/>
        <w:tabs>
          <w:tab w:val="left" w:pos="9640"/>
        </w:tabs>
        <w:spacing w:before="60" w:after="60"/>
        <w:ind w:left="284"/>
        <w:jc w:val="both"/>
        <w:outlineLvl w:val="1"/>
        <w:rPr>
          <w:b/>
          <w:sz w:val="22"/>
          <w:szCs w:val="22"/>
          <w:lang w:val="sl-SI"/>
        </w:rPr>
      </w:pPr>
      <w:r w:rsidRPr="003D142F">
        <w:rPr>
          <w:b/>
          <w:caps/>
          <w:sz w:val="22"/>
          <w:szCs w:val="22"/>
          <w:lang w:val="sl-SI"/>
        </w:rPr>
        <w:t xml:space="preserve">3. </w:t>
      </w:r>
      <w:r w:rsidRPr="003D142F">
        <w:rPr>
          <w:b/>
          <w:sz w:val="22"/>
          <w:szCs w:val="22"/>
          <w:lang w:val="sl-SI"/>
        </w:rPr>
        <w:t>PODATKI O AKTIVNOSTIH DRUŠTVA</w:t>
      </w:r>
      <w:r w:rsidR="006A72B3">
        <w:rPr>
          <w:b/>
          <w:sz w:val="22"/>
          <w:szCs w:val="22"/>
          <w:lang w:val="sl-SI"/>
        </w:rPr>
        <w:t xml:space="preserve"> V LETU 2026</w:t>
      </w:r>
    </w:p>
    <w:p w:rsidR="002C0A73" w:rsidRPr="003D142F" w:rsidRDefault="006B4C06" w:rsidP="002C0A73">
      <w:pPr>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Segoe UI"/>
          <w:sz w:val="22"/>
          <w:szCs w:val="22"/>
          <w:lang w:val="sl-SI"/>
        </w:rPr>
      </w:pPr>
      <w:r w:rsidRPr="003D142F">
        <w:rPr>
          <w:rFonts w:cs="Segoe UI"/>
          <w:b/>
          <w:sz w:val="22"/>
          <w:szCs w:val="22"/>
          <w:lang w:val="sl-SI"/>
        </w:rPr>
        <w:t>I.</w:t>
      </w:r>
      <w:r w:rsidR="002C0A73" w:rsidRPr="003D142F">
        <w:rPr>
          <w:rFonts w:cs="Segoe UI"/>
          <w:b/>
          <w:sz w:val="22"/>
          <w:szCs w:val="22"/>
          <w:lang w:val="sl-SI"/>
        </w:rPr>
        <w:t xml:space="preserve"> </w:t>
      </w:r>
      <w:r w:rsidR="002C0A73" w:rsidRPr="003D142F">
        <w:rPr>
          <w:rFonts w:cs="Segoe UI"/>
          <w:b/>
          <w:sz w:val="22"/>
          <w:szCs w:val="22"/>
          <w:u w:val="single"/>
          <w:lang w:val="sl-SI"/>
        </w:rPr>
        <w:t>ORGANIZACIJA IN USKLAJEVANJE AKTIVNOSTI</w:t>
      </w:r>
      <w:r w:rsidR="002C0A73" w:rsidRPr="003D142F">
        <w:rPr>
          <w:rFonts w:cs="Segoe UI"/>
          <w:sz w:val="22"/>
          <w:szCs w:val="22"/>
          <w:lang w:val="sl-SI"/>
        </w:rPr>
        <w:t xml:space="preserve"> (Sodelovanje s KS, </w:t>
      </w:r>
      <w:r w:rsidR="002C0A73" w:rsidRPr="003D142F">
        <w:rPr>
          <w:rFonts w:cs="Segoe UI"/>
          <w:i/>
          <w:sz w:val="22"/>
          <w:szCs w:val="22"/>
          <w:lang w:val="sl-SI"/>
        </w:rPr>
        <w:t>povezovanje več turističnih in drugih društev ter organizacij k skupni izvedbi programov oziroma aktivnosti v kraju ali občini, povezovanje krajevne in okoliške turistične ponudbe</w:t>
      </w:r>
      <w:r w:rsidR="002C0A73" w:rsidRPr="003D142F">
        <w:rPr>
          <w:rFonts w:cs="Segoe UI"/>
          <w:sz w:val="22"/>
          <w:szCs w:val="22"/>
          <w:lang w:val="sl-SI"/>
        </w:rPr>
        <w:t xml:space="preserve">)– </w:t>
      </w:r>
      <w:r w:rsidR="002C0A73" w:rsidRPr="003D142F">
        <w:rPr>
          <w:rFonts w:cs="Segoe UI"/>
          <w:b/>
          <w:sz w:val="22"/>
          <w:szCs w:val="22"/>
          <w:lang w:val="sl-SI"/>
        </w:rPr>
        <w:t>do 20 točk</w:t>
      </w:r>
    </w:p>
    <w:p w:rsidR="002C0A73" w:rsidRPr="003D142F" w:rsidRDefault="002C0A73" w:rsidP="002C0A73">
      <w:pPr>
        <w:jc w:val="both"/>
        <w:rPr>
          <w:rFonts w:cs="Segoe UI"/>
          <w:sz w:val="22"/>
          <w:szCs w:val="22"/>
          <w:lang w:val="sl-SI"/>
        </w:rPr>
      </w:pPr>
    </w:p>
    <w:p w:rsidR="002C0A73" w:rsidRPr="003D142F" w:rsidRDefault="002C0A73" w:rsidP="002C0A73">
      <w:pPr>
        <w:jc w:val="both"/>
        <w:rPr>
          <w:rFonts w:cs="Segoe UI"/>
          <w:sz w:val="22"/>
          <w:szCs w:val="22"/>
          <w:lang w:val="sl-SI"/>
        </w:rPr>
      </w:pPr>
      <w:r w:rsidRPr="003D142F">
        <w:rPr>
          <w:rFonts w:cs="Segoe UI"/>
          <w:sz w:val="22"/>
          <w:szCs w:val="22"/>
          <w:lang w:val="sl-SI"/>
        </w:rPr>
        <w:t>Naštej 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C0A73" w:rsidRPr="003D142F" w:rsidTr="004E4708">
        <w:trPr>
          <w:trHeight w:val="340"/>
        </w:trPr>
        <w:tc>
          <w:tcPr>
            <w:tcW w:w="9778" w:type="dxa"/>
            <w:tcBorders>
              <w:top w:val="nil"/>
              <w:left w:val="nil"/>
              <w:right w:val="nil"/>
            </w:tcBorders>
            <w:shd w:val="clear" w:color="auto" w:fill="auto"/>
            <w:vAlign w:val="bottom"/>
          </w:tcPr>
          <w:p w:rsidR="002C0A73" w:rsidRPr="005B36B7" w:rsidRDefault="005B36B7" w:rsidP="004E4708">
            <w:pPr>
              <w:rPr>
                <w:sz w:val="22"/>
                <w:szCs w:val="22"/>
              </w:rPr>
            </w:pPr>
            <w:r w:rsidRPr="005B36B7">
              <w:rPr>
                <w:sz w:val="22"/>
                <w:szCs w:val="22"/>
              </w:rPr>
              <w:t>1.</w:t>
            </w:r>
          </w:p>
        </w:tc>
      </w:tr>
      <w:tr w:rsidR="002C0A73" w:rsidRPr="003D142F" w:rsidTr="004E4708">
        <w:trPr>
          <w:trHeight w:val="340"/>
        </w:trPr>
        <w:tc>
          <w:tcPr>
            <w:tcW w:w="9778" w:type="dxa"/>
            <w:tcBorders>
              <w:left w:val="nil"/>
              <w:right w:val="nil"/>
            </w:tcBorders>
            <w:shd w:val="clear" w:color="auto" w:fill="auto"/>
            <w:vAlign w:val="bottom"/>
          </w:tcPr>
          <w:p w:rsidR="002C0A73" w:rsidRPr="005B36B7" w:rsidRDefault="005B36B7" w:rsidP="004E4708">
            <w:pPr>
              <w:rPr>
                <w:sz w:val="22"/>
                <w:szCs w:val="22"/>
              </w:rPr>
            </w:pPr>
            <w:r w:rsidRPr="005B36B7">
              <w:rPr>
                <w:sz w:val="22"/>
                <w:szCs w:val="22"/>
              </w:rPr>
              <w:t>2.</w:t>
            </w:r>
          </w:p>
        </w:tc>
      </w:tr>
      <w:tr w:rsidR="002C0A73" w:rsidRPr="003D142F" w:rsidTr="004E4708">
        <w:trPr>
          <w:trHeight w:val="340"/>
        </w:trPr>
        <w:tc>
          <w:tcPr>
            <w:tcW w:w="9778" w:type="dxa"/>
            <w:tcBorders>
              <w:left w:val="nil"/>
              <w:right w:val="nil"/>
            </w:tcBorders>
            <w:shd w:val="clear" w:color="auto" w:fill="auto"/>
            <w:vAlign w:val="bottom"/>
          </w:tcPr>
          <w:p w:rsidR="002C0A73" w:rsidRPr="005B36B7" w:rsidRDefault="005B36B7" w:rsidP="004E4708">
            <w:pPr>
              <w:rPr>
                <w:sz w:val="22"/>
                <w:szCs w:val="22"/>
              </w:rPr>
            </w:pPr>
            <w:r w:rsidRPr="005B36B7">
              <w:rPr>
                <w:sz w:val="22"/>
                <w:szCs w:val="22"/>
              </w:rPr>
              <w:t>3.</w:t>
            </w:r>
          </w:p>
        </w:tc>
      </w:tr>
      <w:tr w:rsidR="002C0A73" w:rsidRPr="003D142F" w:rsidTr="004E4708">
        <w:trPr>
          <w:trHeight w:val="340"/>
        </w:trPr>
        <w:tc>
          <w:tcPr>
            <w:tcW w:w="9778" w:type="dxa"/>
            <w:tcBorders>
              <w:left w:val="nil"/>
              <w:right w:val="nil"/>
            </w:tcBorders>
            <w:shd w:val="clear" w:color="auto" w:fill="auto"/>
            <w:vAlign w:val="bottom"/>
          </w:tcPr>
          <w:p w:rsidR="002C0A73" w:rsidRPr="005B36B7" w:rsidRDefault="005B36B7" w:rsidP="004E4708">
            <w:pPr>
              <w:rPr>
                <w:sz w:val="22"/>
                <w:szCs w:val="22"/>
              </w:rPr>
            </w:pPr>
            <w:r w:rsidRPr="005B36B7">
              <w:rPr>
                <w:sz w:val="22"/>
                <w:szCs w:val="22"/>
              </w:rPr>
              <w:t>4.</w:t>
            </w:r>
          </w:p>
        </w:tc>
      </w:tr>
      <w:tr w:rsidR="002C0A73" w:rsidRPr="003D142F" w:rsidTr="004E4708">
        <w:trPr>
          <w:trHeight w:val="340"/>
        </w:trPr>
        <w:tc>
          <w:tcPr>
            <w:tcW w:w="9778" w:type="dxa"/>
            <w:tcBorders>
              <w:left w:val="nil"/>
              <w:right w:val="nil"/>
            </w:tcBorders>
            <w:shd w:val="clear" w:color="auto" w:fill="auto"/>
            <w:vAlign w:val="bottom"/>
          </w:tcPr>
          <w:p w:rsidR="002C0A73" w:rsidRPr="005B36B7" w:rsidRDefault="005B36B7" w:rsidP="004E4708">
            <w:pPr>
              <w:rPr>
                <w:sz w:val="22"/>
                <w:szCs w:val="22"/>
              </w:rPr>
            </w:pPr>
            <w:r w:rsidRPr="005B36B7">
              <w:rPr>
                <w:sz w:val="22"/>
                <w:szCs w:val="22"/>
              </w:rPr>
              <w:t>5.</w:t>
            </w:r>
          </w:p>
        </w:tc>
      </w:tr>
    </w:tbl>
    <w:p w:rsidR="002C0A73" w:rsidRPr="003D142F" w:rsidRDefault="002C0A73" w:rsidP="002C0A73">
      <w:pPr>
        <w:jc w:val="both"/>
        <w:rPr>
          <w:b/>
          <w:sz w:val="22"/>
          <w:szCs w:val="22"/>
        </w:rPr>
      </w:pPr>
    </w:p>
    <w:p w:rsidR="002C0A73" w:rsidRPr="003D142F" w:rsidRDefault="002C0A73" w:rsidP="002C0A73">
      <w:pPr>
        <w:jc w:val="both"/>
        <w:rPr>
          <w:rFonts w:cs="Segoe UI"/>
          <w:sz w:val="22"/>
          <w:szCs w:val="22"/>
          <w:lang w:val="it-IT"/>
        </w:rPr>
      </w:pPr>
    </w:p>
    <w:p w:rsidR="002C0A73" w:rsidRPr="003D142F" w:rsidRDefault="006B4C06" w:rsidP="002C0A73">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Segoe UI"/>
          <w:b/>
          <w:sz w:val="22"/>
          <w:szCs w:val="22"/>
          <w:lang w:val="it-IT"/>
        </w:rPr>
      </w:pPr>
      <w:r w:rsidRPr="003D142F">
        <w:rPr>
          <w:rFonts w:cs="Segoe UI"/>
          <w:b/>
          <w:sz w:val="22"/>
          <w:szCs w:val="22"/>
          <w:u w:val="single"/>
          <w:lang w:val="it-IT"/>
        </w:rPr>
        <w:t>II</w:t>
      </w:r>
      <w:r w:rsidR="002C0A73" w:rsidRPr="003D142F">
        <w:rPr>
          <w:rFonts w:cs="Segoe UI"/>
          <w:b/>
          <w:sz w:val="22"/>
          <w:szCs w:val="22"/>
          <w:u w:val="single"/>
          <w:lang w:val="it-IT"/>
        </w:rPr>
        <w:t>. SKRB ZA OKOLJE - UREJANJE POHODNIŠKIH POTI</w:t>
      </w:r>
      <w:r w:rsidR="002C0A73" w:rsidRPr="003D142F">
        <w:rPr>
          <w:rFonts w:cs="Segoe UI"/>
          <w:b/>
          <w:sz w:val="22"/>
          <w:szCs w:val="22"/>
          <w:lang w:val="it-IT"/>
        </w:rPr>
        <w:t xml:space="preserve"> </w:t>
      </w:r>
      <w:r w:rsidR="002C0A73" w:rsidRPr="003D142F">
        <w:rPr>
          <w:rFonts w:cs="Segoe UI"/>
          <w:sz w:val="22"/>
          <w:szCs w:val="22"/>
          <w:lang w:val="it-IT"/>
        </w:rPr>
        <w:t>(</w:t>
      </w:r>
      <w:r w:rsidR="002C0A73" w:rsidRPr="003D142F">
        <w:rPr>
          <w:rFonts w:cs="Segoe UI"/>
          <w:i/>
          <w:sz w:val="22"/>
          <w:szCs w:val="22"/>
          <w:lang w:val="it-IT"/>
        </w:rPr>
        <w:t>urejanje določenih sprehajalnih, pohodnih in kolesarskih poti, urejanje učnih poti, vzdrževanje turistične obvestilne signalizacije,</w:t>
      </w:r>
      <w:r w:rsidR="002C0A73" w:rsidRPr="003D142F">
        <w:rPr>
          <w:rFonts w:cs="Segoe UI"/>
          <w:sz w:val="22"/>
          <w:szCs w:val="22"/>
          <w:lang w:val="it-IT"/>
        </w:rPr>
        <w:t xml:space="preserve"> </w:t>
      </w:r>
      <w:r w:rsidR="002C0A73" w:rsidRPr="003D142F">
        <w:rPr>
          <w:rFonts w:cs="Segoe UI"/>
          <w:i/>
          <w:sz w:val="22"/>
          <w:szCs w:val="22"/>
          <w:lang w:val="it-IT"/>
        </w:rPr>
        <w:t>skrb za pohodno površino, čiščenje muld za vodo,…, aktivnosti so v povezavi z Obalnim planinskim društvom Koper</w:t>
      </w:r>
      <w:r w:rsidR="002C0A73" w:rsidRPr="003D142F">
        <w:rPr>
          <w:rFonts w:cs="Segoe UI"/>
          <w:sz w:val="22"/>
          <w:szCs w:val="22"/>
          <w:lang w:val="it-IT"/>
        </w:rPr>
        <w:t xml:space="preserve">) – </w:t>
      </w:r>
      <w:r w:rsidR="0065796E" w:rsidRPr="003D142F">
        <w:rPr>
          <w:rFonts w:cs="Segoe UI"/>
          <w:sz w:val="22"/>
          <w:szCs w:val="22"/>
          <w:lang w:val="it-IT"/>
        </w:rPr>
        <w:t xml:space="preserve">do </w:t>
      </w:r>
      <w:r w:rsidR="00E1044B" w:rsidRPr="003D142F">
        <w:rPr>
          <w:rFonts w:cs="Segoe UI"/>
          <w:b/>
          <w:sz w:val="22"/>
          <w:szCs w:val="22"/>
          <w:lang w:val="it-IT"/>
        </w:rPr>
        <w:t>20</w:t>
      </w:r>
      <w:r w:rsidR="002C0A73" w:rsidRPr="003D142F">
        <w:rPr>
          <w:rFonts w:cs="Segoe UI"/>
          <w:b/>
          <w:sz w:val="22"/>
          <w:szCs w:val="22"/>
          <w:lang w:val="it-IT"/>
        </w:rPr>
        <w:t xml:space="preserve"> točk</w:t>
      </w:r>
    </w:p>
    <w:p w:rsidR="002C0A73" w:rsidRPr="003D142F" w:rsidRDefault="002C0A73" w:rsidP="002C0A73">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Segoe UI"/>
          <w:b/>
          <w:sz w:val="22"/>
          <w:szCs w:val="22"/>
          <w:lang w:val="it-IT"/>
        </w:rPr>
      </w:pPr>
    </w:p>
    <w:p w:rsidR="002C0A73" w:rsidRPr="003D142F" w:rsidRDefault="002C0A73" w:rsidP="002C0A73">
      <w:pPr>
        <w:jc w:val="both"/>
        <w:rPr>
          <w:sz w:val="22"/>
          <w:szCs w:val="22"/>
          <w:lang w:val="it-IT"/>
        </w:rPr>
      </w:pPr>
    </w:p>
    <w:p w:rsidR="00EC080E" w:rsidRPr="003D142F" w:rsidRDefault="00EC080E" w:rsidP="00EC080E">
      <w:pPr>
        <w:jc w:val="both"/>
        <w:rPr>
          <w:b/>
          <w:sz w:val="22"/>
          <w:szCs w:val="22"/>
          <w:lang w:val="it-IT"/>
        </w:rPr>
      </w:pPr>
      <w:r w:rsidRPr="003D142F">
        <w:rPr>
          <w:sz w:val="22"/>
          <w:szCs w:val="22"/>
          <w:lang w:val="it-IT"/>
        </w:rPr>
        <w:t>Obkroži:</w:t>
      </w:r>
    </w:p>
    <w:tbl>
      <w:tblPr>
        <w:tblW w:w="8779" w:type="dxa"/>
        <w:tblCellMar>
          <w:left w:w="0" w:type="dxa"/>
          <w:right w:w="0" w:type="dxa"/>
        </w:tblCellMar>
        <w:tblLook w:val="04A0" w:firstRow="1" w:lastRow="0" w:firstColumn="1" w:lastColumn="0" w:noHBand="0" w:noVBand="1"/>
      </w:tblPr>
      <w:tblGrid>
        <w:gridCol w:w="699"/>
        <w:gridCol w:w="952"/>
        <w:gridCol w:w="6282"/>
        <w:gridCol w:w="846"/>
      </w:tblGrid>
      <w:tr w:rsidR="00EC080E" w:rsidRPr="003D142F" w:rsidTr="00387A84">
        <w:trPr>
          <w:trHeight w:val="255"/>
        </w:trPr>
        <w:tc>
          <w:tcPr>
            <w:tcW w:w="699"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bottom"/>
            <w:hideMark/>
          </w:tcPr>
          <w:p w:rsidR="00EC080E" w:rsidRPr="003D142F" w:rsidRDefault="00EC080E" w:rsidP="00387A84">
            <w:pPr>
              <w:jc w:val="center"/>
              <w:rPr>
                <w:color w:val="000000"/>
                <w:sz w:val="22"/>
                <w:szCs w:val="22"/>
                <w:lang w:val="sl-SI"/>
              </w:rPr>
            </w:pPr>
            <w:r w:rsidRPr="003D142F">
              <w:rPr>
                <w:color w:val="000000"/>
                <w:sz w:val="22"/>
                <w:szCs w:val="22"/>
                <w:lang w:val="sl-SI"/>
              </w:rPr>
              <w:t>1</w:t>
            </w:r>
          </w:p>
        </w:tc>
        <w:tc>
          <w:tcPr>
            <w:tcW w:w="95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C080E" w:rsidRPr="003D142F" w:rsidRDefault="00EC080E" w:rsidP="00387A84">
            <w:pPr>
              <w:shd w:val="clear" w:color="auto" w:fill="FFFFFF"/>
              <w:jc w:val="center"/>
              <w:rPr>
                <w:sz w:val="22"/>
                <w:szCs w:val="22"/>
                <w:lang w:eastAsia="sl-SI"/>
              </w:rPr>
            </w:pPr>
            <w:r w:rsidRPr="003D142F">
              <w:rPr>
                <w:sz w:val="22"/>
                <w:szCs w:val="22"/>
                <w:lang w:eastAsia="sl-SI"/>
              </w:rPr>
              <w:t>P2</w:t>
            </w:r>
          </w:p>
        </w:tc>
        <w:tc>
          <w:tcPr>
            <w:tcW w:w="628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C080E" w:rsidRPr="003D142F" w:rsidRDefault="00EC080E" w:rsidP="00387A84">
            <w:pPr>
              <w:shd w:val="clear" w:color="auto" w:fill="FFFFFF"/>
              <w:rPr>
                <w:sz w:val="22"/>
                <w:szCs w:val="22"/>
                <w:lang w:val="it-IT" w:eastAsia="sl-SI"/>
              </w:rPr>
            </w:pPr>
            <w:r w:rsidRPr="003D142F">
              <w:rPr>
                <w:sz w:val="22"/>
                <w:szCs w:val="22"/>
                <w:lang w:val="it-IT" w:eastAsia="sl-SI"/>
              </w:rPr>
              <w:t>Po poti dediščine Hrastovelj in okolice</w:t>
            </w:r>
          </w:p>
        </w:tc>
        <w:tc>
          <w:tcPr>
            <w:tcW w:w="846" w:type="dxa"/>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EC080E" w:rsidRPr="003D142F" w:rsidRDefault="00EC080E" w:rsidP="00387A84">
            <w:pPr>
              <w:shd w:val="clear" w:color="auto" w:fill="FFFFFF"/>
              <w:rPr>
                <w:sz w:val="22"/>
                <w:szCs w:val="22"/>
                <w:lang w:eastAsia="sl-SI"/>
              </w:rPr>
            </w:pPr>
            <w:r w:rsidRPr="003D142F">
              <w:rPr>
                <w:sz w:val="22"/>
                <w:szCs w:val="22"/>
                <w:lang w:eastAsia="sl-SI"/>
              </w:rPr>
              <w:t>13 km</w:t>
            </w:r>
          </w:p>
        </w:tc>
      </w:tr>
      <w:tr w:rsidR="00EC080E" w:rsidRPr="003D142F" w:rsidTr="00387A84">
        <w:trPr>
          <w:trHeight w:val="255"/>
        </w:trPr>
        <w:tc>
          <w:tcPr>
            <w:tcW w:w="699"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bottom"/>
            <w:hideMark/>
          </w:tcPr>
          <w:p w:rsidR="00EC080E" w:rsidRPr="003D142F" w:rsidRDefault="00EC080E" w:rsidP="00387A84">
            <w:pPr>
              <w:jc w:val="center"/>
              <w:rPr>
                <w:color w:val="000000"/>
                <w:sz w:val="22"/>
                <w:szCs w:val="22"/>
              </w:rPr>
            </w:pPr>
            <w:r w:rsidRPr="003D142F">
              <w:rPr>
                <w:color w:val="000000"/>
                <w:sz w:val="22"/>
                <w:szCs w:val="22"/>
              </w:rPr>
              <w:t>2</w:t>
            </w:r>
          </w:p>
        </w:tc>
        <w:tc>
          <w:tcPr>
            <w:tcW w:w="952"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rsidR="00EC080E" w:rsidRPr="003D142F" w:rsidRDefault="00EC080E" w:rsidP="00387A84">
            <w:pPr>
              <w:shd w:val="clear" w:color="auto" w:fill="FFFFFF"/>
              <w:jc w:val="center"/>
              <w:rPr>
                <w:sz w:val="22"/>
                <w:szCs w:val="22"/>
                <w:lang w:eastAsia="sl-SI"/>
              </w:rPr>
            </w:pPr>
            <w:r w:rsidRPr="003D142F">
              <w:rPr>
                <w:sz w:val="22"/>
                <w:szCs w:val="22"/>
                <w:lang w:eastAsia="sl-SI"/>
              </w:rPr>
              <w:t>P3</w:t>
            </w:r>
          </w:p>
        </w:tc>
        <w:tc>
          <w:tcPr>
            <w:tcW w:w="6282"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rsidR="00EC080E" w:rsidRPr="003D142F" w:rsidRDefault="00EC080E" w:rsidP="00387A84">
            <w:pPr>
              <w:shd w:val="clear" w:color="auto" w:fill="FFFFFF"/>
              <w:rPr>
                <w:sz w:val="22"/>
                <w:szCs w:val="22"/>
                <w:lang w:eastAsia="sl-SI"/>
              </w:rPr>
            </w:pPr>
            <w:r w:rsidRPr="003D142F">
              <w:rPr>
                <w:sz w:val="22"/>
                <w:szCs w:val="22"/>
                <w:lang w:eastAsia="sl-SI"/>
              </w:rPr>
              <w:t>Pod plezalno steno</w:t>
            </w:r>
          </w:p>
        </w:tc>
        <w:tc>
          <w:tcPr>
            <w:tcW w:w="846" w:type="dxa"/>
            <w:tcBorders>
              <w:top w:val="nil"/>
              <w:left w:val="nil"/>
              <w:bottom w:val="single" w:sz="8" w:space="0" w:color="000000"/>
              <w:right w:val="single" w:sz="8" w:space="0" w:color="000000"/>
            </w:tcBorders>
            <w:tcMar>
              <w:top w:w="0" w:type="dxa"/>
              <w:left w:w="10" w:type="dxa"/>
              <w:bottom w:w="0" w:type="dxa"/>
              <w:right w:w="10" w:type="dxa"/>
            </w:tcMar>
            <w:hideMark/>
          </w:tcPr>
          <w:p w:rsidR="00EC080E" w:rsidRPr="003D142F" w:rsidRDefault="00EC080E" w:rsidP="00387A84">
            <w:pPr>
              <w:shd w:val="clear" w:color="auto" w:fill="FFFFFF"/>
              <w:rPr>
                <w:sz w:val="22"/>
                <w:szCs w:val="22"/>
                <w:lang w:eastAsia="sl-SI"/>
              </w:rPr>
            </w:pPr>
            <w:r w:rsidRPr="003D142F">
              <w:rPr>
                <w:sz w:val="22"/>
                <w:szCs w:val="22"/>
                <w:lang w:eastAsia="sl-SI"/>
              </w:rPr>
              <w:t>15 km</w:t>
            </w:r>
          </w:p>
        </w:tc>
      </w:tr>
      <w:tr w:rsidR="00EC080E" w:rsidRPr="003D142F" w:rsidTr="00387A84">
        <w:trPr>
          <w:trHeight w:val="255"/>
        </w:trPr>
        <w:tc>
          <w:tcPr>
            <w:tcW w:w="699"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bottom"/>
            <w:hideMark/>
          </w:tcPr>
          <w:p w:rsidR="00EC080E" w:rsidRPr="003D142F" w:rsidRDefault="00EC080E" w:rsidP="00387A84">
            <w:pPr>
              <w:jc w:val="center"/>
              <w:rPr>
                <w:color w:val="000000"/>
                <w:sz w:val="22"/>
                <w:szCs w:val="22"/>
              </w:rPr>
            </w:pPr>
            <w:r w:rsidRPr="003D142F">
              <w:rPr>
                <w:color w:val="000000"/>
                <w:sz w:val="22"/>
                <w:szCs w:val="22"/>
              </w:rPr>
              <w:t>3</w:t>
            </w:r>
          </w:p>
        </w:tc>
        <w:tc>
          <w:tcPr>
            <w:tcW w:w="952"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rsidR="00EC080E" w:rsidRPr="003D142F" w:rsidRDefault="00EC080E" w:rsidP="00387A84">
            <w:pPr>
              <w:shd w:val="clear" w:color="auto" w:fill="FFFFFF"/>
              <w:jc w:val="center"/>
              <w:rPr>
                <w:sz w:val="22"/>
                <w:szCs w:val="22"/>
                <w:lang w:eastAsia="sl-SI"/>
              </w:rPr>
            </w:pPr>
            <w:r w:rsidRPr="003D142F">
              <w:rPr>
                <w:sz w:val="22"/>
                <w:szCs w:val="22"/>
                <w:lang w:eastAsia="sl-SI"/>
              </w:rPr>
              <w:t>P4</w:t>
            </w:r>
          </w:p>
        </w:tc>
        <w:tc>
          <w:tcPr>
            <w:tcW w:w="6282"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rsidR="00EC080E" w:rsidRPr="003D142F" w:rsidRDefault="00EC080E" w:rsidP="00387A84">
            <w:pPr>
              <w:shd w:val="clear" w:color="auto" w:fill="FFFFFF"/>
              <w:rPr>
                <w:sz w:val="22"/>
                <w:szCs w:val="22"/>
                <w:lang w:eastAsia="sl-SI"/>
              </w:rPr>
            </w:pPr>
            <w:r w:rsidRPr="003D142F">
              <w:rPr>
                <w:sz w:val="22"/>
                <w:szCs w:val="22"/>
                <w:lang w:eastAsia="sl-SI"/>
              </w:rPr>
              <w:t>Pot čudovitih razgledov Istre</w:t>
            </w:r>
          </w:p>
        </w:tc>
        <w:tc>
          <w:tcPr>
            <w:tcW w:w="846" w:type="dxa"/>
            <w:tcBorders>
              <w:top w:val="nil"/>
              <w:left w:val="nil"/>
              <w:bottom w:val="single" w:sz="8" w:space="0" w:color="000000"/>
              <w:right w:val="single" w:sz="8" w:space="0" w:color="000000"/>
            </w:tcBorders>
            <w:tcMar>
              <w:top w:w="0" w:type="dxa"/>
              <w:left w:w="10" w:type="dxa"/>
              <w:bottom w:w="0" w:type="dxa"/>
              <w:right w:w="10" w:type="dxa"/>
            </w:tcMar>
            <w:hideMark/>
          </w:tcPr>
          <w:p w:rsidR="00EC080E" w:rsidRPr="003D142F" w:rsidRDefault="00EC080E" w:rsidP="00387A84">
            <w:pPr>
              <w:shd w:val="clear" w:color="auto" w:fill="FFFFFF"/>
              <w:rPr>
                <w:sz w:val="22"/>
                <w:szCs w:val="22"/>
                <w:lang w:eastAsia="sl-SI"/>
              </w:rPr>
            </w:pPr>
            <w:r w:rsidRPr="003D142F">
              <w:rPr>
                <w:sz w:val="22"/>
                <w:szCs w:val="22"/>
                <w:lang w:eastAsia="sl-SI"/>
              </w:rPr>
              <w:t>16,4 km</w:t>
            </w:r>
          </w:p>
        </w:tc>
      </w:tr>
      <w:tr w:rsidR="00EC080E" w:rsidRPr="003D142F" w:rsidTr="00387A84">
        <w:trPr>
          <w:trHeight w:val="255"/>
        </w:trPr>
        <w:tc>
          <w:tcPr>
            <w:tcW w:w="699"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bottom"/>
            <w:hideMark/>
          </w:tcPr>
          <w:p w:rsidR="00EC080E" w:rsidRPr="003D142F" w:rsidRDefault="00EC080E" w:rsidP="00387A84">
            <w:pPr>
              <w:jc w:val="center"/>
              <w:rPr>
                <w:color w:val="000000"/>
                <w:sz w:val="22"/>
                <w:szCs w:val="22"/>
              </w:rPr>
            </w:pPr>
            <w:r w:rsidRPr="003D142F">
              <w:rPr>
                <w:color w:val="000000"/>
                <w:sz w:val="22"/>
                <w:szCs w:val="22"/>
              </w:rPr>
              <w:t>4</w:t>
            </w:r>
          </w:p>
        </w:tc>
        <w:tc>
          <w:tcPr>
            <w:tcW w:w="952"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rsidR="00EC080E" w:rsidRPr="003D142F" w:rsidRDefault="00EC080E" w:rsidP="00387A84">
            <w:pPr>
              <w:shd w:val="clear" w:color="auto" w:fill="FFFFFF"/>
              <w:jc w:val="center"/>
              <w:rPr>
                <w:sz w:val="22"/>
                <w:szCs w:val="22"/>
                <w:lang w:eastAsia="sl-SI"/>
              </w:rPr>
            </w:pPr>
            <w:r w:rsidRPr="003D142F">
              <w:rPr>
                <w:sz w:val="22"/>
                <w:szCs w:val="22"/>
                <w:lang w:eastAsia="sl-SI"/>
              </w:rPr>
              <w:t>P5</w:t>
            </w:r>
          </w:p>
        </w:tc>
        <w:tc>
          <w:tcPr>
            <w:tcW w:w="6282"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rsidR="00EC080E" w:rsidRPr="003D142F" w:rsidRDefault="00EC080E" w:rsidP="00387A84">
            <w:pPr>
              <w:shd w:val="clear" w:color="auto" w:fill="FFFFFF"/>
              <w:rPr>
                <w:sz w:val="22"/>
                <w:szCs w:val="22"/>
                <w:lang w:eastAsia="sl-SI"/>
              </w:rPr>
            </w:pPr>
            <w:r w:rsidRPr="003D142F">
              <w:rPr>
                <w:sz w:val="22"/>
                <w:szCs w:val="22"/>
                <w:lang w:eastAsia="sl-SI"/>
              </w:rPr>
              <w:t>Pomjanska pravljica</w:t>
            </w:r>
          </w:p>
        </w:tc>
        <w:tc>
          <w:tcPr>
            <w:tcW w:w="846" w:type="dxa"/>
            <w:tcBorders>
              <w:top w:val="nil"/>
              <w:left w:val="nil"/>
              <w:bottom w:val="single" w:sz="8" w:space="0" w:color="000000"/>
              <w:right w:val="single" w:sz="8" w:space="0" w:color="000000"/>
            </w:tcBorders>
            <w:tcMar>
              <w:top w:w="0" w:type="dxa"/>
              <w:left w:w="10" w:type="dxa"/>
              <w:bottom w:w="0" w:type="dxa"/>
              <w:right w:w="10" w:type="dxa"/>
            </w:tcMar>
            <w:hideMark/>
          </w:tcPr>
          <w:p w:rsidR="00EC080E" w:rsidRPr="003D142F" w:rsidRDefault="00EC080E" w:rsidP="00387A84">
            <w:pPr>
              <w:shd w:val="clear" w:color="auto" w:fill="FFFFFF"/>
              <w:rPr>
                <w:sz w:val="22"/>
                <w:szCs w:val="22"/>
                <w:lang w:eastAsia="sl-SI"/>
              </w:rPr>
            </w:pPr>
            <w:r w:rsidRPr="003D142F">
              <w:rPr>
                <w:sz w:val="22"/>
                <w:szCs w:val="22"/>
                <w:lang w:eastAsia="sl-SI"/>
              </w:rPr>
              <w:t>8,2 km</w:t>
            </w:r>
          </w:p>
        </w:tc>
      </w:tr>
      <w:tr w:rsidR="00EC080E" w:rsidRPr="003D142F" w:rsidTr="00387A84">
        <w:trPr>
          <w:trHeight w:val="255"/>
        </w:trPr>
        <w:tc>
          <w:tcPr>
            <w:tcW w:w="699"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bottom"/>
            <w:hideMark/>
          </w:tcPr>
          <w:p w:rsidR="00EC080E" w:rsidRPr="003D142F" w:rsidRDefault="00EC080E" w:rsidP="00387A84">
            <w:pPr>
              <w:jc w:val="center"/>
              <w:rPr>
                <w:color w:val="000000"/>
                <w:sz w:val="22"/>
                <w:szCs w:val="22"/>
              </w:rPr>
            </w:pPr>
            <w:r w:rsidRPr="003D142F">
              <w:rPr>
                <w:color w:val="000000"/>
                <w:sz w:val="22"/>
                <w:szCs w:val="22"/>
              </w:rPr>
              <w:t>5</w:t>
            </w:r>
          </w:p>
        </w:tc>
        <w:tc>
          <w:tcPr>
            <w:tcW w:w="952"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rsidR="00EC080E" w:rsidRPr="003D142F" w:rsidRDefault="00EC080E" w:rsidP="00387A84">
            <w:pPr>
              <w:shd w:val="clear" w:color="auto" w:fill="FFFFFF"/>
              <w:jc w:val="center"/>
              <w:rPr>
                <w:sz w:val="22"/>
                <w:szCs w:val="22"/>
                <w:lang w:eastAsia="sl-SI"/>
              </w:rPr>
            </w:pPr>
            <w:r w:rsidRPr="003D142F">
              <w:rPr>
                <w:sz w:val="22"/>
                <w:szCs w:val="22"/>
                <w:lang w:eastAsia="sl-SI"/>
              </w:rPr>
              <w:t>P6</w:t>
            </w:r>
          </w:p>
        </w:tc>
        <w:tc>
          <w:tcPr>
            <w:tcW w:w="6282"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rsidR="00EC080E" w:rsidRPr="003D142F" w:rsidRDefault="00EC080E" w:rsidP="00387A84">
            <w:pPr>
              <w:shd w:val="clear" w:color="auto" w:fill="FFFFFF"/>
              <w:rPr>
                <w:sz w:val="22"/>
                <w:szCs w:val="22"/>
                <w:lang w:eastAsia="sl-SI"/>
              </w:rPr>
            </w:pPr>
            <w:r w:rsidRPr="003D142F">
              <w:rPr>
                <w:sz w:val="22"/>
                <w:szCs w:val="22"/>
                <w:lang w:eastAsia="sl-SI"/>
              </w:rPr>
              <w:t>Po poti narcis</w:t>
            </w:r>
          </w:p>
        </w:tc>
        <w:tc>
          <w:tcPr>
            <w:tcW w:w="846" w:type="dxa"/>
            <w:tcBorders>
              <w:top w:val="nil"/>
              <w:left w:val="nil"/>
              <w:bottom w:val="single" w:sz="8" w:space="0" w:color="000000"/>
              <w:right w:val="single" w:sz="8" w:space="0" w:color="000000"/>
            </w:tcBorders>
            <w:tcMar>
              <w:top w:w="0" w:type="dxa"/>
              <w:left w:w="10" w:type="dxa"/>
              <w:bottom w:w="0" w:type="dxa"/>
              <w:right w:w="10" w:type="dxa"/>
            </w:tcMar>
            <w:hideMark/>
          </w:tcPr>
          <w:p w:rsidR="00EC080E" w:rsidRPr="003D142F" w:rsidRDefault="00EC080E" w:rsidP="00387A84">
            <w:pPr>
              <w:shd w:val="clear" w:color="auto" w:fill="FFFFFF"/>
              <w:rPr>
                <w:sz w:val="22"/>
                <w:szCs w:val="22"/>
                <w:lang w:eastAsia="sl-SI"/>
              </w:rPr>
            </w:pPr>
            <w:r w:rsidRPr="003D142F">
              <w:rPr>
                <w:sz w:val="22"/>
                <w:szCs w:val="22"/>
                <w:lang w:eastAsia="sl-SI"/>
              </w:rPr>
              <w:t>9 km</w:t>
            </w:r>
          </w:p>
        </w:tc>
      </w:tr>
      <w:tr w:rsidR="00EC080E" w:rsidRPr="003D142F" w:rsidTr="00387A84">
        <w:trPr>
          <w:trHeight w:val="255"/>
        </w:trPr>
        <w:tc>
          <w:tcPr>
            <w:tcW w:w="699"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bottom"/>
            <w:hideMark/>
          </w:tcPr>
          <w:p w:rsidR="00EC080E" w:rsidRPr="003D142F" w:rsidRDefault="00EC080E" w:rsidP="00387A84">
            <w:pPr>
              <w:jc w:val="center"/>
              <w:rPr>
                <w:color w:val="000000"/>
                <w:sz w:val="22"/>
                <w:szCs w:val="22"/>
              </w:rPr>
            </w:pPr>
            <w:r w:rsidRPr="003D142F">
              <w:rPr>
                <w:color w:val="000000"/>
                <w:sz w:val="22"/>
                <w:szCs w:val="22"/>
              </w:rPr>
              <w:t>6</w:t>
            </w:r>
          </w:p>
        </w:tc>
        <w:tc>
          <w:tcPr>
            <w:tcW w:w="952"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rsidR="00EC080E" w:rsidRPr="003D142F" w:rsidRDefault="00EC080E" w:rsidP="00387A84">
            <w:pPr>
              <w:shd w:val="clear" w:color="auto" w:fill="FFFFFF"/>
              <w:jc w:val="center"/>
              <w:rPr>
                <w:sz w:val="22"/>
                <w:szCs w:val="22"/>
                <w:lang w:eastAsia="sl-SI"/>
              </w:rPr>
            </w:pPr>
            <w:r w:rsidRPr="003D142F">
              <w:rPr>
                <w:sz w:val="22"/>
                <w:szCs w:val="22"/>
                <w:lang w:eastAsia="sl-SI"/>
              </w:rPr>
              <w:t>P7</w:t>
            </w:r>
          </w:p>
        </w:tc>
        <w:tc>
          <w:tcPr>
            <w:tcW w:w="6282"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rsidR="00EC080E" w:rsidRPr="003D142F" w:rsidRDefault="00EC080E" w:rsidP="00387A84">
            <w:pPr>
              <w:shd w:val="clear" w:color="auto" w:fill="FFFFFF"/>
              <w:rPr>
                <w:sz w:val="22"/>
                <w:szCs w:val="22"/>
                <w:lang w:eastAsia="sl-SI"/>
              </w:rPr>
            </w:pPr>
            <w:r w:rsidRPr="003D142F">
              <w:rPr>
                <w:sz w:val="22"/>
                <w:szCs w:val="22"/>
                <w:lang w:eastAsia="sl-SI"/>
              </w:rPr>
              <w:t>Po poti oslovega hrbta</w:t>
            </w:r>
          </w:p>
        </w:tc>
        <w:tc>
          <w:tcPr>
            <w:tcW w:w="846" w:type="dxa"/>
            <w:tcBorders>
              <w:top w:val="nil"/>
              <w:left w:val="nil"/>
              <w:bottom w:val="single" w:sz="8" w:space="0" w:color="000000"/>
              <w:right w:val="single" w:sz="8" w:space="0" w:color="000000"/>
            </w:tcBorders>
            <w:tcMar>
              <w:top w:w="0" w:type="dxa"/>
              <w:left w:w="10" w:type="dxa"/>
              <w:bottom w:w="0" w:type="dxa"/>
              <w:right w:w="10" w:type="dxa"/>
            </w:tcMar>
            <w:hideMark/>
          </w:tcPr>
          <w:p w:rsidR="00EC080E" w:rsidRPr="003D142F" w:rsidRDefault="00EC080E" w:rsidP="00387A84">
            <w:pPr>
              <w:shd w:val="clear" w:color="auto" w:fill="FFFFFF"/>
              <w:rPr>
                <w:sz w:val="22"/>
                <w:szCs w:val="22"/>
                <w:lang w:eastAsia="sl-SI"/>
              </w:rPr>
            </w:pPr>
            <w:r w:rsidRPr="003D142F">
              <w:rPr>
                <w:sz w:val="22"/>
                <w:szCs w:val="22"/>
                <w:lang w:eastAsia="sl-SI"/>
              </w:rPr>
              <w:t>7,6 km</w:t>
            </w:r>
          </w:p>
        </w:tc>
      </w:tr>
      <w:tr w:rsidR="00EC080E" w:rsidRPr="003D142F" w:rsidTr="00387A84">
        <w:trPr>
          <w:trHeight w:val="255"/>
        </w:trPr>
        <w:tc>
          <w:tcPr>
            <w:tcW w:w="699"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bottom"/>
            <w:hideMark/>
          </w:tcPr>
          <w:p w:rsidR="00EC080E" w:rsidRPr="003D142F" w:rsidRDefault="00EC080E" w:rsidP="00387A84">
            <w:pPr>
              <w:jc w:val="center"/>
              <w:rPr>
                <w:color w:val="000000"/>
                <w:sz w:val="22"/>
                <w:szCs w:val="22"/>
              </w:rPr>
            </w:pPr>
            <w:r w:rsidRPr="003D142F">
              <w:rPr>
                <w:color w:val="000000"/>
                <w:sz w:val="22"/>
                <w:szCs w:val="22"/>
              </w:rPr>
              <w:t>7</w:t>
            </w:r>
          </w:p>
        </w:tc>
        <w:tc>
          <w:tcPr>
            <w:tcW w:w="952"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rsidR="00EC080E" w:rsidRPr="003D142F" w:rsidRDefault="00EC080E" w:rsidP="00387A84">
            <w:pPr>
              <w:shd w:val="clear" w:color="auto" w:fill="FFFFFF"/>
              <w:jc w:val="center"/>
              <w:rPr>
                <w:sz w:val="22"/>
                <w:szCs w:val="22"/>
                <w:lang w:eastAsia="sl-SI"/>
              </w:rPr>
            </w:pPr>
            <w:r w:rsidRPr="003D142F">
              <w:rPr>
                <w:sz w:val="22"/>
                <w:szCs w:val="22"/>
                <w:lang w:eastAsia="sl-SI"/>
              </w:rPr>
              <w:t>P8</w:t>
            </w:r>
          </w:p>
        </w:tc>
        <w:tc>
          <w:tcPr>
            <w:tcW w:w="6282"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rsidR="00EC080E" w:rsidRPr="003D142F" w:rsidRDefault="00EC080E" w:rsidP="00387A84">
            <w:pPr>
              <w:shd w:val="clear" w:color="auto" w:fill="FFFFFF"/>
              <w:rPr>
                <w:sz w:val="22"/>
                <w:szCs w:val="22"/>
                <w:lang w:val="it-IT" w:eastAsia="sl-SI"/>
              </w:rPr>
            </w:pPr>
            <w:r w:rsidRPr="003D142F">
              <w:rPr>
                <w:sz w:val="22"/>
                <w:szCs w:val="22"/>
                <w:lang w:val="it-IT" w:eastAsia="sl-SI"/>
              </w:rPr>
              <w:t>Pot za srce in ožilje - Vanganel</w:t>
            </w:r>
          </w:p>
        </w:tc>
        <w:tc>
          <w:tcPr>
            <w:tcW w:w="846" w:type="dxa"/>
            <w:tcBorders>
              <w:top w:val="nil"/>
              <w:left w:val="nil"/>
              <w:bottom w:val="single" w:sz="8" w:space="0" w:color="000000"/>
              <w:right w:val="single" w:sz="8" w:space="0" w:color="000000"/>
            </w:tcBorders>
            <w:tcMar>
              <w:top w:w="0" w:type="dxa"/>
              <w:left w:w="10" w:type="dxa"/>
              <w:bottom w:w="0" w:type="dxa"/>
              <w:right w:w="10" w:type="dxa"/>
            </w:tcMar>
            <w:hideMark/>
          </w:tcPr>
          <w:p w:rsidR="00EC080E" w:rsidRPr="003D142F" w:rsidRDefault="00EC080E" w:rsidP="00387A84">
            <w:pPr>
              <w:shd w:val="clear" w:color="auto" w:fill="FFFFFF"/>
              <w:rPr>
                <w:sz w:val="22"/>
                <w:szCs w:val="22"/>
                <w:lang w:eastAsia="sl-SI"/>
              </w:rPr>
            </w:pPr>
            <w:r w:rsidRPr="003D142F">
              <w:rPr>
                <w:sz w:val="22"/>
                <w:szCs w:val="22"/>
                <w:lang w:eastAsia="sl-SI"/>
              </w:rPr>
              <w:t>10 km</w:t>
            </w:r>
          </w:p>
        </w:tc>
      </w:tr>
      <w:tr w:rsidR="00EC080E" w:rsidRPr="003D142F" w:rsidTr="00387A84">
        <w:trPr>
          <w:trHeight w:val="255"/>
        </w:trPr>
        <w:tc>
          <w:tcPr>
            <w:tcW w:w="699"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bottom"/>
            <w:hideMark/>
          </w:tcPr>
          <w:p w:rsidR="00EC080E" w:rsidRPr="003D142F" w:rsidRDefault="00EC080E" w:rsidP="00387A84">
            <w:pPr>
              <w:jc w:val="center"/>
              <w:rPr>
                <w:color w:val="000000"/>
                <w:sz w:val="22"/>
                <w:szCs w:val="22"/>
              </w:rPr>
            </w:pPr>
            <w:r w:rsidRPr="003D142F">
              <w:rPr>
                <w:color w:val="000000"/>
                <w:sz w:val="22"/>
                <w:szCs w:val="22"/>
              </w:rPr>
              <w:t>8</w:t>
            </w:r>
          </w:p>
        </w:tc>
        <w:tc>
          <w:tcPr>
            <w:tcW w:w="952"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rsidR="00EC080E" w:rsidRPr="003D142F" w:rsidRDefault="00EC080E" w:rsidP="00387A84">
            <w:pPr>
              <w:shd w:val="clear" w:color="auto" w:fill="FFFFFF"/>
              <w:jc w:val="center"/>
              <w:rPr>
                <w:sz w:val="22"/>
                <w:szCs w:val="22"/>
                <w:lang w:eastAsia="sl-SI"/>
              </w:rPr>
            </w:pPr>
            <w:r w:rsidRPr="003D142F">
              <w:rPr>
                <w:sz w:val="22"/>
                <w:szCs w:val="22"/>
                <w:lang w:eastAsia="sl-SI"/>
              </w:rPr>
              <w:t>P9</w:t>
            </w:r>
          </w:p>
        </w:tc>
        <w:tc>
          <w:tcPr>
            <w:tcW w:w="6282"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rsidR="00EC080E" w:rsidRPr="003D142F" w:rsidRDefault="00EC080E" w:rsidP="00387A84">
            <w:pPr>
              <w:shd w:val="clear" w:color="auto" w:fill="FFFFFF"/>
              <w:rPr>
                <w:sz w:val="22"/>
                <w:szCs w:val="22"/>
                <w:lang w:eastAsia="sl-SI"/>
              </w:rPr>
            </w:pPr>
            <w:r w:rsidRPr="003D142F">
              <w:rPr>
                <w:sz w:val="22"/>
                <w:szCs w:val="22"/>
                <w:lang w:eastAsia="sl-SI"/>
              </w:rPr>
              <w:t>Med oljčniki in rujem</w:t>
            </w:r>
          </w:p>
        </w:tc>
        <w:tc>
          <w:tcPr>
            <w:tcW w:w="846" w:type="dxa"/>
            <w:tcBorders>
              <w:top w:val="nil"/>
              <w:left w:val="nil"/>
              <w:bottom w:val="single" w:sz="8" w:space="0" w:color="000000"/>
              <w:right w:val="single" w:sz="8" w:space="0" w:color="000000"/>
            </w:tcBorders>
            <w:tcMar>
              <w:top w:w="0" w:type="dxa"/>
              <w:left w:w="10" w:type="dxa"/>
              <w:bottom w:w="0" w:type="dxa"/>
              <w:right w:w="10" w:type="dxa"/>
            </w:tcMar>
            <w:hideMark/>
          </w:tcPr>
          <w:p w:rsidR="00EC080E" w:rsidRPr="003D142F" w:rsidRDefault="00EC080E" w:rsidP="00387A84">
            <w:pPr>
              <w:shd w:val="clear" w:color="auto" w:fill="FFFFFF"/>
              <w:rPr>
                <w:sz w:val="22"/>
                <w:szCs w:val="22"/>
                <w:lang w:eastAsia="sl-SI"/>
              </w:rPr>
            </w:pPr>
            <w:r w:rsidRPr="003D142F">
              <w:rPr>
                <w:sz w:val="22"/>
                <w:szCs w:val="22"/>
                <w:lang w:eastAsia="sl-SI"/>
              </w:rPr>
              <w:t>7,8 km</w:t>
            </w:r>
          </w:p>
        </w:tc>
      </w:tr>
      <w:tr w:rsidR="00EC080E" w:rsidRPr="003D142F" w:rsidTr="00387A84">
        <w:trPr>
          <w:trHeight w:val="255"/>
        </w:trPr>
        <w:tc>
          <w:tcPr>
            <w:tcW w:w="699"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EC080E" w:rsidRPr="003D142F" w:rsidRDefault="00EC080E" w:rsidP="00387A84">
            <w:pPr>
              <w:jc w:val="center"/>
              <w:rPr>
                <w:color w:val="000000"/>
                <w:sz w:val="22"/>
                <w:szCs w:val="22"/>
              </w:rPr>
            </w:pPr>
            <w:r w:rsidRPr="003D142F">
              <w:rPr>
                <w:color w:val="000000"/>
                <w:sz w:val="22"/>
                <w:szCs w:val="22"/>
              </w:rPr>
              <w:t>9</w:t>
            </w:r>
          </w:p>
        </w:tc>
        <w:tc>
          <w:tcPr>
            <w:tcW w:w="95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EC080E" w:rsidRPr="003D142F" w:rsidRDefault="00EC080E" w:rsidP="00387A84">
            <w:pPr>
              <w:shd w:val="clear" w:color="auto" w:fill="FFFFFF"/>
              <w:jc w:val="center"/>
              <w:rPr>
                <w:sz w:val="22"/>
                <w:szCs w:val="22"/>
                <w:lang w:eastAsia="sl-SI"/>
              </w:rPr>
            </w:pPr>
            <w:r w:rsidRPr="003D142F">
              <w:rPr>
                <w:sz w:val="22"/>
                <w:szCs w:val="22"/>
                <w:lang w:eastAsia="sl-SI"/>
              </w:rPr>
              <w:t>P24</w:t>
            </w:r>
          </w:p>
        </w:tc>
        <w:tc>
          <w:tcPr>
            <w:tcW w:w="628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EC080E" w:rsidRPr="003D142F" w:rsidRDefault="00EC080E" w:rsidP="00387A84">
            <w:pPr>
              <w:shd w:val="clear" w:color="auto" w:fill="FFFFFF"/>
              <w:rPr>
                <w:sz w:val="22"/>
                <w:szCs w:val="22"/>
                <w:lang w:eastAsia="sl-SI"/>
              </w:rPr>
            </w:pPr>
            <w:r w:rsidRPr="003D142F">
              <w:rPr>
                <w:sz w:val="22"/>
                <w:szCs w:val="22"/>
                <w:lang w:eastAsia="sl-SI"/>
              </w:rPr>
              <w:t>Badinska osmica</w:t>
            </w:r>
          </w:p>
        </w:tc>
        <w:tc>
          <w:tcPr>
            <w:tcW w:w="846"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rsidR="00EC080E" w:rsidRPr="003D142F" w:rsidRDefault="00EC080E" w:rsidP="00387A84">
            <w:pPr>
              <w:shd w:val="clear" w:color="auto" w:fill="FFFFFF"/>
              <w:rPr>
                <w:sz w:val="22"/>
                <w:szCs w:val="22"/>
                <w:lang w:eastAsia="sl-SI"/>
              </w:rPr>
            </w:pPr>
            <w:r w:rsidRPr="003D142F">
              <w:rPr>
                <w:sz w:val="22"/>
                <w:szCs w:val="22"/>
                <w:lang w:eastAsia="sl-SI"/>
              </w:rPr>
              <w:t>6 km</w:t>
            </w:r>
          </w:p>
        </w:tc>
      </w:tr>
      <w:tr w:rsidR="00EC080E" w:rsidRPr="003D142F" w:rsidTr="00387A84">
        <w:trPr>
          <w:trHeight w:val="255"/>
        </w:trPr>
        <w:tc>
          <w:tcPr>
            <w:tcW w:w="699"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EC080E" w:rsidRPr="003D142F" w:rsidRDefault="00EC080E" w:rsidP="00387A84">
            <w:pPr>
              <w:jc w:val="center"/>
              <w:rPr>
                <w:color w:val="000000"/>
                <w:sz w:val="22"/>
                <w:szCs w:val="22"/>
              </w:rPr>
            </w:pPr>
            <w:r w:rsidRPr="003D142F">
              <w:rPr>
                <w:color w:val="000000"/>
                <w:sz w:val="22"/>
                <w:szCs w:val="22"/>
              </w:rPr>
              <w:t>10</w:t>
            </w:r>
          </w:p>
        </w:tc>
        <w:tc>
          <w:tcPr>
            <w:tcW w:w="95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EC080E" w:rsidRPr="003D142F" w:rsidRDefault="00EC080E" w:rsidP="00387A84">
            <w:pPr>
              <w:shd w:val="clear" w:color="auto" w:fill="FFFFFF"/>
              <w:jc w:val="center"/>
              <w:rPr>
                <w:sz w:val="22"/>
                <w:szCs w:val="22"/>
                <w:lang w:eastAsia="sl-SI"/>
              </w:rPr>
            </w:pPr>
            <w:r w:rsidRPr="003D142F">
              <w:rPr>
                <w:sz w:val="22"/>
                <w:szCs w:val="22"/>
                <w:lang w:eastAsia="sl-SI"/>
              </w:rPr>
              <w:t>P25</w:t>
            </w:r>
          </w:p>
        </w:tc>
        <w:tc>
          <w:tcPr>
            <w:tcW w:w="628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EC080E" w:rsidRPr="003D142F" w:rsidRDefault="00EC080E" w:rsidP="00387A84">
            <w:pPr>
              <w:shd w:val="clear" w:color="auto" w:fill="FFFFFF"/>
              <w:rPr>
                <w:sz w:val="22"/>
                <w:szCs w:val="22"/>
                <w:lang w:eastAsia="sl-SI"/>
              </w:rPr>
            </w:pPr>
            <w:r w:rsidRPr="003D142F">
              <w:rPr>
                <w:sz w:val="22"/>
                <w:szCs w:val="22"/>
                <w:lang w:eastAsia="sl-SI"/>
              </w:rPr>
              <w:t>Pot vodnih virov</w:t>
            </w:r>
          </w:p>
        </w:tc>
        <w:tc>
          <w:tcPr>
            <w:tcW w:w="846"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rsidR="00EC080E" w:rsidRPr="003D142F" w:rsidRDefault="00EC080E" w:rsidP="00387A84">
            <w:pPr>
              <w:shd w:val="clear" w:color="auto" w:fill="FFFFFF"/>
              <w:rPr>
                <w:sz w:val="22"/>
                <w:szCs w:val="22"/>
                <w:lang w:eastAsia="sl-SI"/>
              </w:rPr>
            </w:pPr>
            <w:r w:rsidRPr="003D142F">
              <w:rPr>
                <w:sz w:val="22"/>
                <w:szCs w:val="22"/>
                <w:lang w:eastAsia="sl-SI"/>
              </w:rPr>
              <w:t>14,3 km</w:t>
            </w:r>
          </w:p>
        </w:tc>
      </w:tr>
      <w:tr w:rsidR="00EC080E" w:rsidRPr="003D142F" w:rsidTr="00387A84">
        <w:trPr>
          <w:trHeight w:val="255"/>
        </w:trPr>
        <w:tc>
          <w:tcPr>
            <w:tcW w:w="699"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EC080E" w:rsidRPr="003D142F" w:rsidRDefault="00EC080E" w:rsidP="00387A84">
            <w:pPr>
              <w:jc w:val="center"/>
              <w:rPr>
                <w:color w:val="000000"/>
                <w:sz w:val="22"/>
                <w:szCs w:val="22"/>
              </w:rPr>
            </w:pPr>
            <w:r w:rsidRPr="003D142F">
              <w:rPr>
                <w:color w:val="000000"/>
                <w:sz w:val="22"/>
                <w:szCs w:val="22"/>
              </w:rPr>
              <w:t>11</w:t>
            </w:r>
          </w:p>
        </w:tc>
        <w:tc>
          <w:tcPr>
            <w:tcW w:w="95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EC080E" w:rsidRPr="003D142F" w:rsidRDefault="00EC080E" w:rsidP="00387A84">
            <w:pPr>
              <w:shd w:val="clear" w:color="auto" w:fill="FFFFFF"/>
              <w:jc w:val="center"/>
              <w:rPr>
                <w:sz w:val="22"/>
                <w:szCs w:val="22"/>
                <w:lang w:eastAsia="sl-SI"/>
              </w:rPr>
            </w:pPr>
            <w:r w:rsidRPr="003D142F">
              <w:rPr>
                <w:sz w:val="22"/>
                <w:szCs w:val="22"/>
                <w:lang w:eastAsia="sl-SI"/>
              </w:rPr>
              <w:t>P26</w:t>
            </w:r>
          </w:p>
        </w:tc>
        <w:tc>
          <w:tcPr>
            <w:tcW w:w="628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EC080E" w:rsidRPr="003D142F" w:rsidRDefault="00EC080E" w:rsidP="00387A84">
            <w:pPr>
              <w:shd w:val="clear" w:color="auto" w:fill="FFFFFF"/>
              <w:rPr>
                <w:sz w:val="22"/>
                <w:szCs w:val="22"/>
                <w:lang w:eastAsia="sl-SI"/>
              </w:rPr>
            </w:pPr>
            <w:r w:rsidRPr="003D142F">
              <w:rPr>
                <w:sz w:val="22"/>
                <w:szCs w:val="22"/>
                <w:lang w:eastAsia="sl-SI"/>
              </w:rPr>
              <w:t>V zavetju Istre (Abitanti)</w:t>
            </w:r>
          </w:p>
        </w:tc>
        <w:tc>
          <w:tcPr>
            <w:tcW w:w="846"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rsidR="00EC080E" w:rsidRPr="003D142F" w:rsidRDefault="00EC080E" w:rsidP="00387A84">
            <w:pPr>
              <w:shd w:val="clear" w:color="auto" w:fill="FFFFFF"/>
              <w:rPr>
                <w:sz w:val="22"/>
                <w:szCs w:val="22"/>
                <w:lang w:eastAsia="sl-SI"/>
              </w:rPr>
            </w:pPr>
            <w:r w:rsidRPr="003D142F">
              <w:rPr>
                <w:sz w:val="22"/>
                <w:szCs w:val="22"/>
                <w:lang w:eastAsia="sl-SI"/>
              </w:rPr>
              <w:t>10,1 km</w:t>
            </w:r>
          </w:p>
        </w:tc>
      </w:tr>
      <w:tr w:rsidR="00EC080E" w:rsidRPr="003D142F" w:rsidTr="00387A84">
        <w:trPr>
          <w:trHeight w:val="255"/>
        </w:trPr>
        <w:tc>
          <w:tcPr>
            <w:tcW w:w="699"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EC080E" w:rsidRPr="003D142F" w:rsidRDefault="00EC080E" w:rsidP="00387A84">
            <w:pPr>
              <w:jc w:val="center"/>
              <w:rPr>
                <w:color w:val="000000"/>
                <w:sz w:val="22"/>
                <w:szCs w:val="22"/>
              </w:rPr>
            </w:pPr>
            <w:r w:rsidRPr="003D142F">
              <w:rPr>
                <w:color w:val="000000"/>
                <w:sz w:val="22"/>
                <w:szCs w:val="22"/>
              </w:rPr>
              <w:t>12</w:t>
            </w:r>
          </w:p>
        </w:tc>
        <w:tc>
          <w:tcPr>
            <w:tcW w:w="95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EC080E" w:rsidRPr="003D142F" w:rsidRDefault="00EC080E" w:rsidP="00387A84">
            <w:pPr>
              <w:shd w:val="clear" w:color="auto" w:fill="FFFFFF"/>
              <w:jc w:val="center"/>
              <w:rPr>
                <w:sz w:val="22"/>
                <w:szCs w:val="22"/>
                <w:lang w:eastAsia="sl-SI"/>
              </w:rPr>
            </w:pPr>
            <w:r w:rsidRPr="003D142F">
              <w:rPr>
                <w:sz w:val="22"/>
                <w:szCs w:val="22"/>
                <w:lang w:eastAsia="sl-SI"/>
              </w:rPr>
              <w:t>P27</w:t>
            </w:r>
          </w:p>
        </w:tc>
        <w:tc>
          <w:tcPr>
            <w:tcW w:w="628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EC080E" w:rsidRPr="003D142F" w:rsidRDefault="00EC080E" w:rsidP="00387A84">
            <w:pPr>
              <w:shd w:val="clear" w:color="auto" w:fill="FFFFFF"/>
              <w:rPr>
                <w:sz w:val="22"/>
                <w:szCs w:val="22"/>
                <w:lang w:eastAsia="sl-SI"/>
              </w:rPr>
            </w:pPr>
            <w:r w:rsidRPr="003D142F">
              <w:rPr>
                <w:sz w:val="22"/>
                <w:szCs w:val="22"/>
                <w:lang w:eastAsia="sl-SI"/>
              </w:rPr>
              <w:t>Čari Zelene Istre (Truške)</w:t>
            </w:r>
          </w:p>
        </w:tc>
        <w:tc>
          <w:tcPr>
            <w:tcW w:w="846"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rsidR="00EC080E" w:rsidRPr="003D142F" w:rsidRDefault="00EC080E" w:rsidP="00387A84">
            <w:pPr>
              <w:shd w:val="clear" w:color="auto" w:fill="FFFFFF"/>
              <w:rPr>
                <w:sz w:val="22"/>
                <w:szCs w:val="22"/>
                <w:lang w:eastAsia="sl-SI"/>
              </w:rPr>
            </w:pPr>
            <w:r w:rsidRPr="003D142F">
              <w:rPr>
                <w:sz w:val="22"/>
                <w:szCs w:val="22"/>
                <w:lang w:eastAsia="sl-SI"/>
              </w:rPr>
              <w:t>8,4 km</w:t>
            </w:r>
          </w:p>
        </w:tc>
      </w:tr>
      <w:tr w:rsidR="00EC080E" w:rsidRPr="003D142F" w:rsidTr="00387A84">
        <w:trPr>
          <w:trHeight w:val="255"/>
        </w:trPr>
        <w:tc>
          <w:tcPr>
            <w:tcW w:w="699"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EC080E" w:rsidRPr="003D142F" w:rsidRDefault="00EC080E" w:rsidP="00387A84">
            <w:pPr>
              <w:jc w:val="center"/>
              <w:rPr>
                <w:color w:val="000000"/>
                <w:sz w:val="22"/>
                <w:szCs w:val="22"/>
              </w:rPr>
            </w:pPr>
            <w:r w:rsidRPr="003D142F">
              <w:rPr>
                <w:color w:val="000000"/>
                <w:sz w:val="22"/>
                <w:szCs w:val="22"/>
              </w:rPr>
              <w:t>13</w:t>
            </w:r>
          </w:p>
        </w:tc>
        <w:tc>
          <w:tcPr>
            <w:tcW w:w="95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EC080E" w:rsidRPr="003D142F" w:rsidRDefault="00EC080E" w:rsidP="00387A84">
            <w:pPr>
              <w:shd w:val="clear" w:color="auto" w:fill="FFFFFF"/>
              <w:jc w:val="center"/>
              <w:rPr>
                <w:sz w:val="22"/>
                <w:szCs w:val="22"/>
                <w:lang w:eastAsia="sl-SI"/>
              </w:rPr>
            </w:pPr>
            <w:r w:rsidRPr="003D142F">
              <w:rPr>
                <w:sz w:val="22"/>
                <w:szCs w:val="22"/>
                <w:lang w:eastAsia="sl-SI"/>
              </w:rPr>
              <w:t>P28</w:t>
            </w:r>
          </w:p>
        </w:tc>
        <w:tc>
          <w:tcPr>
            <w:tcW w:w="628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bottom"/>
            <w:hideMark/>
          </w:tcPr>
          <w:p w:rsidR="00EC080E" w:rsidRPr="003D142F" w:rsidRDefault="00EC080E" w:rsidP="00387A84">
            <w:pPr>
              <w:shd w:val="clear" w:color="auto" w:fill="FFFFFF"/>
              <w:rPr>
                <w:sz w:val="22"/>
                <w:szCs w:val="22"/>
                <w:lang w:eastAsia="sl-SI"/>
              </w:rPr>
            </w:pPr>
            <w:r w:rsidRPr="003D142F">
              <w:rPr>
                <w:sz w:val="22"/>
                <w:szCs w:val="22"/>
                <w:lang w:eastAsia="sl-SI"/>
              </w:rPr>
              <w:t>Zgodbe Istre (Popetre)</w:t>
            </w:r>
          </w:p>
        </w:tc>
        <w:tc>
          <w:tcPr>
            <w:tcW w:w="846"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rsidR="00EC080E" w:rsidRPr="003D142F" w:rsidRDefault="00EC080E" w:rsidP="00387A84">
            <w:pPr>
              <w:shd w:val="clear" w:color="auto" w:fill="FFFFFF"/>
              <w:rPr>
                <w:sz w:val="22"/>
                <w:szCs w:val="22"/>
                <w:lang w:eastAsia="sl-SI"/>
              </w:rPr>
            </w:pPr>
            <w:r w:rsidRPr="003D142F">
              <w:rPr>
                <w:sz w:val="22"/>
                <w:szCs w:val="22"/>
                <w:lang w:eastAsia="sl-SI"/>
              </w:rPr>
              <w:t>11 km</w:t>
            </w:r>
          </w:p>
        </w:tc>
      </w:tr>
      <w:tr w:rsidR="00EC080E" w:rsidRPr="003D142F" w:rsidTr="00387A84">
        <w:trPr>
          <w:trHeight w:val="255"/>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bottom"/>
            <w:hideMark/>
          </w:tcPr>
          <w:p w:rsidR="00EC080E" w:rsidRPr="003D142F" w:rsidRDefault="00EC080E" w:rsidP="00387A84">
            <w:pPr>
              <w:jc w:val="center"/>
              <w:rPr>
                <w:color w:val="000000"/>
                <w:sz w:val="22"/>
                <w:szCs w:val="22"/>
              </w:rPr>
            </w:pPr>
            <w:r w:rsidRPr="003D142F">
              <w:rPr>
                <w:color w:val="000000"/>
                <w:sz w:val="22"/>
                <w:szCs w:val="22"/>
              </w:rPr>
              <w:t>14</w:t>
            </w:r>
          </w:p>
        </w:tc>
        <w:tc>
          <w:tcPr>
            <w:tcW w:w="95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EC080E" w:rsidRPr="003D142F" w:rsidRDefault="00EC080E" w:rsidP="00387A84">
            <w:pPr>
              <w:shd w:val="clear" w:color="auto" w:fill="FFFFFF"/>
              <w:jc w:val="center"/>
              <w:rPr>
                <w:sz w:val="22"/>
                <w:szCs w:val="22"/>
                <w:lang w:eastAsia="sl-SI"/>
              </w:rPr>
            </w:pPr>
            <w:r w:rsidRPr="003D142F">
              <w:rPr>
                <w:sz w:val="22"/>
                <w:szCs w:val="22"/>
                <w:lang w:eastAsia="sl-SI"/>
              </w:rPr>
              <w:t>U1</w:t>
            </w:r>
          </w:p>
        </w:tc>
        <w:tc>
          <w:tcPr>
            <w:tcW w:w="628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EC080E" w:rsidRPr="003D142F" w:rsidRDefault="00EC080E" w:rsidP="00387A84">
            <w:pPr>
              <w:shd w:val="clear" w:color="auto" w:fill="FFFFFF"/>
              <w:rPr>
                <w:sz w:val="22"/>
                <w:szCs w:val="22"/>
                <w:lang w:eastAsia="sl-SI"/>
              </w:rPr>
            </w:pPr>
            <w:r w:rsidRPr="003D142F">
              <w:rPr>
                <w:sz w:val="22"/>
                <w:szCs w:val="22"/>
                <w:lang w:eastAsia="sl-SI"/>
              </w:rPr>
              <w:t>Zelena učna pot Smokvica</w:t>
            </w:r>
          </w:p>
        </w:tc>
        <w:tc>
          <w:tcPr>
            <w:tcW w:w="846"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hideMark/>
          </w:tcPr>
          <w:p w:rsidR="00EC080E" w:rsidRPr="003D142F" w:rsidRDefault="00EC080E" w:rsidP="00387A84">
            <w:pPr>
              <w:rPr>
                <w:sz w:val="22"/>
                <w:szCs w:val="22"/>
                <w:lang w:eastAsia="sl-SI"/>
              </w:rPr>
            </w:pPr>
            <w:r w:rsidRPr="003D142F">
              <w:rPr>
                <w:sz w:val="22"/>
                <w:szCs w:val="22"/>
                <w:lang w:eastAsia="sl-SI"/>
              </w:rPr>
              <w:t>2,7 km</w:t>
            </w:r>
          </w:p>
        </w:tc>
      </w:tr>
      <w:tr w:rsidR="00EC080E" w:rsidRPr="003D142F" w:rsidTr="00EE3C3F">
        <w:trPr>
          <w:trHeight w:val="255"/>
        </w:trPr>
        <w:tc>
          <w:tcPr>
            <w:tcW w:w="699" w:type="dxa"/>
            <w:tcBorders>
              <w:top w:val="nil"/>
              <w:left w:val="single" w:sz="8" w:space="0" w:color="000000"/>
              <w:bottom w:val="single" w:sz="4" w:space="0" w:color="auto"/>
              <w:right w:val="single" w:sz="8" w:space="0" w:color="000000"/>
            </w:tcBorders>
            <w:shd w:val="clear" w:color="auto" w:fill="FFFFFF"/>
            <w:tcMar>
              <w:top w:w="0" w:type="dxa"/>
              <w:left w:w="10" w:type="dxa"/>
              <w:bottom w:w="0" w:type="dxa"/>
              <w:right w:w="10" w:type="dxa"/>
            </w:tcMar>
            <w:vAlign w:val="bottom"/>
            <w:hideMark/>
          </w:tcPr>
          <w:p w:rsidR="00EC080E" w:rsidRPr="003D142F" w:rsidRDefault="00EC080E" w:rsidP="00387A84">
            <w:pPr>
              <w:jc w:val="center"/>
              <w:rPr>
                <w:rFonts w:eastAsiaTheme="minorHAnsi" w:cs="Calibri"/>
                <w:color w:val="000000"/>
                <w:sz w:val="22"/>
                <w:szCs w:val="22"/>
              </w:rPr>
            </w:pPr>
            <w:r w:rsidRPr="003D142F">
              <w:rPr>
                <w:color w:val="000000"/>
                <w:sz w:val="22"/>
                <w:szCs w:val="22"/>
              </w:rPr>
              <w:t>15</w:t>
            </w:r>
          </w:p>
        </w:tc>
        <w:tc>
          <w:tcPr>
            <w:tcW w:w="952" w:type="dxa"/>
            <w:tcBorders>
              <w:top w:val="nil"/>
              <w:left w:val="nil"/>
              <w:bottom w:val="single" w:sz="4" w:space="0" w:color="auto"/>
              <w:right w:val="single" w:sz="8" w:space="0" w:color="000000"/>
            </w:tcBorders>
            <w:shd w:val="clear" w:color="auto" w:fill="FFFFFF"/>
            <w:noWrap/>
            <w:tcMar>
              <w:top w:w="0" w:type="dxa"/>
              <w:left w:w="70" w:type="dxa"/>
              <w:bottom w:w="0" w:type="dxa"/>
              <w:right w:w="70" w:type="dxa"/>
            </w:tcMar>
            <w:vAlign w:val="bottom"/>
            <w:hideMark/>
          </w:tcPr>
          <w:p w:rsidR="00EC080E" w:rsidRPr="003D142F" w:rsidRDefault="00EC080E" w:rsidP="00387A84">
            <w:pPr>
              <w:shd w:val="clear" w:color="auto" w:fill="FFFFFF"/>
              <w:jc w:val="center"/>
              <w:rPr>
                <w:sz w:val="22"/>
                <w:szCs w:val="22"/>
                <w:lang w:eastAsia="sl-SI"/>
              </w:rPr>
            </w:pPr>
            <w:r w:rsidRPr="003D142F">
              <w:rPr>
                <w:sz w:val="22"/>
                <w:szCs w:val="22"/>
                <w:lang w:eastAsia="sl-SI"/>
              </w:rPr>
              <w:t>U6</w:t>
            </w:r>
          </w:p>
        </w:tc>
        <w:tc>
          <w:tcPr>
            <w:tcW w:w="6282" w:type="dxa"/>
            <w:tcBorders>
              <w:top w:val="nil"/>
              <w:left w:val="nil"/>
              <w:bottom w:val="single" w:sz="4" w:space="0" w:color="auto"/>
              <w:right w:val="single" w:sz="8" w:space="0" w:color="000000"/>
            </w:tcBorders>
            <w:shd w:val="clear" w:color="auto" w:fill="FFFFFF"/>
            <w:noWrap/>
            <w:tcMar>
              <w:top w:w="0" w:type="dxa"/>
              <w:left w:w="70" w:type="dxa"/>
              <w:bottom w:w="0" w:type="dxa"/>
              <w:right w:w="70" w:type="dxa"/>
            </w:tcMar>
            <w:vAlign w:val="bottom"/>
            <w:hideMark/>
          </w:tcPr>
          <w:p w:rsidR="00EC080E" w:rsidRPr="003D142F" w:rsidRDefault="00EC080E" w:rsidP="00387A84">
            <w:pPr>
              <w:shd w:val="clear" w:color="auto" w:fill="FFFFFF"/>
              <w:rPr>
                <w:sz w:val="22"/>
                <w:szCs w:val="22"/>
                <w:lang w:eastAsia="sl-SI"/>
              </w:rPr>
            </w:pPr>
            <w:r w:rsidRPr="003D142F">
              <w:rPr>
                <w:sz w:val="22"/>
                <w:szCs w:val="22"/>
                <w:lang w:eastAsia="sl-SI"/>
              </w:rPr>
              <w:t>Tematska pohodna pot - Popetre</w:t>
            </w:r>
          </w:p>
        </w:tc>
        <w:tc>
          <w:tcPr>
            <w:tcW w:w="846" w:type="dxa"/>
            <w:tcBorders>
              <w:top w:val="nil"/>
              <w:left w:val="nil"/>
              <w:bottom w:val="single" w:sz="4" w:space="0" w:color="auto"/>
              <w:right w:val="single" w:sz="8" w:space="0" w:color="000000"/>
            </w:tcBorders>
            <w:shd w:val="clear" w:color="auto" w:fill="FFFFFF"/>
            <w:tcMar>
              <w:top w:w="0" w:type="dxa"/>
              <w:left w:w="10" w:type="dxa"/>
              <w:bottom w:w="0" w:type="dxa"/>
              <w:right w:w="10" w:type="dxa"/>
            </w:tcMar>
            <w:hideMark/>
          </w:tcPr>
          <w:p w:rsidR="00EC080E" w:rsidRPr="003D142F" w:rsidRDefault="00EC080E" w:rsidP="00387A84">
            <w:pPr>
              <w:shd w:val="clear" w:color="auto" w:fill="FFFFFF"/>
              <w:rPr>
                <w:sz w:val="22"/>
                <w:szCs w:val="22"/>
                <w:lang w:eastAsia="sl-SI"/>
              </w:rPr>
            </w:pPr>
            <w:r w:rsidRPr="003D142F">
              <w:rPr>
                <w:sz w:val="22"/>
                <w:szCs w:val="22"/>
                <w:lang w:eastAsia="sl-SI"/>
              </w:rPr>
              <w:t>4,2 km</w:t>
            </w:r>
          </w:p>
        </w:tc>
      </w:tr>
      <w:tr w:rsidR="00EC080E" w:rsidRPr="003D142F" w:rsidTr="00EE3C3F">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bottom"/>
          </w:tcPr>
          <w:p w:rsidR="00EC080E" w:rsidRPr="003D142F" w:rsidRDefault="00EC080E" w:rsidP="00387A84">
            <w:pPr>
              <w:jc w:val="center"/>
              <w:rPr>
                <w:color w:val="000000"/>
                <w:sz w:val="22"/>
                <w:szCs w:val="22"/>
              </w:rPr>
            </w:pPr>
            <w:r w:rsidRPr="003D142F">
              <w:rPr>
                <w:color w:val="000000"/>
                <w:sz w:val="22"/>
                <w:szCs w:val="22"/>
              </w:rPr>
              <w:t>16</w:t>
            </w:r>
          </w:p>
        </w:tc>
        <w:tc>
          <w:tcPr>
            <w:tcW w:w="952"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EC080E" w:rsidRPr="003D142F" w:rsidRDefault="00EC080E" w:rsidP="00387A84">
            <w:pPr>
              <w:shd w:val="clear" w:color="auto" w:fill="FFFFFF"/>
              <w:jc w:val="center"/>
              <w:rPr>
                <w:sz w:val="22"/>
                <w:szCs w:val="22"/>
                <w:lang w:eastAsia="sl-SI"/>
              </w:rPr>
            </w:pPr>
            <w:r w:rsidRPr="003D142F">
              <w:rPr>
                <w:sz w:val="22"/>
                <w:szCs w:val="22"/>
                <w:lang w:eastAsia="sl-SI"/>
              </w:rPr>
              <w:t>U3</w:t>
            </w:r>
          </w:p>
        </w:tc>
        <w:tc>
          <w:tcPr>
            <w:tcW w:w="6282"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EC080E" w:rsidRPr="003D142F" w:rsidRDefault="00EC080E" w:rsidP="00387A84">
            <w:pPr>
              <w:shd w:val="clear" w:color="auto" w:fill="FFFFFF"/>
              <w:rPr>
                <w:sz w:val="22"/>
                <w:szCs w:val="22"/>
                <w:lang w:val="it-IT" w:eastAsia="sl-SI"/>
              </w:rPr>
            </w:pPr>
            <w:r w:rsidRPr="003D142F">
              <w:rPr>
                <w:sz w:val="22"/>
                <w:szCs w:val="22"/>
                <w:lang w:val="it-IT" w:eastAsia="sl-SI"/>
              </w:rPr>
              <w:t>Po poteh graničarjkev na miljskem polotoku</w:t>
            </w:r>
          </w:p>
        </w:tc>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EC080E" w:rsidRPr="003D142F" w:rsidRDefault="00EC080E" w:rsidP="00387A84">
            <w:pPr>
              <w:shd w:val="clear" w:color="auto" w:fill="FFFFFF"/>
              <w:rPr>
                <w:sz w:val="22"/>
                <w:szCs w:val="22"/>
                <w:lang w:val="it-IT" w:eastAsia="sl-SI"/>
              </w:rPr>
            </w:pPr>
            <w:r w:rsidRPr="003D142F">
              <w:rPr>
                <w:sz w:val="22"/>
                <w:szCs w:val="22"/>
                <w:lang w:val="it-IT" w:eastAsia="sl-SI"/>
              </w:rPr>
              <w:t>11,5 km</w:t>
            </w:r>
          </w:p>
        </w:tc>
      </w:tr>
      <w:tr w:rsidR="00EE3C3F" w:rsidRPr="00EE3C3F" w:rsidTr="00EE3C3F">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bottom"/>
          </w:tcPr>
          <w:p w:rsidR="00EE3C3F" w:rsidRPr="003D142F" w:rsidRDefault="00EE3C3F" w:rsidP="00387A84">
            <w:pPr>
              <w:jc w:val="center"/>
              <w:rPr>
                <w:color w:val="000000"/>
                <w:sz w:val="22"/>
                <w:szCs w:val="22"/>
              </w:rPr>
            </w:pPr>
            <w:r>
              <w:rPr>
                <w:color w:val="000000"/>
                <w:sz w:val="22"/>
                <w:szCs w:val="22"/>
              </w:rPr>
              <w:t>17</w:t>
            </w:r>
          </w:p>
        </w:tc>
        <w:tc>
          <w:tcPr>
            <w:tcW w:w="952"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EE3C3F" w:rsidRPr="003D142F" w:rsidRDefault="00EE3C3F" w:rsidP="00387A84">
            <w:pPr>
              <w:shd w:val="clear" w:color="auto" w:fill="FFFFFF"/>
              <w:jc w:val="center"/>
              <w:rPr>
                <w:sz w:val="22"/>
                <w:szCs w:val="22"/>
                <w:lang w:eastAsia="sl-SI"/>
              </w:rPr>
            </w:pPr>
          </w:p>
        </w:tc>
        <w:tc>
          <w:tcPr>
            <w:tcW w:w="6282"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EE3C3F" w:rsidRPr="00EE3C3F" w:rsidRDefault="00EE3C3F" w:rsidP="00387A84">
            <w:pPr>
              <w:shd w:val="clear" w:color="auto" w:fill="FFFFFF"/>
              <w:rPr>
                <w:sz w:val="22"/>
                <w:szCs w:val="22"/>
                <w:lang w:eastAsia="sl-SI"/>
              </w:rPr>
            </w:pPr>
            <w:r w:rsidRPr="00EE3C3F">
              <w:rPr>
                <w:sz w:val="22"/>
                <w:szCs w:val="22"/>
                <w:lang w:eastAsia="sl-SI"/>
              </w:rPr>
              <w:t xml:space="preserve">Pot po predlogu društva (obvezno po predhodnem soglasju MOK in Obalnim planinskim društvom </w:t>
            </w:r>
            <w:r>
              <w:rPr>
                <w:sz w:val="22"/>
                <w:szCs w:val="22"/>
                <w:lang w:eastAsia="sl-SI"/>
              </w:rPr>
              <w:t>Koper)</w:t>
            </w:r>
          </w:p>
        </w:tc>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EE3C3F" w:rsidRPr="00EE3C3F" w:rsidRDefault="00EE3C3F" w:rsidP="00387A84">
            <w:pPr>
              <w:shd w:val="clear" w:color="auto" w:fill="FFFFFF"/>
              <w:rPr>
                <w:sz w:val="22"/>
                <w:szCs w:val="22"/>
                <w:lang w:eastAsia="sl-SI"/>
              </w:rPr>
            </w:pPr>
          </w:p>
        </w:tc>
      </w:tr>
      <w:tr w:rsidR="00BF3E33" w:rsidRPr="00EE3C3F" w:rsidTr="00EE3C3F">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bottom"/>
          </w:tcPr>
          <w:p w:rsidR="00BF3E33" w:rsidRDefault="00BF3E33" w:rsidP="00387A84">
            <w:pPr>
              <w:jc w:val="center"/>
              <w:rPr>
                <w:color w:val="000000"/>
                <w:sz w:val="22"/>
                <w:szCs w:val="22"/>
              </w:rPr>
            </w:pPr>
            <w:r>
              <w:rPr>
                <w:color w:val="000000"/>
                <w:sz w:val="22"/>
                <w:szCs w:val="22"/>
              </w:rPr>
              <w:t>18</w:t>
            </w:r>
          </w:p>
        </w:tc>
        <w:tc>
          <w:tcPr>
            <w:tcW w:w="952"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BF3E33" w:rsidRPr="003D142F" w:rsidRDefault="00BF3E33" w:rsidP="00387A84">
            <w:pPr>
              <w:shd w:val="clear" w:color="auto" w:fill="FFFFFF"/>
              <w:jc w:val="center"/>
              <w:rPr>
                <w:sz w:val="22"/>
                <w:szCs w:val="22"/>
                <w:lang w:eastAsia="sl-SI"/>
              </w:rPr>
            </w:pPr>
          </w:p>
        </w:tc>
        <w:tc>
          <w:tcPr>
            <w:tcW w:w="6282"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bottom"/>
          </w:tcPr>
          <w:p w:rsidR="00BF3E33" w:rsidRPr="00EE3C3F" w:rsidRDefault="00BF3E33" w:rsidP="00387A84">
            <w:pPr>
              <w:shd w:val="clear" w:color="auto" w:fill="FFFFFF"/>
              <w:rPr>
                <w:sz w:val="22"/>
                <w:szCs w:val="22"/>
                <w:lang w:eastAsia="sl-SI"/>
              </w:rPr>
            </w:pPr>
            <w:r>
              <w:rPr>
                <w:sz w:val="22"/>
                <w:szCs w:val="22"/>
                <w:lang w:eastAsia="sl-SI"/>
              </w:rPr>
              <w:t xml:space="preserve">Ostalo: </w:t>
            </w:r>
          </w:p>
        </w:tc>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BF3E33" w:rsidRPr="00EE3C3F" w:rsidRDefault="00BF3E33" w:rsidP="00387A84">
            <w:pPr>
              <w:shd w:val="clear" w:color="auto" w:fill="FFFFFF"/>
              <w:rPr>
                <w:sz w:val="22"/>
                <w:szCs w:val="22"/>
                <w:lang w:eastAsia="sl-SI"/>
              </w:rPr>
            </w:pPr>
          </w:p>
        </w:tc>
      </w:tr>
    </w:tbl>
    <w:p w:rsidR="002C0A73" w:rsidRPr="003D142F" w:rsidRDefault="002C0A73" w:rsidP="002C0A73">
      <w:pPr>
        <w:jc w:val="both"/>
        <w:rPr>
          <w:rFonts w:cs="Segoe UI"/>
          <w:sz w:val="22"/>
          <w:szCs w:val="22"/>
          <w:lang w:val="sl-SI"/>
        </w:rPr>
      </w:pPr>
    </w:p>
    <w:p w:rsidR="002C0A73" w:rsidRPr="003D142F" w:rsidRDefault="006B4C06" w:rsidP="002C0A73">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Segoe UI"/>
          <w:sz w:val="22"/>
          <w:szCs w:val="22"/>
          <w:lang w:val="sl-SI"/>
        </w:rPr>
      </w:pPr>
      <w:r w:rsidRPr="003D142F">
        <w:rPr>
          <w:rFonts w:cs="Segoe UI"/>
          <w:b/>
          <w:sz w:val="22"/>
          <w:szCs w:val="22"/>
          <w:u w:val="single"/>
          <w:lang w:val="sl-SI"/>
        </w:rPr>
        <w:t>III</w:t>
      </w:r>
      <w:r w:rsidR="002C0A73" w:rsidRPr="003D142F">
        <w:rPr>
          <w:rFonts w:cs="Segoe UI"/>
          <w:b/>
          <w:sz w:val="22"/>
          <w:szCs w:val="22"/>
          <w:u w:val="single"/>
          <w:lang w:val="sl-SI"/>
        </w:rPr>
        <w:t xml:space="preserve">. UDELEŽBA NA SEMINARJIH, DELAVNICAH,… </w:t>
      </w:r>
      <w:r w:rsidR="002C0A73" w:rsidRPr="003D142F">
        <w:rPr>
          <w:rFonts w:cs="Segoe UI"/>
          <w:sz w:val="22"/>
          <w:szCs w:val="22"/>
          <w:lang w:val="sl-SI"/>
        </w:rPr>
        <w:t xml:space="preserve"> – </w:t>
      </w:r>
      <w:r w:rsidR="002C0A73" w:rsidRPr="003D142F">
        <w:rPr>
          <w:rFonts w:cs="Segoe UI"/>
          <w:b/>
          <w:sz w:val="22"/>
          <w:szCs w:val="22"/>
          <w:lang w:val="sl-SI"/>
        </w:rPr>
        <w:t>do 20 točk</w:t>
      </w:r>
    </w:p>
    <w:p w:rsidR="002C0A73" w:rsidRPr="003D142F" w:rsidRDefault="002C0A73" w:rsidP="002C0A73">
      <w:pPr>
        <w:jc w:val="both"/>
        <w:rPr>
          <w:rFonts w:cs="Segoe UI"/>
          <w:sz w:val="22"/>
          <w:szCs w:val="22"/>
          <w:lang w:val="sl-SI"/>
        </w:rPr>
      </w:pPr>
    </w:p>
    <w:p w:rsidR="002C0A73" w:rsidRPr="003D142F" w:rsidRDefault="002C0A73" w:rsidP="002C0A73">
      <w:pPr>
        <w:jc w:val="both"/>
        <w:rPr>
          <w:rFonts w:cs="Segoe UI"/>
          <w:sz w:val="22"/>
          <w:szCs w:val="22"/>
          <w:lang w:val="sl-SI"/>
        </w:rPr>
      </w:pPr>
      <w:r w:rsidRPr="003D142F">
        <w:rPr>
          <w:rFonts w:cs="Segoe UI"/>
          <w:sz w:val="22"/>
          <w:szCs w:val="22"/>
          <w:lang w:val="sl-SI"/>
        </w:rPr>
        <w:t>Naštej 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C0A73" w:rsidRPr="003D142F" w:rsidTr="004E4708">
        <w:trPr>
          <w:trHeight w:val="340"/>
        </w:trPr>
        <w:tc>
          <w:tcPr>
            <w:tcW w:w="9778" w:type="dxa"/>
            <w:tcBorders>
              <w:top w:val="nil"/>
              <w:left w:val="nil"/>
              <w:right w:val="nil"/>
            </w:tcBorders>
            <w:shd w:val="clear" w:color="auto" w:fill="auto"/>
            <w:vAlign w:val="bottom"/>
          </w:tcPr>
          <w:p w:rsidR="002C0A73" w:rsidRPr="003D142F" w:rsidRDefault="00EC080E" w:rsidP="004E4708">
            <w:pPr>
              <w:rPr>
                <w:sz w:val="22"/>
                <w:szCs w:val="22"/>
                <w:lang w:val="sl-SI"/>
              </w:rPr>
            </w:pPr>
            <w:r w:rsidRPr="003D142F">
              <w:rPr>
                <w:sz w:val="22"/>
                <w:szCs w:val="22"/>
                <w:lang w:val="sl-SI"/>
              </w:rPr>
              <w:t>1.</w:t>
            </w:r>
          </w:p>
        </w:tc>
      </w:tr>
      <w:tr w:rsidR="002C0A73" w:rsidRPr="003D142F" w:rsidTr="004E4708">
        <w:trPr>
          <w:trHeight w:val="340"/>
        </w:trPr>
        <w:tc>
          <w:tcPr>
            <w:tcW w:w="9778" w:type="dxa"/>
            <w:tcBorders>
              <w:left w:val="nil"/>
              <w:right w:val="nil"/>
            </w:tcBorders>
            <w:shd w:val="clear" w:color="auto" w:fill="auto"/>
            <w:vAlign w:val="bottom"/>
          </w:tcPr>
          <w:p w:rsidR="002C0A73" w:rsidRPr="003D142F" w:rsidRDefault="00EC080E" w:rsidP="004E4708">
            <w:pPr>
              <w:rPr>
                <w:sz w:val="22"/>
                <w:szCs w:val="22"/>
                <w:lang w:val="sl-SI"/>
              </w:rPr>
            </w:pPr>
            <w:r w:rsidRPr="003D142F">
              <w:rPr>
                <w:sz w:val="22"/>
                <w:szCs w:val="22"/>
                <w:lang w:val="sl-SI"/>
              </w:rPr>
              <w:t>2.</w:t>
            </w:r>
          </w:p>
        </w:tc>
      </w:tr>
      <w:tr w:rsidR="002C0A73" w:rsidRPr="003D142F" w:rsidTr="004E4708">
        <w:trPr>
          <w:trHeight w:val="340"/>
        </w:trPr>
        <w:tc>
          <w:tcPr>
            <w:tcW w:w="9778" w:type="dxa"/>
            <w:tcBorders>
              <w:left w:val="nil"/>
              <w:right w:val="nil"/>
            </w:tcBorders>
            <w:shd w:val="clear" w:color="auto" w:fill="auto"/>
            <w:vAlign w:val="bottom"/>
          </w:tcPr>
          <w:p w:rsidR="002C0A73" w:rsidRPr="003D142F" w:rsidRDefault="00EC080E" w:rsidP="004E4708">
            <w:pPr>
              <w:rPr>
                <w:sz w:val="22"/>
                <w:szCs w:val="22"/>
                <w:lang w:val="sl-SI"/>
              </w:rPr>
            </w:pPr>
            <w:r w:rsidRPr="003D142F">
              <w:rPr>
                <w:sz w:val="22"/>
                <w:szCs w:val="22"/>
                <w:lang w:val="sl-SI"/>
              </w:rPr>
              <w:t>3.</w:t>
            </w:r>
          </w:p>
        </w:tc>
      </w:tr>
      <w:tr w:rsidR="002C0A73" w:rsidRPr="003D142F" w:rsidTr="004E4708">
        <w:trPr>
          <w:trHeight w:val="340"/>
        </w:trPr>
        <w:tc>
          <w:tcPr>
            <w:tcW w:w="9778" w:type="dxa"/>
            <w:tcBorders>
              <w:left w:val="nil"/>
              <w:right w:val="nil"/>
            </w:tcBorders>
            <w:shd w:val="clear" w:color="auto" w:fill="auto"/>
            <w:vAlign w:val="bottom"/>
          </w:tcPr>
          <w:p w:rsidR="002C0A73" w:rsidRPr="003D142F" w:rsidRDefault="00EC080E" w:rsidP="004E4708">
            <w:pPr>
              <w:rPr>
                <w:sz w:val="22"/>
                <w:szCs w:val="22"/>
                <w:lang w:val="sl-SI"/>
              </w:rPr>
            </w:pPr>
            <w:r w:rsidRPr="003D142F">
              <w:rPr>
                <w:sz w:val="22"/>
                <w:szCs w:val="22"/>
                <w:lang w:val="sl-SI"/>
              </w:rPr>
              <w:t>4.</w:t>
            </w:r>
          </w:p>
        </w:tc>
      </w:tr>
      <w:tr w:rsidR="002C0A73" w:rsidRPr="003D142F" w:rsidTr="004E4708">
        <w:trPr>
          <w:trHeight w:val="340"/>
        </w:trPr>
        <w:tc>
          <w:tcPr>
            <w:tcW w:w="9778" w:type="dxa"/>
            <w:tcBorders>
              <w:left w:val="nil"/>
              <w:right w:val="nil"/>
            </w:tcBorders>
            <w:shd w:val="clear" w:color="auto" w:fill="auto"/>
            <w:vAlign w:val="bottom"/>
          </w:tcPr>
          <w:p w:rsidR="002C0A73" w:rsidRPr="003D142F" w:rsidRDefault="00EC080E" w:rsidP="004E4708">
            <w:pPr>
              <w:rPr>
                <w:sz w:val="22"/>
                <w:szCs w:val="22"/>
                <w:lang w:val="sl-SI"/>
              </w:rPr>
            </w:pPr>
            <w:r w:rsidRPr="003D142F">
              <w:rPr>
                <w:sz w:val="22"/>
                <w:szCs w:val="22"/>
                <w:lang w:val="sl-SI"/>
              </w:rPr>
              <w:t>5.</w:t>
            </w:r>
          </w:p>
        </w:tc>
      </w:tr>
    </w:tbl>
    <w:p w:rsidR="005D4F24" w:rsidRDefault="005D4F24" w:rsidP="002C0A73">
      <w:pPr>
        <w:jc w:val="both"/>
        <w:rPr>
          <w:rFonts w:cs="Segoe UI"/>
          <w:sz w:val="22"/>
          <w:szCs w:val="22"/>
          <w:lang w:val="sl-SI"/>
        </w:rPr>
      </w:pPr>
    </w:p>
    <w:p w:rsidR="005D4F24" w:rsidRDefault="005D4F24">
      <w:pPr>
        <w:rPr>
          <w:rFonts w:cs="Segoe UI"/>
          <w:sz w:val="22"/>
          <w:szCs w:val="22"/>
          <w:lang w:val="sl-SI"/>
        </w:rPr>
      </w:pPr>
      <w:r>
        <w:rPr>
          <w:rFonts w:cs="Segoe UI"/>
          <w:sz w:val="22"/>
          <w:szCs w:val="22"/>
          <w:lang w:val="sl-SI"/>
        </w:rPr>
        <w:br w:type="page"/>
      </w:r>
    </w:p>
    <w:p w:rsidR="002C0A73" w:rsidRPr="003D142F" w:rsidRDefault="002C0A73" w:rsidP="002C0A73">
      <w:pPr>
        <w:jc w:val="both"/>
        <w:rPr>
          <w:rFonts w:cs="Segoe UI"/>
          <w:sz w:val="22"/>
          <w:szCs w:val="22"/>
          <w:lang w:val="sl-SI"/>
        </w:rPr>
      </w:pPr>
    </w:p>
    <w:p w:rsidR="002C0A73" w:rsidRPr="003D142F" w:rsidRDefault="002C0A73" w:rsidP="002C0A73">
      <w:pPr>
        <w:jc w:val="both"/>
        <w:rPr>
          <w:rFonts w:cs="Segoe UI"/>
          <w:sz w:val="22"/>
          <w:szCs w:val="22"/>
          <w:lang w:val="sl-SI"/>
        </w:rPr>
      </w:pPr>
    </w:p>
    <w:p w:rsidR="002C0A73" w:rsidRPr="003D142F" w:rsidRDefault="006B4C06" w:rsidP="002C0A73">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Segoe UI"/>
          <w:sz w:val="22"/>
          <w:szCs w:val="22"/>
          <w:lang w:val="sl-SI"/>
        </w:rPr>
      </w:pPr>
      <w:r w:rsidRPr="003D142F">
        <w:rPr>
          <w:rFonts w:cs="Segoe UI"/>
          <w:b/>
          <w:sz w:val="22"/>
          <w:szCs w:val="22"/>
          <w:u w:val="single"/>
          <w:lang w:val="sl-SI"/>
        </w:rPr>
        <w:t>IV</w:t>
      </w:r>
      <w:r w:rsidR="002C0A73" w:rsidRPr="003D142F">
        <w:rPr>
          <w:rFonts w:cs="Segoe UI"/>
          <w:b/>
          <w:sz w:val="22"/>
          <w:szCs w:val="22"/>
          <w:u w:val="single"/>
          <w:lang w:val="sl-SI"/>
        </w:rPr>
        <w:t xml:space="preserve">. PRIREDITVE </w:t>
      </w:r>
      <w:r w:rsidR="002C0A73" w:rsidRPr="003D142F">
        <w:rPr>
          <w:rFonts w:cs="Segoe UI"/>
          <w:sz w:val="22"/>
          <w:szCs w:val="22"/>
          <w:lang w:val="sl-SI"/>
        </w:rPr>
        <w:t>(</w:t>
      </w:r>
      <w:r w:rsidR="002C0A73" w:rsidRPr="003D142F">
        <w:rPr>
          <w:rFonts w:cs="Segoe UI"/>
          <w:i/>
          <w:sz w:val="22"/>
          <w:szCs w:val="22"/>
          <w:lang w:val="sl-SI"/>
        </w:rPr>
        <w:t xml:space="preserve">Organizacija, izvedba, sodelovanje na prireditvah </w:t>
      </w:r>
      <w:r w:rsidR="002C0A73" w:rsidRPr="003D142F">
        <w:rPr>
          <w:rFonts w:cs="Segoe UI"/>
          <w:sz w:val="22"/>
          <w:szCs w:val="22"/>
          <w:lang w:val="sl-SI"/>
        </w:rPr>
        <w:t xml:space="preserve">) – </w:t>
      </w:r>
      <w:r w:rsidR="002C0A73" w:rsidRPr="003D142F">
        <w:rPr>
          <w:rFonts w:cs="Segoe UI"/>
          <w:b/>
          <w:sz w:val="22"/>
          <w:szCs w:val="22"/>
          <w:lang w:val="sl-SI"/>
        </w:rPr>
        <w:t>do 80 točk</w:t>
      </w:r>
    </w:p>
    <w:p w:rsidR="002C0A73" w:rsidRPr="003D142F" w:rsidRDefault="002C0A73" w:rsidP="002C0A73">
      <w:pPr>
        <w:numPr>
          <w:ilvl w:val="0"/>
          <w:numId w:val="5"/>
        </w:numPr>
        <w:spacing w:line="360" w:lineRule="auto"/>
        <w:rPr>
          <w:sz w:val="22"/>
          <w:szCs w:val="22"/>
          <w:lang w:val="it-IT"/>
        </w:rPr>
      </w:pPr>
      <w:r w:rsidRPr="003D142F">
        <w:rPr>
          <w:b/>
          <w:sz w:val="22"/>
          <w:szCs w:val="22"/>
          <w:u w:val="single"/>
          <w:lang w:val="sl-SI"/>
        </w:rPr>
        <w:t>Organizacija pr</w:t>
      </w:r>
      <w:r w:rsidRPr="003D142F">
        <w:rPr>
          <w:b/>
          <w:sz w:val="22"/>
          <w:szCs w:val="22"/>
          <w:u w:val="single"/>
          <w:lang w:val="it-IT"/>
        </w:rPr>
        <w:t xml:space="preserve">ireditev in soorganizacija prireditev </w:t>
      </w:r>
      <w:r w:rsidRPr="003D142F">
        <w:rPr>
          <w:sz w:val="22"/>
          <w:szCs w:val="22"/>
          <w:lang w:val="it-IT"/>
        </w:rPr>
        <w:t xml:space="preserve"> (naštej in kratek opis prireditve)</w:t>
      </w:r>
      <w:r w:rsidR="0065796E" w:rsidRPr="003D142F">
        <w:rPr>
          <w:sz w:val="22"/>
          <w:szCs w:val="22"/>
          <w:lang w:val="it-IT"/>
        </w:rPr>
        <w:t xml:space="preserve"> – do 30 točk</w:t>
      </w:r>
      <w:r w:rsidRPr="003D142F">
        <w:rPr>
          <w:sz w:val="22"/>
          <w:szCs w:val="22"/>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C0A73" w:rsidRPr="003D142F" w:rsidTr="004E4708">
        <w:trPr>
          <w:trHeight w:val="340"/>
        </w:trPr>
        <w:tc>
          <w:tcPr>
            <w:tcW w:w="9778" w:type="dxa"/>
            <w:tcBorders>
              <w:top w:val="nil"/>
              <w:left w:val="nil"/>
              <w:right w:val="nil"/>
            </w:tcBorders>
            <w:shd w:val="clear" w:color="auto" w:fill="auto"/>
            <w:vAlign w:val="bottom"/>
          </w:tcPr>
          <w:p w:rsidR="002C0A73" w:rsidRPr="003D142F" w:rsidRDefault="00EC080E" w:rsidP="004E4708">
            <w:pPr>
              <w:rPr>
                <w:sz w:val="22"/>
                <w:szCs w:val="22"/>
              </w:rPr>
            </w:pPr>
            <w:r w:rsidRPr="003D142F">
              <w:rPr>
                <w:sz w:val="22"/>
                <w:szCs w:val="22"/>
              </w:rPr>
              <w:t>1.</w:t>
            </w:r>
          </w:p>
        </w:tc>
      </w:tr>
      <w:tr w:rsidR="002C0A73" w:rsidRPr="003D142F" w:rsidTr="004E4708">
        <w:trPr>
          <w:trHeight w:val="340"/>
        </w:trPr>
        <w:tc>
          <w:tcPr>
            <w:tcW w:w="9778" w:type="dxa"/>
            <w:tcBorders>
              <w:left w:val="nil"/>
              <w:right w:val="nil"/>
            </w:tcBorders>
            <w:shd w:val="clear" w:color="auto" w:fill="auto"/>
            <w:vAlign w:val="bottom"/>
          </w:tcPr>
          <w:p w:rsidR="002C0A73" w:rsidRPr="003D142F" w:rsidRDefault="00EC080E" w:rsidP="004E4708">
            <w:pPr>
              <w:rPr>
                <w:sz w:val="22"/>
                <w:szCs w:val="22"/>
              </w:rPr>
            </w:pPr>
            <w:r w:rsidRPr="003D142F">
              <w:rPr>
                <w:sz w:val="22"/>
                <w:szCs w:val="22"/>
              </w:rPr>
              <w:t>2.</w:t>
            </w:r>
          </w:p>
        </w:tc>
      </w:tr>
      <w:tr w:rsidR="002C0A73" w:rsidRPr="003D142F" w:rsidTr="004E4708">
        <w:trPr>
          <w:trHeight w:val="340"/>
        </w:trPr>
        <w:tc>
          <w:tcPr>
            <w:tcW w:w="9778" w:type="dxa"/>
            <w:tcBorders>
              <w:left w:val="nil"/>
              <w:right w:val="nil"/>
            </w:tcBorders>
            <w:shd w:val="clear" w:color="auto" w:fill="auto"/>
            <w:vAlign w:val="bottom"/>
          </w:tcPr>
          <w:p w:rsidR="002C0A73" w:rsidRPr="003D142F" w:rsidRDefault="00EC080E" w:rsidP="004E4708">
            <w:pPr>
              <w:rPr>
                <w:sz w:val="22"/>
                <w:szCs w:val="22"/>
              </w:rPr>
            </w:pPr>
            <w:r w:rsidRPr="003D142F">
              <w:rPr>
                <w:sz w:val="22"/>
                <w:szCs w:val="22"/>
              </w:rPr>
              <w:t>3.</w:t>
            </w:r>
          </w:p>
        </w:tc>
      </w:tr>
      <w:tr w:rsidR="002C0A73" w:rsidRPr="003D142F" w:rsidTr="004E4708">
        <w:trPr>
          <w:trHeight w:val="340"/>
        </w:trPr>
        <w:tc>
          <w:tcPr>
            <w:tcW w:w="9778" w:type="dxa"/>
            <w:tcBorders>
              <w:left w:val="nil"/>
              <w:right w:val="nil"/>
            </w:tcBorders>
            <w:shd w:val="clear" w:color="auto" w:fill="auto"/>
            <w:vAlign w:val="bottom"/>
          </w:tcPr>
          <w:p w:rsidR="002C0A73" w:rsidRPr="003D142F" w:rsidRDefault="00EC080E" w:rsidP="004E4708">
            <w:pPr>
              <w:rPr>
                <w:sz w:val="22"/>
                <w:szCs w:val="22"/>
              </w:rPr>
            </w:pPr>
            <w:r w:rsidRPr="003D142F">
              <w:rPr>
                <w:sz w:val="22"/>
                <w:szCs w:val="22"/>
              </w:rPr>
              <w:t>4.</w:t>
            </w:r>
          </w:p>
        </w:tc>
      </w:tr>
      <w:tr w:rsidR="002C0A73" w:rsidRPr="003D142F" w:rsidTr="004E4708">
        <w:trPr>
          <w:trHeight w:val="340"/>
        </w:trPr>
        <w:tc>
          <w:tcPr>
            <w:tcW w:w="9778" w:type="dxa"/>
            <w:tcBorders>
              <w:left w:val="nil"/>
              <w:right w:val="nil"/>
            </w:tcBorders>
            <w:shd w:val="clear" w:color="auto" w:fill="auto"/>
            <w:vAlign w:val="bottom"/>
          </w:tcPr>
          <w:p w:rsidR="002C0A73" w:rsidRPr="003D142F" w:rsidRDefault="00EC080E" w:rsidP="004E4708">
            <w:pPr>
              <w:rPr>
                <w:sz w:val="22"/>
                <w:szCs w:val="22"/>
              </w:rPr>
            </w:pPr>
            <w:r w:rsidRPr="003D142F">
              <w:rPr>
                <w:sz w:val="22"/>
                <w:szCs w:val="22"/>
              </w:rPr>
              <w:t>5.</w:t>
            </w:r>
          </w:p>
        </w:tc>
      </w:tr>
    </w:tbl>
    <w:p w:rsidR="002C0A73" w:rsidRPr="003D142F" w:rsidRDefault="002C0A73" w:rsidP="002C0A73">
      <w:pPr>
        <w:jc w:val="both"/>
        <w:rPr>
          <w:rFonts w:cs="Segoe UI"/>
          <w:sz w:val="22"/>
          <w:szCs w:val="22"/>
          <w:lang w:val="it-IT"/>
        </w:rPr>
      </w:pPr>
    </w:p>
    <w:p w:rsidR="002C0A73" w:rsidRPr="003D142F" w:rsidRDefault="002C0A73" w:rsidP="002C0A73">
      <w:pPr>
        <w:pStyle w:val="ListParagraph"/>
        <w:numPr>
          <w:ilvl w:val="0"/>
          <w:numId w:val="5"/>
        </w:numPr>
        <w:jc w:val="both"/>
        <w:rPr>
          <w:rFonts w:ascii="Cambria" w:hAnsi="Cambria" w:cs="Segoe UI"/>
          <w:b/>
          <w:u w:val="single"/>
          <w:lang w:val="it-IT"/>
        </w:rPr>
      </w:pPr>
      <w:r w:rsidRPr="003D142F">
        <w:rPr>
          <w:rFonts w:ascii="Cambria" w:hAnsi="Cambria" w:cs="Segoe UI"/>
          <w:b/>
          <w:u w:val="single"/>
          <w:lang w:val="it-IT"/>
        </w:rPr>
        <w:t xml:space="preserve">Sodelovanje na prireditvah: </w:t>
      </w:r>
      <w:r w:rsidRPr="003D142F">
        <w:rPr>
          <w:rFonts w:ascii="Cambria" w:hAnsi="Cambria" w:cs="Segoe UI"/>
          <w:lang w:val="it-IT"/>
        </w:rPr>
        <w:t>(obkroži)</w:t>
      </w:r>
    </w:p>
    <w:p w:rsidR="002C0A73" w:rsidRPr="003D142F" w:rsidRDefault="002C0A73" w:rsidP="002C0A73">
      <w:pPr>
        <w:pStyle w:val="ListParagraph"/>
        <w:jc w:val="both"/>
        <w:rPr>
          <w:rFonts w:ascii="Cambria" w:hAnsi="Cambria" w:cs="Segoe UI"/>
          <w:b/>
          <w:u w:val="single"/>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C0A73" w:rsidRPr="00784E1C" w:rsidTr="0065796E">
        <w:trPr>
          <w:trHeight w:val="396"/>
        </w:trPr>
        <w:tc>
          <w:tcPr>
            <w:tcW w:w="9072" w:type="dxa"/>
            <w:tcBorders>
              <w:top w:val="nil"/>
              <w:left w:val="nil"/>
              <w:right w:val="nil"/>
            </w:tcBorders>
            <w:shd w:val="clear" w:color="auto" w:fill="auto"/>
            <w:vAlign w:val="bottom"/>
          </w:tcPr>
          <w:p w:rsidR="002C0A73" w:rsidRPr="00784E1C" w:rsidRDefault="002C0A73" w:rsidP="00784E1C">
            <w:pPr>
              <w:pStyle w:val="ListParagraph"/>
              <w:numPr>
                <w:ilvl w:val="0"/>
                <w:numId w:val="7"/>
              </w:numPr>
              <w:rPr>
                <w:rFonts w:ascii="Cambria" w:hAnsi="Cambria"/>
                <w:b/>
                <w:lang w:val="it-IT"/>
              </w:rPr>
            </w:pPr>
            <w:r w:rsidRPr="00784E1C">
              <w:rPr>
                <w:rFonts w:ascii="Cambria" w:hAnsi="Cambria"/>
                <w:b/>
                <w:lang w:val="it-IT"/>
              </w:rPr>
              <w:t>Istrska pustna povorka</w:t>
            </w:r>
            <w:r w:rsidR="00784E1C" w:rsidRPr="00784E1C">
              <w:rPr>
                <w:rFonts w:ascii="Cambria" w:hAnsi="Cambria"/>
                <w:b/>
                <w:lang w:val="it-IT"/>
              </w:rPr>
              <w:t xml:space="preserve"> </w:t>
            </w:r>
            <w:r w:rsidR="00D36A13" w:rsidRPr="00784E1C">
              <w:rPr>
                <w:rFonts w:ascii="Cambria" w:hAnsi="Cambria"/>
                <w:b/>
                <w:lang w:val="it-IT"/>
              </w:rPr>
              <w:t xml:space="preserve"> </w:t>
            </w:r>
            <w:r w:rsidR="0065796E" w:rsidRPr="00784E1C">
              <w:rPr>
                <w:rFonts w:ascii="Cambria" w:hAnsi="Cambria"/>
                <w:b/>
                <w:lang w:val="it-IT"/>
              </w:rPr>
              <w:t xml:space="preserve">                                                                           </w:t>
            </w:r>
            <w:r w:rsidR="0065796E" w:rsidRPr="00784E1C">
              <w:rPr>
                <w:rFonts w:ascii="Cambria" w:hAnsi="Cambria"/>
                <w:lang w:val="it-IT"/>
              </w:rPr>
              <w:t>10 točk</w:t>
            </w:r>
          </w:p>
        </w:tc>
      </w:tr>
      <w:tr w:rsidR="002C0A73" w:rsidRPr="00784E1C" w:rsidTr="0065796E">
        <w:trPr>
          <w:trHeight w:val="340"/>
        </w:trPr>
        <w:tc>
          <w:tcPr>
            <w:tcW w:w="9072" w:type="dxa"/>
            <w:tcBorders>
              <w:left w:val="nil"/>
              <w:right w:val="nil"/>
            </w:tcBorders>
            <w:shd w:val="clear" w:color="auto" w:fill="auto"/>
            <w:vAlign w:val="bottom"/>
          </w:tcPr>
          <w:p w:rsidR="002C0A73" w:rsidRPr="00784E1C" w:rsidRDefault="00BF3E33" w:rsidP="00D36A13">
            <w:pPr>
              <w:pStyle w:val="ListParagraph"/>
              <w:numPr>
                <w:ilvl w:val="0"/>
                <w:numId w:val="7"/>
              </w:numPr>
              <w:ind w:right="-569"/>
              <w:rPr>
                <w:rFonts w:ascii="Cambria" w:hAnsi="Cambria"/>
                <w:b/>
              </w:rPr>
            </w:pPr>
            <w:r w:rsidRPr="00784E1C">
              <w:rPr>
                <w:rFonts w:ascii="Cambria" w:hAnsi="Cambria"/>
                <w:b/>
              </w:rPr>
              <w:t>Al</w:t>
            </w:r>
            <w:r w:rsidR="006A72B3">
              <w:rPr>
                <w:rFonts w:ascii="Cambria" w:hAnsi="Cambria"/>
                <w:b/>
              </w:rPr>
              <w:t>troke - Sladka Istra 2026</w:t>
            </w:r>
            <w:r w:rsidR="00784E1C" w:rsidRPr="00784E1C">
              <w:rPr>
                <w:rFonts w:ascii="Cambria" w:hAnsi="Cambria"/>
                <w:b/>
              </w:rPr>
              <w:t xml:space="preserve">          </w:t>
            </w:r>
            <w:r w:rsidR="0065796E" w:rsidRPr="00784E1C">
              <w:rPr>
                <w:rFonts w:ascii="Cambria" w:hAnsi="Cambria"/>
                <w:b/>
              </w:rPr>
              <w:t xml:space="preserve">                                                            </w:t>
            </w:r>
            <w:r w:rsidR="0065796E" w:rsidRPr="00784E1C">
              <w:rPr>
                <w:rFonts w:ascii="Cambria" w:hAnsi="Cambria"/>
              </w:rPr>
              <w:t>10 točk</w:t>
            </w:r>
          </w:p>
        </w:tc>
      </w:tr>
      <w:tr w:rsidR="002C0A73" w:rsidRPr="003D142F" w:rsidTr="0065796E">
        <w:trPr>
          <w:trHeight w:val="340"/>
        </w:trPr>
        <w:tc>
          <w:tcPr>
            <w:tcW w:w="9072" w:type="dxa"/>
            <w:tcBorders>
              <w:left w:val="nil"/>
              <w:right w:val="nil"/>
            </w:tcBorders>
            <w:shd w:val="clear" w:color="auto" w:fill="auto"/>
            <w:vAlign w:val="bottom"/>
          </w:tcPr>
          <w:p w:rsidR="002C0A73" w:rsidRPr="00784E1C" w:rsidRDefault="00784E1C" w:rsidP="00784E1C">
            <w:pPr>
              <w:pStyle w:val="ListParagraph"/>
              <w:numPr>
                <w:ilvl w:val="0"/>
                <w:numId w:val="7"/>
              </w:numPr>
              <w:rPr>
                <w:rFonts w:ascii="Cambria" w:hAnsi="Cambria"/>
                <w:b/>
                <w:lang w:val="it-IT"/>
              </w:rPr>
            </w:pPr>
            <w:r w:rsidRPr="00784E1C">
              <w:rPr>
                <w:rFonts w:ascii="Cambria" w:hAnsi="Cambria"/>
                <w:b/>
              </w:rPr>
              <w:t xml:space="preserve">Vikendi na robu (pomlad jesen) </w:t>
            </w:r>
            <w:r w:rsidR="0065796E" w:rsidRPr="00784E1C">
              <w:rPr>
                <w:rFonts w:ascii="Cambria" w:hAnsi="Cambria"/>
                <w:b/>
                <w:lang w:val="it-IT"/>
              </w:rPr>
              <w:t xml:space="preserve">                                                           </w:t>
            </w:r>
            <w:r w:rsidR="0065796E" w:rsidRPr="00784E1C">
              <w:rPr>
                <w:rFonts w:ascii="Cambria" w:hAnsi="Cambria"/>
                <w:lang w:val="it-IT"/>
              </w:rPr>
              <w:t>10 točk</w:t>
            </w:r>
          </w:p>
        </w:tc>
      </w:tr>
      <w:tr w:rsidR="002C0A73" w:rsidRPr="003D142F" w:rsidTr="0065796E">
        <w:trPr>
          <w:trHeight w:val="340"/>
        </w:trPr>
        <w:tc>
          <w:tcPr>
            <w:tcW w:w="9072" w:type="dxa"/>
            <w:tcBorders>
              <w:left w:val="nil"/>
              <w:right w:val="nil"/>
            </w:tcBorders>
            <w:shd w:val="clear" w:color="auto" w:fill="auto"/>
            <w:vAlign w:val="bottom"/>
          </w:tcPr>
          <w:p w:rsidR="002C0A73" w:rsidRPr="00784E1C" w:rsidRDefault="002C0A73" w:rsidP="00784E1C">
            <w:pPr>
              <w:pStyle w:val="ListParagraph"/>
              <w:numPr>
                <w:ilvl w:val="0"/>
                <w:numId w:val="7"/>
              </w:numPr>
              <w:rPr>
                <w:rFonts w:ascii="Cambria" w:hAnsi="Cambria"/>
                <w:b/>
              </w:rPr>
            </w:pPr>
            <w:r w:rsidRPr="00784E1C">
              <w:rPr>
                <w:rFonts w:ascii="Cambria" w:hAnsi="Cambria"/>
                <w:b/>
              </w:rPr>
              <w:t>Altroke Istra Gourmet Festival</w:t>
            </w:r>
            <w:r w:rsidR="00D36A13" w:rsidRPr="00784E1C">
              <w:rPr>
                <w:rFonts w:ascii="Cambria" w:hAnsi="Cambria"/>
                <w:b/>
              </w:rPr>
              <w:t xml:space="preserve"> </w:t>
            </w:r>
            <w:r w:rsidR="0065796E" w:rsidRPr="00784E1C">
              <w:rPr>
                <w:rFonts w:ascii="Cambria" w:hAnsi="Cambria"/>
                <w:b/>
                <w:lang w:val="en-US"/>
              </w:rPr>
              <w:t xml:space="preserve">                                                              </w:t>
            </w:r>
            <w:r w:rsidR="0065796E" w:rsidRPr="00784E1C">
              <w:rPr>
                <w:rFonts w:ascii="Cambria" w:hAnsi="Cambria"/>
                <w:lang w:val="en-US"/>
              </w:rPr>
              <w:t>10 točk</w:t>
            </w:r>
          </w:p>
        </w:tc>
      </w:tr>
      <w:tr w:rsidR="00D36A13" w:rsidRPr="003D142F" w:rsidTr="0065796E">
        <w:trPr>
          <w:trHeight w:val="340"/>
        </w:trPr>
        <w:tc>
          <w:tcPr>
            <w:tcW w:w="9072" w:type="dxa"/>
            <w:tcBorders>
              <w:left w:val="nil"/>
              <w:right w:val="nil"/>
            </w:tcBorders>
            <w:shd w:val="clear" w:color="auto" w:fill="auto"/>
            <w:vAlign w:val="bottom"/>
          </w:tcPr>
          <w:p w:rsidR="00D36A13" w:rsidRPr="00784E1C" w:rsidRDefault="00784E1C" w:rsidP="00784E1C">
            <w:pPr>
              <w:pStyle w:val="ListParagraph"/>
              <w:numPr>
                <w:ilvl w:val="0"/>
                <w:numId w:val="7"/>
              </w:numPr>
              <w:rPr>
                <w:rFonts w:ascii="Cambria" w:hAnsi="Cambria"/>
                <w:b/>
              </w:rPr>
            </w:pPr>
            <w:r w:rsidRPr="00784E1C">
              <w:rPr>
                <w:rFonts w:ascii="Cambria" w:hAnsi="Cambria"/>
                <w:b/>
              </w:rPr>
              <w:t xml:space="preserve">Večeri na placu (julij, avgust)                                                                  </w:t>
            </w:r>
            <w:r w:rsidRPr="00784E1C">
              <w:rPr>
                <w:rFonts w:ascii="Cambria" w:hAnsi="Cambria"/>
              </w:rPr>
              <w:t>10 točk</w:t>
            </w:r>
          </w:p>
        </w:tc>
      </w:tr>
    </w:tbl>
    <w:p w:rsidR="002C0A73" w:rsidRPr="00722379" w:rsidRDefault="002C0A73" w:rsidP="002C0A73">
      <w:pPr>
        <w:jc w:val="both"/>
        <w:rPr>
          <w:rFonts w:cs="Segoe UI"/>
          <w:sz w:val="22"/>
          <w:szCs w:val="22"/>
        </w:rPr>
      </w:pPr>
    </w:p>
    <w:p w:rsidR="002C0A73" w:rsidRPr="003D142F" w:rsidRDefault="006B4C06" w:rsidP="002C0A73">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Segoe UI"/>
          <w:b/>
          <w:sz w:val="22"/>
          <w:szCs w:val="22"/>
          <w:lang w:val="it-IT"/>
        </w:rPr>
      </w:pPr>
      <w:r w:rsidRPr="003D142F">
        <w:rPr>
          <w:rFonts w:cs="Segoe UI"/>
          <w:b/>
          <w:sz w:val="22"/>
          <w:szCs w:val="22"/>
          <w:lang w:val="it-IT"/>
        </w:rPr>
        <w:t>V</w:t>
      </w:r>
      <w:r w:rsidR="002C0A73" w:rsidRPr="003D142F">
        <w:rPr>
          <w:rFonts w:cs="Segoe UI"/>
          <w:b/>
          <w:sz w:val="22"/>
          <w:szCs w:val="22"/>
          <w:lang w:val="it-IT"/>
        </w:rPr>
        <w:t xml:space="preserve">. </w:t>
      </w:r>
      <w:r w:rsidR="002C0A73" w:rsidRPr="003D142F">
        <w:rPr>
          <w:rFonts w:cs="Segoe UI"/>
          <w:b/>
          <w:sz w:val="22"/>
          <w:szCs w:val="22"/>
          <w:u w:val="single"/>
          <w:lang w:val="it-IT"/>
        </w:rPr>
        <w:t xml:space="preserve">Število članov </w:t>
      </w:r>
      <w:r w:rsidR="002C0A73" w:rsidRPr="003D142F">
        <w:rPr>
          <w:rFonts w:cs="Segoe UI"/>
          <w:sz w:val="22"/>
          <w:szCs w:val="22"/>
          <w:lang w:val="it-IT"/>
        </w:rPr>
        <w:t xml:space="preserve"> – </w:t>
      </w:r>
      <w:r w:rsidR="002C0A73" w:rsidRPr="003D142F">
        <w:rPr>
          <w:rFonts w:cs="Segoe UI"/>
          <w:b/>
          <w:sz w:val="22"/>
          <w:szCs w:val="22"/>
          <w:lang w:val="it-IT"/>
        </w:rPr>
        <w:t>do 30 točk</w:t>
      </w:r>
    </w:p>
    <w:p w:rsidR="002C0A73" w:rsidRPr="003D142F" w:rsidRDefault="002C0A73" w:rsidP="002C0A73">
      <w:pPr>
        <w:jc w:val="both"/>
        <w:rPr>
          <w:rFonts w:cs="Segoe UI"/>
          <w:sz w:val="22"/>
          <w:szCs w:val="22"/>
          <w:lang w:val="it-IT"/>
        </w:rPr>
      </w:pPr>
    </w:p>
    <w:tbl>
      <w:tblPr>
        <w:tblStyle w:val="TableGrid"/>
        <w:tblW w:w="0" w:type="auto"/>
        <w:tblLook w:val="04A0" w:firstRow="1" w:lastRow="0" w:firstColumn="1" w:lastColumn="0" w:noHBand="0" w:noVBand="1"/>
      </w:tblPr>
      <w:tblGrid>
        <w:gridCol w:w="9062"/>
      </w:tblGrid>
      <w:tr w:rsidR="002C0A73" w:rsidRPr="00F45DC3" w:rsidTr="004E4708">
        <w:tc>
          <w:tcPr>
            <w:tcW w:w="9062" w:type="dxa"/>
            <w:tcBorders>
              <w:top w:val="single" w:sz="4" w:space="0" w:color="auto"/>
              <w:left w:val="single" w:sz="4" w:space="0" w:color="auto"/>
              <w:bottom w:val="single" w:sz="4" w:space="0" w:color="auto"/>
              <w:right w:val="single" w:sz="4" w:space="0" w:color="auto"/>
            </w:tcBorders>
          </w:tcPr>
          <w:p w:rsidR="002C0A73" w:rsidRPr="003D142F" w:rsidRDefault="002C0A73" w:rsidP="002C0A73">
            <w:pPr>
              <w:numPr>
                <w:ilvl w:val="0"/>
                <w:numId w:val="6"/>
              </w:numPr>
              <w:spacing w:line="360" w:lineRule="auto"/>
              <w:rPr>
                <w:b/>
                <w:sz w:val="22"/>
                <w:szCs w:val="22"/>
                <w:lang w:val="it-IT"/>
              </w:rPr>
            </w:pPr>
            <w:r w:rsidRPr="003D142F">
              <w:rPr>
                <w:b/>
                <w:sz w:val="22"/>
                <w:szCs w:val="22"/>
                <w:lang w:val="it-IT"/>
              </w:rPr>
              <w:t xml:space="preserve">Število članov v društvu </w:t>
            </w:r>
          </w:p>
          <w:p w:rsidR="002C0A73" w:rsidRPr="003D142F" w:rsidRDefault="002C0A73" w:rsidP="002C0A73">
            <w:pPr>
              <w:numPr>
                <w:ilvl w:val="0"/>
                <w:numId w:val="4"/>
              </w:numPr>
              <w:spacing w:line="360" w:lineRule="auto"/>
              <w:rPr>
                <w:sz w:val="22"/>
                <w:szCs w:val="22"/>
              </w:rPr>
            </w:pPr>
            <w:r w:rsidRPr="003D142F">
              <w:rPr>
                <w:sz w:val="22"/>
                <w:szCs w:val="22"/>
              </w:rPr>
              <w:t>Vpiši število članov: _____________</w:t>
            </w:r>
          </w:p>
          <w:p w:rsidR="002C0A73" w:rsidRPr="003D142F" w:rsidRDefault="002C0A73" w:rsidP="004E4708">
            <w:pPr>
              <w:spacing w:line="360" w:lineRule="auto"/>
              <w:rPr>
                <w:rFonts w:cs="Segoe UI"/>
                <w:sz w:val="22"/>
                <w:szCs w:val="22"/>
                <w:lang w:val="it-IT"/>
              </w:rPr>
            </w:pPr>
            <w:r w:rsidRPr="003D142F">
              <w:rPr>
                <w:sz w:val="22"/>
                <w:szCs w:val="22"/>
                <w:lang w:val="it-IT"/>
              </w:rPr>
              <w:t>OBVEZNA PRILOGA: seznam članov društva</w:t>
            </w:r>
          </w:p>
        </w:tc>
      </w:tr>
    </w:tbl>
    <w:p w:rsidR="002C0A73" w:rsidRPr="003D142F" w:rsidRDefault="002C0A73" w:rsidP="002C0A73">
      <w:pPr>
        <w:tabs>
          <w:tab w:val="num" w:pos="0"/>
        </w:tabs>
        <w:jc w:val="both"/>
        <w:rPr>
          <w:sz w:val="22"/>
          <w:szCs w:val="22"/>
          <w:lang w:val="it-IT"/>
        </w:rPr>
      </w:pPr>
    </w:p>
    <w:p w:rsidR="002C0A73" w:rsidRPr="003D142F" w:rsidRDefault="002C0A73" w:rsidP="002C0A73">
      <w:pPr>
        <w:rPr>
          <w:b/>
          <w:sz w:val="22"/>
          <w:szCs w:val="22"/>
          <w:lang w:val="sl-SI"/>
        </w:rPr>
      </w:pP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2C0A73" w:rsidRPr="00F45DC3" w:rsidTr="00515E01">
        <w:tc>
          <w:tcPr>
            <w:tcW w:w="96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2C0A73" w:rsidRPr="003D142F" w:rsidRDefault="002C0A73" w:rsidP="004E4708">
            <w:pPr>
              <w:keepNext/>
              <w:tabs>
                <w:tab w:val="left" w:pos="9640"/>
              </w:tabs>
              <w:spacing w:before="60" w:after="60"/>
              <w:ind w:left="284"/>
              <w:outlineLvl w:val="1"/>
              <w:rPr>
                <w:b/>
                <w:sz w:val="22"/>
                <w:szCs w:val="22"/>
                <w:lang w:val="sl-SI"/>
              </w:rPr>
            </w:pPr>
            <w:r w:rsidRPr="003D142F">
              <w:rPr>
                <w:sz w:val="22"/>
                <w:szCs w:val="22"/>
                <w:lang w:val="sl-SI"/>
              </w:rPr>
              <w:br w:type="page"/>
            </w:r>
            <w:r w:rsidRPr="003D142F">
              <w:rPr>
                <w:sz w:val="22"/>
                <w:szCs w:val="22"/>
                <w:lang w:val="sl-SI"/>
              </w:rPr>
              <w:br w:type="page"/>
            </w:r>
            <w:r w:rsidRPr="003D142F">
              <w:rPr>
                <w:sz w:val="22"/>
                <w:szCs w:val="22"/>
                <w:lang w:val="sl-SI"/>
              </w:rPr>
              <w:br w:type="page"/>
            </w:r>
            <w:r w:rsidRPr="003D142F">
              <w:rPr>
                <w:b/>
                <w:sz w:val="22"/>
                <w:szCs w:val="22"/>
                <w:lang w:val="sl-SI"/>
              </w:rPr>
              <w:br w:type="page"/>
            </w:r>
            <w:r w:rsidRPr="003D142F">
              <w:rPr>
                <w:sz w:val="22"/>
                <w:szCs w:val="22"/>
                <w:lang w:val="sl-SI"/>
              </w:rPr>
              <w:br w:type="page"/>
              <w:t xml:space="preserve"> </w:t>
            </w:r>
            <w:r w:rsidRPr="003D142F">
              <w:rPr>
                <w:b/>
                <w:sz w:val="22"/>
                <w:szCs w:val="22"/>
                <w:lang w:val="sl-SI"/>
              </w:rPr>
              <w:t>4. OBVEZNE PRILOGE (KOT DOKAZILO O IZPOLNJEVANJU POGOJEV)</w:t>
            </w:r>
          </w:p>
        </w:tc>
      </w:tr>
    </w:tbl>
    <w:p w:rsidR="002C0A73" w:rsidRPr="003D142F" w:rsidRDefault="002C0A73" w:rsidP="002C0A73">
      <w:pPr>
        <w:rPr>
          <w:b/>
          <w:sz w:val="22"/>
          <w:szCs w:val="22"/>
          <w:lang w:val="sl-SI"/>
        </w:rPr>
      </w:pPr>
    </w:p>
    <w:p w:rsidR="002C0A73" w:rsidRPr="003D142F" w:rsidRDefault="002C0A73" w:rsidP="002C0A73">
      <w:pPr>
        <w:spacing w:before="120"/>
        <w:jc w:val="both"/>
        <w:rPr>
          <w:b/>
          <w:sz w:val="22"/>
          <w:szCs w:val="22"/>
          <w:lang w:val="sl-SI" w:eastAsia="sl-SI"/>
        </w:rPr>
      </w:pPr>
      <w:r w:rsidRPr="003D142F">
        <w:rPr>
          <w:b/>
          <w:sz w:val="22"/>
          <w:szCs w:val="22"/>
          <w:lang w:val="sl-SI" w:eastAsia="sl-SI"/>
        </w:rPr>
        <w:t>Izpolnjeni prijavi na javni razpis (z vsemi zahtevanimi podatki v prijavnem obrazcu) je potrebno priložiti naslednje dokumente:</w:t>
      </w:r>
    </w:p>
    <w:p w:rsidR="002C0A73" w:rsidRPr="003D142F" w:rsidRDefault="002C0A73" w:rsidP="002C0A73">
      <w:pPr>
        <w:numPr>
          <w:ilvl w:val="0"/>
          <w:numId w:val="2"/>
        </w:numPr>
        <w:spacing w:before="120"/>
        <w:jc w:val="both"/>
        <w:rPr>
          <w:sz w:val="22"/>
          <w:szCs w:val="22"/>
          <w:lang w:val="sl-SI"/>
        </w:rPr>
      </w:pPr>
      <w:r w:rsidRPr="003D142F">
        <w:rPr>
          <w:b/>
          <w:bCs/>
          <w:sz w:val="22"/>
          <w:szCs w:val="22"/>
          <w:lang w:val="sl-SI"/>
        </w:rPr>
        <w:t xml:space="preserve">akt o ustanovitvi oz. statut društva </w:t>
      </w:r>
      <w:r w:rsidRPr="003D142F">
        <w:rPr>
          <w:sz w:val="22"/>
          <w:szCs w:val="22"/>
          <w:lang w:val="sl-SI"/>
        </w:rPr>
        <w:t>- priložijo samo društva, ki se na javni razpis prijavljajo prvič oz. tista društva, ki delujejo že dalj časa in so imela spremembe od njihove zadnje prijave na enega izmed javnih razpisov MOK, in spremenjenega statuta še niso oddale.</w:t>
      </w:r>
    </w:p>
    <w:p w:rsidR="002C0A73" w:rsidRPr="003D142F" w:rsidRDefault="002C0A73" w:rsidP="002C0A73">
      <w:pPr>
        <w:numPr>
          <w:ilvl w:val="0"/>
          <w:numId w:val="2"/>
        </w:numPr>
        <w:spacing w:before="120"/>
        <w:jc w:val="both"/>
        <w:rPr>
          <w:sz w:val="22"/>
          <w:szCs w:val="22"/>
          <w:lang w:val="sl-SI"/>
        </w:rPr>
      </w:pPr>
      <w:r w:rsidRPr="003D142F">
        <w:rPr>
          <w:b/>
          <w:bCs/>
          <w:sz w:val="22"/>
          <w:szCs w:val="22"/>
          <w:lang w:val="sl-SI"/>
        </w:rPr>
        <w:t>Dokazilo o številu aktivnih članov v letu 202</w:t>
      </w:r>
      <w:r w:rsidR="006A72B3">
        <w:rPr>
          <w:b/>
          <w:bCs/>
          <w:sz w:val="22"/>
          <w:szCs w:val="22"/>
          <w:lang w:val="sl-SI"/>
        </w:rPr>
        <w:t>6</w:t>
      </w:r>
      <w:r w:rsidRPr="003D142F">
        <w:rPr>
          <w:sz w:val="22"/>
          <w:szCs w:val="22"/>
          <w:lang w:val="sl-SI"/>
        </w:rPr>
        <w:t>.</w:t>
      </w:r>
    </w:p>
    <w:p w:rsidR="002C0A73" w:rsidRPr="003D142F" w:rsidRDefault="002C0A73" w:rsidP="002C0A73">
      <w:pPr>
        <w:rPr>
          <w:b/>
          <w:sz w:val="22"/>
          <w:szCs w:val="22"/>
          <w:lang w:val="sl-SI"/>
        </w:rPr>
      </w:pPr>
    </w:p>
    <w:p w:rsidR="002C0A73" w:rsidRPr="003D142F" w:rsidRDefault="002C0A73" w:rsidP="002C0A73">
      <w:pPr>
        <w:rPr>
          <w:sz w:val="22"/>
          <w:szCs w:val="22"/>
          <w:lang w:val="sl-SI"/>
        </w:rPr>
      </w:pPr>
      <w:r w:rsidRPr="003D142F">
        <w:rPr>
          <w:sz w:val="22"/>
          <w:szCs w:val="22"/>
          <w:lang w:val="sl-SI"/>
        </w:rPr>
        <w:t>Mestna občina Koper si pridržuje pravico za zahtevo dodatnih dokazil o izvedbi programa (računi,…)</w:t>
      </w:r>
    </w:p>
    <w:p w:rsidR="002C0A73" w:rsidRPr="003D142F" w:rsidRDefault="002C0A73" w:rsidP="002C0A73">
      <w:pPr>
        <w:rPr>
          <w:sz w:val="22"/>
          <w:szCs w:val="22"/>
          <w:lang w:val="sl-SI"/>
        </w:rPr>
      </w:pPr>
      <w:r w:rsidRPr="003D142F">
        <w:rPr>
          <w:sz w:val="22"/>
          <w:szCs w:val="22"/>
          <w:lang w:val="sl-SI"/>
        </w:rPr>
        <w:br w:type="page"/>
      </w:r>
    </w:p>
    <w:p w:rsidR="002C0A73" w:rsidRPr="003D142F" w:rsidRDefault="002C0A73" w:rsidP="002C0A73">
      <w:pPr>
        <w:rPr>
          <w:sz w:val="22"/>
          <w:szCs w:val="22"/>
          <w:lang w:val="sl-SI"/>
        </w:rPr>
      </w:pP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6B4C06" w:rsidRPr="003D142F" w:rsidTr="00515E01">
        <w:tc>
          <w:tcPr>
            <w:tcW w:w="96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B4C06" w:rsidRPr="003D142F" w:rsidRDefault="006B4C06" w:rsidP="004E4708">
            <w:pPr>
              <w:keepNext/>
              <w:tabs>
                <w:tab w:val="left" w:pos="9640"/>
              </w:tabs>
              <w:spacing w:before="60" w:after="60"/>
              <w:ind w:left="284"/>
              <w:outlineLvl w:val="1"/>
              <w:rPr>
                <w:b/>
                <w:sz w:val="22"/>
                <w:szCs w:val="22"/>
              </w:rPr>
            </w:pPr>
            <w:r w:rsidRPr="003D142F">
              <w:rPr>
                <w:sz w:val="22"/>
                <w:szCs w:val="22"/>
                <w:lang w:val="sl-SI"/>
              </w:rPr>
              <w:br w:type="page"/>
            </w:r>
            <w:r w:rsidRPr="003D142F">
              <w:rPr>
                <w:b/>
                <w:sz w:val="22"/>
                <w:szCs w:val="22"/>
                <w:lang w:val="sl-SI"/>
              </w:rPr>
              <w:br w:type="page"/>
            </w:r>
            <w:r w:rsidRPr="003D142F">
              <w:rPr>
                <w:sz w:val="22"/>
                <w:szCs w:val="22"/>
                <w:lang w:val="sl-SI"/>
              </w:rPr>
              <w:br w:type="page"/>
              <w:t xml:space="preserve"> </w:t>
            </w:r>
            <w:r w:rsidRPr="003D142F">
              <w:rPr>
                <w:b/>
                <w:sz w:val="22"/>
                <w:szCs w:val="22"/>
              </w:rPr>
              <w:t>5. IZJAVA</w:t>
            </w:r>
          </w:p>
        </w:tc>
      </w:tr>
    </w:tbl>
    <w:p w:rsidR="002C0A73" w:rsidRPr="003D142F" w:rsidRDefault="002C0A73" w:rsidP="002C0A73">
      <w:pPr>
        <w:jc w:val="both"/>
        <w:rPr>
          <w:sz w:val="22"/>
          <w:szCs w:val="22"/>
          <w:lang w:val="sl-SI" w:eastAsia="sl-SI"/>
        </w:rPr>
      </w:pPr>
    </w:p>
    <w:p w:rsidR="002C0A73" w:rsidRPr="003D142F" w:rsidRDefault="002C0A73" w:rsidP="002C0A73">
      <w:pPr>
        <w:jc w:val="both"/>
        <w:rPr>
          <w:sz w:val="22"/>
          <w:szCs w:val="22"/>
          <w:lang w:val="sl-SI"/>
        </w:rPr>
      </w:pPr>
      <w:r w:rsidRPr="003D142F">
        <w:rPr>
          <w:sz w:val="22"/>
          <w:szCs w:val="22"/>
          <w:lang w:val="sl-SI"/>
        </w:rPr>
        <w:t>Izjavljamo:</w:t>
      </w:r>
    </w:p>
    <w:p w:rsidR="002C0A73" w:rsidRPr="003D142F" w:rsidRDefault="002C0A73" w:rsidP="002C0A73">
      <w:pPr>
        <w:pStyle w:val="ListParagraph"/>
        <w:numPr>
          <w:ilvl w:val="0"/>
          <w:numId w:val="2"/>
        </w:numPr>
        <w:jc w:val="both"/>
        <w:rPr>
          <w:rFonts w:ascii="Cambria" w:hAnsi="Cambria"/>
        </w:rPr>
      </w:pPr>
      <w:r w:rsidRPr="003D142F">
        <w:rPr>
          <w:rFonts w:ascii="Cambria" w:hAnsi="Cambria"/>
        </w:rPr>
        <w:t>da so vsi podatki, navedeni v tej prijavi resnični in smo jih pripravljeni dokazati s predložitvijo ustreznih dokazil ter da vse priložene fotokopije ustrezajo originalom;</w:t>
      </w:r>
    </w:p>
    <w:p w:rsidR="002C0A73" w:rsidRPr="003D142F" w:rsidRDefault="002C0A73" w:rsidP="002C0A73">
      <w:pPr>
        <w:pStyle w:val="ListParagraph"/>
        <w:numPr>
          <w:ilvl w:val="0"/>
          <w:numId w:val="2"/>
        </w:numPr>
        <w:jc w:val="both"/>
        <w:rPr>
          <w:rFonts w:ascii="Cambria" w:hAnsi="Cambria"/>
        </w:rPr>
      </w:pPr>
      <w:r w:rsidRPr="003D142F">
        <w:rPr>
          <w:rFonts w:ascii="Cambria" w:hAnsi="Cambria"/>
        </w:rPr>
        <w:t>da smo seznanjeni z vsemi določili in pogoji javnega razpisa ter razpisne dokumentacije, da se z njimi strinjamo in jih sprejemamo ter da smo jih razumeli, ter soglašamo, da so sestavni del prijave;</w:t>
      </w:r>
    </w:p>
    <w:p w:rsidR="002C0A73" w:rsidRPr="003D142F" w:rsidRDefault="002C0A73" w:rsidP="002C0A73">
      <w:pPr>
        <w:pStyle w:val="ListParagraph"/>
        <w:numPr>
          <w:ilvl w:val="0"/>
          <w:numId w:val="2"/>
        </w:numPr>
        <w:jc w:val="both"/>
        <w:rPr>
          <w:rFonts w:ascii="Cambria" w:hAnsi="Cambria"/>
        </w:rPr>
      </w:pPr>
      <w:r w:rsidRPr="003D142F">
        <w:rPr>
          <w:rFonts w:ascii="Cambria" w:hAnsi="Cambria"/>
        </w:rPr>
        <w:t>da se strinjamo s preverjanjem namenske porabe odobrenih proračunskih sredstev;</w:t>
      </w:r>
    </w:p>
    <w:p w:rsidR="002C0A73" w:rsidRPr="003D142F" w:rsidRDefault="002C0A73" w:rsidP="002C0A73">
      <w:pPr>
        <w:pStyle w:val="ListParagraph"/>
        <w:numPr>
          <w:ilvl w:val="0"/>
          <w:numId w:val="2"/>
        </w:numPr>
        <w:jc w:val="both"/>
        <w:rPr>
          <w:rFonts w:ascii="Cambria" w:hAnsi="Cambria"/>
        </w:rPr>
      </w:pPr>
      <w:r w:rsidRPr="003D142F">
        <w:rPr>
          <w:rFonts w:ascii="Cambria" w:hAnsi="Cambria"/>
        </w:rPr>
        <w:t>da smo seznanjeni, da v kolikor se izkaže, da ne izvajamo aktivnosti (sodelovanje na prireditvah in skrb za okolje) za katere smo se zavezali bo komisija ponovno ocenila prijavo in se bodo sredstva sorazmerno zmanjšala;</w:t>
      </w:r>
    </w:p>
    <w:p w:rsidR="002C0A73" w:rsidRPr="003D142F" w:rsidRDefault="002C0A73" w:rsidP="002C0A73">
      <w:pPr>
        <w:pStyle w:val="ListParagraph"/>
        <w:numPr>
          <w:ilvl w:val="0"/>
          <w:numId w:val="2"/>
        </w:numPr>
        <w:jc w:val="both"/>
        <w:rPr>
          <w:rFonts w:ascii="Cambria" w:hAnsi="Cambria"/>
        </w:rPr>
      </w:pPr>
      <w:r w:rsidRPr="003D142F">
        <w:rPr>
          <w:rFonts w:ascii="Cambria" w:hAnsi="Cambria"/>
        </w:rPr>
        <w:t>da smo seznanjeni z dejstvom, da je napačna navedba podatkov osnova za prekinitev morebitne sklenjene pogodbe o sofinanciranju;</w:t>
      </w:r>
    </w:p>
    <w:p w:rsidR="002C0A73" w:rsidRPr="003D142F" w:rsidRDefault="002C0A73" w:rsidP="002C0A73">
      <w:pPr>
        <w:pStyle w:val="ListParagraph"/>
        <w:numPr>
          <w:ilvl w:val="0"/>
          <w:numId w:val="2"/>
        </w:numPr>
        <w:jc w:val="both"/>
        <w:rPr>
          <w:rFonts w:ascii="Cambria" w:hAnsi="Cambria"/>
        </w:rPr>
      </w:pPr>
      <w:r w:rsidRPr="003D142F">
        <w:rPr>
          <w:rFonts w:ascii="Cambria" w:hAnsi="Cambria"/>
        </w:rPr>
        <w:t>da dovoljujemo MOK uporabo vseh priloženih podatkov v prijavi za promocijske namene prijavljenega programa</w:t>
      </w:r>
      <w:r w:rsidR="00C02D21" w:rsidRPr="003D142F">
        <w:rPr>
          <w:rFonts w:ascii="Cambria" w:hAnsi="Cambria"/>
        </w:rPr>
        <w:t xml:space="preserve"> </w:t>
      </w:r>
      <w:r w:rsidRPr="003D142F">
        <w:rPr>
          <w:rFonts w:ascii="Cambria" w:hAnsi="Cambria"/>
        </w:rPr>
        <w:t>in MOK;</w:t>
      </w:r>
    </w:p>
    <w:p w:rsidR="002C0A73" w:rsidRPr="003D142F" w:rsidRDefault="002C0A73" w:rsidP="002C0A73">
      <w:pPr>
        <w:pStyle w:val="ListParagraph"/>
        <w:numPr>
          <w:ilvl w:val="0"/>
          <w:numId w:val="2"/>
        </w:numPr>
        <w:jc w:val="both"/>
        <w:rPr>
          <w:rFonts w:ascii="Cambria" w:hAnsi="Cambria"/>
        </w:rPr>
      </w:pPr>
      <w:r w:rsidRPr="003D142F">
        <w:rPr>
          <w:rFonts w:ascii="Cambria" w:hAnsi="Cambria"/>
        </w:rPr>
        <w:t>da bomo MOK tekoče informirali o vseh spremembah podatkov, ki smo jih navedli v prijavi in spremljajoči dokumentaciji;</w:t>
      </w:r>
    </w:p>
    <w:p w:rsidR="002C0A73" w:rsidRPr="003D142F" w:rsidRDefault="002C0A73" w:rsidP="002C0A73">
      <w:pPr>
        <w:pStyle w:val="ListParagraph"/>
        <w:numPr>
          <w:ilvl w:val="0"/>
          <w:numId w:val="2"/>
        </w:numPr>
        <w:jc w:val="both"/>
        <w:rPr>
          <w:rFonts w:ascii="Cambria" w:hAnsi="Cambria"/>
        </w:rPr>
      </w:pPr>
      <w:r w:rsidRPr="003D142F">
        <w:rPr>
          <w:rFonts w:ascii="Cambria" w:hAnsi="Cambria"/>
        </w:rPr>
        <w:t>da se zavedamo, da je vsako krivo navajanje neresničnih podatkov v predloženi prijavi po pravu Republike Slovenije kaznivo dejanje;</w:t>
      </w:r>
    </w:p>
    <w:p w:rsidR="002C0A73" w:rsidRPr="003D142F" w:rsidRDefault="002C0A73" w:rsidP="00EE6138">
      <w:pPr>
        <w:pStyle w:val="ListParagraph"/>
        <w:numPr>
          <w:ilvl w:val="0"/>
          <w:numId w:val="2"/>
        </w:numPr>
        <w:jc w:val="both"/>
        <w:rPr>
          <w:rFonts w:ascii="Cambria" w:hAnsi="Cambria"/>
        </w:rPr>
      </w:pPr>
      <w:r w:rsidRPr="003D142F">
        <w:rPr>
          <w:rFonts w:ascii="Cambria" w:hAnsi="Cambria"/>
        </w:rPr>
        <w:t>da nismo subjekti, za katere velja omejitev poslovanja po 35. členu Zakona o integriteti in preprečevanju korupcije (</w:t>
      </w:r>
      <w:r w:rsidR="00EE6138" w:rsidRPr="00EE6138">
        <w:rPr>
          <w:rFonts w:ascii="Cambria" w:hAnsi="Cambria"/>
        </w:rPr>
        <w:t>Uradni list RS, št. 69/11 – uradno prečiščeno besedilo, 158/20, 3/22 – ZDeb in 16/23 – ZZPri</w:t>
      </w:r>
      <w:r w:rsidRPr="003D142F">
        <w:rPr>
          <w:rFonts w:ascii="Cambria" w:hAnsi="Cambria"/>
        </w:rPr>
        <w:t>);</w:t>
      </w:r>
    </w:p>
    <w:p w:rsidR="002C0A73" w:rsidRPr="009D1999" w:rsidRDefault="002C0A73" w:rsidP="009D1999">
      <w:pPr>
        <w:pStyle w:val="ListParagraph"/>
        <w:numPr>
          <w:ilvl w:val="0"/>
          <w:numId w:val="2"/>
        </w:numPr>
        <w:jc w:val="both"/>
        <w:rPr>
          <w:rFonts w:ascii="Cambria" w:hAnsi="Cambria"/>
        </w:rPr>
      </w:pPr>
      <w:r w:rsidRPr="003D142F">
        <w:rPr>
          <w:rFonts w:ascii="Cambria" w:hAnsi="Cambria"/>
        </w:rPr>
        <w:t>da bomo na zahtevo MOK predložili fotokopijo temeljnega akta (statuta);</w:t>
      </w:r>
    </w:p>
    <w:p w:rsidR="00597006" w:rsidRDefault="00597006" w:rsidP="00597006">
      <w:pPr>
        <w:pStyle w:val="ListParagraph"/>
        <w:numPr>
          <w:ilvl w:val="0"/>
          <w:numId w:val="2"/>
        </w:numPr>
        <w:jc w:val="both"/>
        <w:rPr>
          <w:rFonts w:ascii="Cambria" w:hAnsi="Cambria"/>
        </w:rPr>
      </w:pPr>
      <w:r>
        <w:rPr>
          <w:rFonts w:ascii="Cambria" w:hAnsi="Cambria"/>
        </w:rPr>
        <w:t>da imamo</w:t>
      </w:r>
      <w:r w:rsidRPr="00597006">
        <w:rPr>
          <w:rFonts w:ascii="Cambria" w:hAnsi="Cambria"/>
        </w:rPr>
        <w:t xml:space="preserve"> poravnane vse obveznosti do MOK in Javnih zavodov, katerih ustanoviteljica ali soustanoviteljica je MOK, oziroma </w:t>
      </w:r>
      <w:r>
        <w:rPr>
          <w:rFonts w:ascii="Cambria" w:hAnsi="Cambria"/>
        </w:rPr>
        <w:t>bomo</w:t>
      </w:r>
      <w:r w:rsidRPr="00597006">
        <w:rPr>
          <w:rFonts w:ascii="Cambria" w:hAnsi="Cambria"/>
        </w:rPr>
        <w:t xml:space="preserve"> najkasneje pred izplačilom poravna</w:t>
      </w:r>
      <w:r>
        <w:rPr>
          <w:rFonts w:ascii="Cambria" w:hAnsi="Cambria"/>
        </w:rPr>
        <w:t>li</w:t>
      </w:r>
      <w:r w:rsidRPr="00597006">
        <w:rPr>
          <w:rFonts w:ascii="Cambria" w:hAnsi="Cambria"/>
        </w:rPr>
        <w:t xml:space="preserve"> vse obveznosti do MOK.</w:t>
      </w:r>
    </w:p>
    <w:p w:rsidR="00EE6138" w:rsidRPr="00EE6138" w:rsidRDefault="00EE6138" w:rsidP="00210511">
      <w:pPr>
        <w:pStyle w:val="ListParagraph"/>
        <w:numPr>
          <w:ilvl w:val="0"/>
          <w:numId w:val="2"/>
        </w:numPr>
        <w:jc w:val="both"/>
        <w:rPr>
          <w:rFonts w:ascii="Cambria" w:hAnsi="Cambria"/>
        </w:rPr>
      </w:pPr>
      <w:r w:rsidRPr="00EE6138">
        <w:rPr>
          <w:rFonts w:ascii="Cambria" w:hAnsi="Cambria"/>
        </w:rPr>
        <w:t>prijavljenega programa ne izvajamo kot del javne službe;</w:t>
      </w:r>
    </w:p>
    <w:p w:rsidR="00EE6138" w:rsidRPr="00EE6138" w:rsidRDefault="00EE6138" w:rsidP="00EE6138">
      <w:pPr>
        <w:pStyle w:val="ListParagraph"/>
        <w:numPr>
          <w:ilvl w:val="0"/>
          <w:numId w:val="2"/>
        </w:numPr>
        <w:jc w:val="both"/>
        <w:rPr>
          <w:rFonts w:ascii="Cambria" w:hAnsi="Cambria"/>
        </w:rPr>
      </w:pPr>
      <w:r w:rsidRPr="00EE6138">
        <w:rPr>
          <w:rFonts w:ascii="Cambria" w:hAnsi="Cambria"/>
        </w:rPr>
        <w:t>bomo med izvajanjem prijavljenega programa dosledno spoštovali varovanje osebnih podatkov skladno z veljavno področno zakonodajo;</w:t>
      </w:r>
    </w:p>
    <w:p w:rsidR="00EE6138" w:rsidRPr="00EE6138" w:rsidRDefault="00EE6138" w:rsidP="00EE6138">
      <w:pPr>
        <w:pStyle w:val="ListParagraph"/>
        <w:numPr>
          <w:ilvl w:val="0"/>
          <w:numId w:val="2"/>
        </w:numPr>
        <w:jc w:val="both"/>
        <w:rPr>
          <w:rFonts w:ascii="Cambria" w:hAnsi="Cambria"/>
        </w:rPr>
      </w:pPr>
      <w:r w:rsidRPr="00EE6138">
        <w:rPr>
          <w:rFonts w:ascii="Cambria" w:hAnsi="Cambria"/>
        </w:rPr>
        <w:t>usposobljeni prostovoljci pri izvajanju programa upoštevajo načelo varstva uporabnikov prostovoljskega dela iz 11. člena Zakona o prostovoljstvu in</w:t>
      </w:r>
    </w:p>
    <w:p w:rsidR="00EE6138" w:rsidRPr="003D142F" w:rsidRDefault="00EE6138" w:rsidP="00EE6138">
      <w:pPr>
        <w:pStyle w:val="ListParagraph"/>
        <w:numPr>
          <w:ilvl w:val="0"/>
          <w:numId w:val="2"/>
        </w:numPr>
        <w:jc w:val="both"/>
        <w:rPr>
          <w:rFonts w:ascii="Cambria" w:hAnsi="Cambria"/>
        </w:rPr>
      </w:pPr>
      <w:r w:rsidRPr="00EE6138">
        <w:rPr>
          <w:rFonts w:ascii="Cambria" w:hAnsi="Cambria"/>
        </w:rPr>
        <w:t>dovoljujemo objavo podatkov o prijavitelju in o prijavljenem programu z namenom objave rezultatov na spletni strani Mestne občine Koper, skladno s predpisi o dostopu informacij javnega značaja in o varstvu osebnih podatkov.</w:t>
      </w:r>
    </w:p>
    <w:p w:rsidR="002C0A73" w:rsidRPr="003D142F" w:rsidRDefault="002C0A73" w:rsidP="002C0A73">
      <w:pPr>
        <w:jc w:val="both"/>
        <w:rPr>
          <w:sz w:val="22"/>
          <w:szCs w:val="22"/>
          <w:lang w:val="sl-SI"/>
        </w:rPr>
      </w:pPr>
    </w:p>
    <w:p w:rsidR="002C0A73" w:rsidRPr="003D142F" w:rsidRDefault="002C0A73" w:rsidP="002C0A73">
      <w:pPr>
        <w:jc w:val="both"/>
        <w:rPr>
          <w:b/>
          <w:sz w:val="22"/>
          <w:szCs w:val="22"/>
          <w:lang w:val="sl-SI"/>
        </w:rPr>
      </w:pPr>
      <w:r w:rsidRPr="003D142F">
        <w:rPr>
          <w:rFonts w:cs="Arial"/>
          <w:sz w:val="22"/>
          <w:szCs w:val="22"/>
          <w:lang w:val="sl-SI"/>
        </w:rPr>
        <w:t> </w:t>
      </w:r>
    </w:p>
    <w:p w:rsidR="002C0A73" w:rsidRPr="003D142F" w:rsidRDefault="002C0A73" w:rsidP="002C0A73">
      <w:pPr>
        <w:jc w:val="both"/>
        <w:rPr>
          <w:b/>
          <w:sz w:val="22"/>
          <w:szCs w:val="22"/>
          <w:lang w:val="sl-SI" w:eastAsia="sl-SI"/>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88"/>
        <w:gridCol w:w="3288"/>
      </w:tblGrid>
      <w:tr w:rsidR="002C0A73" w:rsidRPr="003D142F" w:rsidTr="004E4708">
        <w:tc>
          <w:tcPr>
            <w:tcW w:w="3288" w:type="dxa"/>
            <w:tcBorders>
              <w:top w:val="nil"/>
              <w:left w:val="nil"/>
              <w:bottom w:val="nil"/>
              <w:right w:val="nil"/>
            </w:tcBorders>
            <w:shd w:val="clear" w:color="auto" w:fill="auto"/>
          </w:tcPr>
          <w:p w:rsidR="002C0A73" w:rsidRPr="003D142F" w:rsidRDefault="002C0A73" w:rsidP="004E4708">
            <w:pPr>
              <w:rPr>
                <w:sz w:val="22"/>
                <w:szCs w:val="22"/>
                <w:lang w:val="sl-SI" w:eastAsia="sl-SI"/>
              </w:rPr>
            </w:pPr>
            <w:r w:rsidRPr="003D142F">
              <w:rPr>
                <w:sz w:val="22"/>
                <w:szCs w:val="22"/>
                <w:lang w:val="sl-SI" w:eastAsia="sl-SI"/>
              </w:rPr>
              <w:t>Kraj in datum:</w:t>
            </w:r>
          </w:p>
        </w:tc>
        <w:tc>
          <w:tcPr>
            <w:tcW w:w="3288" w:type="dxa"/>
            <w:tcBorders>
              <w:top w:val="nil"/>
              <w:left w:val="nil"/>
              <w:bottom w:val="nil"/>
              <w:right w:val="nil"/>
            </w:tcBorders>
            <w:shd w:val="clear" w:color="auto" w:fill="auto"/>
            <w:vAlign w:val="center"/>
          </w:tcPr>
          <w:p w:rsidR="002C0A73" w:rsidRPr="003D142F" w:rsidRDefault="002C0A73" w:rsidP="004E4708">
            <w:pPr>
              <w:jc w:val="center"/>
              <w:rPr>
                <w:sz w:val="22"/>
                <w:szCs w:val="22"/>
                <w:lang w:val="sl-SI" w:eastAsia="sl-SI"/>
              </w:rPr>
            </w:pPr>
            <w:r w:rsidRPr="003D142F">
              <w:rPr>
                <w:sz w:val="22"/>
                <w:szCs w:val="22"/>
                <w:lang w:val="sl-SI" w:eastAsia="sl-SI"/>
              </w:rPr>
              <w:t>Žig</w:t>
            </w:r>
          </w:p>
        </w:tc>
        <w:tc>
          <w:tcPr>
            <w:tcW w:w="3288" w:type="dxa"/>
            <w:tcBorders>
              <w:top w:val="nil"/>
              <w:left w:val="nil"/>
              <w:bottom w:val="nil"/>
              <w:right w:val="nil"/>
            </w:tcBorders>
            <w:shd w:val="clear" w:color="auto" w:fill="auto"/>
          </w:tcPr>
          <w:p w:rsidR="002C0A73" w:rsidRPr="003D142F" w:rsidRDefault="002C0A73" w:rsidP="004E4708">
            <w:pPr>
              <w:rPr>
                <w:sz w:val="22"/>
                <w:szCs w:val="22"/>
                <w:lang w:val="sl-SI" w:eastAsia="sl-SI"/>
              </w:rPr>
            </w:pPr>
            <w:r w:rsidRPr="003D142F">
              <w:rPr>
                <w:sz w:val="22"/>
                <w:szCs w:val="22"/>
                <w:lang w:val="sl-SI" w:eastAsia="sl-SI"/>
              </w:rPr>
              <w:t>Podpis odgovorne osebe društva:</w:t>
            </w:r>
          </w:p>
        </w:tc>
      </w:tr>
      <w:tr w:rsidR="002C0A73" w:rsidRPr="003D142F" w:rsidTr="004E4708">
        <w:trPr>
          <w:trHeight w:val="340"/>
        </w:trPr>
        <w:tc>
          <w:tcPr>
            <w:tcW w:w="3288" w:type="dxa"/>
            <w:tcBorders>
              <w:top w:val="nil"/>
              <w:left w:val="nil"/>
              <w:right w:val="nil"/>
            </w:tcBorders>
            <w:shd w:val="clear" w:color="auto" w:fill="auto"/>
            <w:vAlign w:val="bottom"/>
          </w:tcPr>
          <w:p w:rsidR="002C0A73" w:rsidRPr="003D142F" w:rsidRDefault="002C0A73" w:rsidP="004E4708">
            <w:pPr>
              <w:rPr>
                <w:sz w:val="22"/>
                <w:szCs w:val="22"/>
                <w:lang w:val="sl-SI" w:eastAsia="sl-SI"/>
              </w:rPr>
            </w:pPr>
          </w:p>
        </w:tc>
        <w:tc>
          <w:tcPr>
            <w:tcW w:w="3288" w:type="dxa"/>
            <w:tcBorders>
              <w:top w:val="nil"/>
              <w:left w:val="nil"/>
              <w:bottom w:val="nil"/>
              <w:right w:val="nil"/>
            </w:tcBorders>
            <w:shd w:val="clear" w:color="auto" w:fill="auto"/>
            <w:vAlign w:val="bottom"/>
          </w:tcPr>
          <w:p w:rsidR="002C0A73" w:rsidRPr="003D142F" w:rsidRDefault="002C0A73" w:rsidP="004E4708">
            <w:pPr>
              <w:rPr>
                <w:sz w:val="22"/>
                <w:szCs w:val="22"/>
                <w:lang w:val="sl-SI" w:eastAsia="sl-SI"/>
              </w:rPr>
            </w:pPr>
          </w:p>
        </w:tc>
        <w:tc>
          <w:tcPr>
            <w:tcW w:w="3288" w:type="dxa"/>
            <w:tcBorders>
              <w:top w:val="nil"/>
              <w:left w:val="nil"/>
              <w:right w:val="nil"/>
            </w:tcBorders>
            <w:shd w:val="clear" w:color="auto" w:fill="auto"/>
            <w:vAlign w:val="bottom"/>
          </w:tcPr>
          <w:p w:rsidR="002C0A73" w:rsidRPr="003D142F" w:rsidRDefault="002C0A73" w:rsidP="004E4708">
            <w:pPr>
              <w:rPr>
                <w:sz w:val="22"/>
                <w:szCs w:val="22"/>
                <w:lang w:val="sl-SI" w:eastAsia="sl-SI"/>
              </w:rPr>
            </w:pPr>
          </w:p>
        </w:tc>
      </w:tr>
    </w:tbl>
    <w:p w:rsidR="002C0A73" w:rsidRPr="003D142F" w:rsidRDefault="002C0A73" w:rsidP="006B4C06">
      <w:pPr>
        <w:ind w:left="360"/>
        <w:jc w:val="both"/>
        <w:rPr>
          <w:b/>
          <w:sz w:val="22"/>
          <w:szCs w:val="22"/>
        </w:rPr>
      </w:pPr>
    </w:p>
    <w:sectPr w:rsidR="002C0A73" w:rsidRPr="003D142F" w:rsidSect="00330A24">
      <w:footerReference w:type="default" r:id="rId9"/>
      <w:headerReference w:type="first" r:id="rId10"/>
      <w:footerReference w:type="first" r:id="rId11"/>
      <w:pgSz w:w="11909" w:h="16834" w:code="9"/>
      <w:pgMar w:top="680" w:right="1419" w:bottom="992" w:left="1418" w:header="567"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A73" w:rsidRDefault="002C0A73">
      <w:r>
        <w:separator/>
      </w:r>
    </w:p>
  </w:endnote>
  <w:endnote w:type="continuationSeparator" w:id="0">
    <w:p w:rsidR="002C0A73" w:rsidRDefault="002C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D90" w:rsidRDefault="00796D1C" w:rsidP="00796D1C">
    <w:pPr>
      <w:pStyle w:val="Footer"/>
      <w:jc w:val="right"/>
    </w:pPr>
    <w:r>
      <w:fldChar w:fldCharType="begin"/>
    </w:r>
    <w:r>
      <w:instrText xml:space="preserve"> PAGE   \* MERGEFORMAT </w:instrText>
    </w:r>
    <w:r>
      <w:fldChar w:fldCharType="separate"/>
    </w:r>
    <w:r w:rsidR="00F45DC3">
      <w:rPr>
        <w:noProof/>
      </w:rPr>
      <w:t>5</w:t>
    </w:r>
    <w:r>
      <w:fldChar w:fldCharType="end"/>
    </w:r>
    <w:r>
      <w:t>/</w:t>
    </w:r>
    <w:r w:rsidR="00F45DC3">
      <w:fldChar w:fldCharType="begin"/>
    </w:r>
    <w:r w:rsidR="00F45DC3">
      <w:instrText xml:space="preserve"> NUMPAGES   \* MERGEFORMAT </w:instrText>
    </w:r>
    <w:r w:rsidR="00F45DC3">
      <w:fldChar w:fldCharType="separate"/>
    </w:r>
    <w:r w:rsidR="00F45DC3">
      <w:rPr>
        <w:noProof/>
      </w:rPr>
      <w:t>5</w:t>
    </w:r>
    <w:r w:rsidR="00F45DC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0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1"/>
      <w:gridCol w:w="7352"/>
    </w:tblGrid>
    <w:tr w:rsidR="00796D1C" w:rsidTr="001657A5">
      <w:trPr>
        <w:trHeight w:val="618"/>
      </w:trPr>
      <w:tc>
        <w:tcPr>
          <w:tcW w:w="1851" w:type="dxa"/>
          <w:hideMark/>
        </w:tcPr>
        <w:p w:rsidR="001657A5" w:rsidRDefault="001657A5" w:rsidP="001657A5">
          <w:pPr>
            <w:pStyle w:val="Footer"/>
            <w:tabs>
              <w:tab w:val="left" w:pos="0"/>
            </w:tabs>
            <w:rPr>
              <w:sz w:val="16"/>
              <w:lang w:val="sl-SI"/>
            </w:rPr>
          </w:pPr>
        </w:p>
      </w:tc>
      <w:tc>
        <w:tcPr>
          <w:tcW w:w="7352" w:type="dxa"/>
          <w:vAlign w:val="center"/>
        </w:tcPr>
        <w:p w:rsidR="00796D1C" w:rsidRDefault="00796D1C" w:rsidP="00946707">
          <w:pPr>
            <w:pStyle w:val="Footer"/>
            <w:tabs>
              <w:tab w:val="left" w:pos="284"/>
            </w:tabs>
            <w:jc w:val="both"/>
            <w:rPr>
              <w:sz w:val="16"/>
              <w:lang w:val="sl-SI"/>
            </w:rPr>
          </w:pPr>
        </w:p>
        <w:p w:rsidR="00796D1C" w:rsidRDefault="00796D1C" w:rsidP="001657A5">
          <w:pPr>
            <w:pStyle w:val="Footer"/>
            <w:tabs>
              <w:tab w:val="left" w:pos="0"/>
            </w:tabs>
            <w:jc w:val="both"/>
            <w:rPr>
              <w:sz w:val="16"/>
              <w:lang w:val="sl-SI"/>
            </w:rPr>
          </w:pPr>
          <w:r>
            <w:rPr>
              <w:sz w:val="16"/>
              <w:lang w:val="sl-SI"/>
            </w:rPr>
            <w:t xml:space="preserve">Verdijeva ulica 10 </w:t>
          </w:r>
          <w:r>
            <w:rPr>
              <w:lang w:val="it-IT"/>
            </w:rPr>
            <w:t xml:space="preserve">– </w:t>
          </w:r>
          <w:r>
            <w:rPr>
              <w:sz w:val="16"/>
              <w:lang w:val="sl-SI"/>
            </w:rPr>
            <w:t>Via Giuseppe Verdi 10, 6000 Koper – Capodistria, Slovenija</w:t>
          </w:r>
          <w:r w:rsidR="00FC3D69">
            <w:rPr>
              <w:sz w:val="16"/>
              <w:lang w:val="sl-SI"/>
            </w:rPr>
            <w:t>,</w:t>
          </w:r>
          <w:r>
            <w:rPr>
              <w:sz w:val="16"/>
              <w:lang w:val="sl-SI"/>
            </w:rPr>
            <w:t xml:space="preserve"> Tel. +386 (0)5 6646 </w:t>
          </w:r>
          <w:r w:rsidR="006540BD">
            <w:rPr>
              <w:sz w:val="16"/>
              <w:lang w:val="sl-SI"/>
            </w:rPr>
            <w:t>100</w:t>
          </w:r>
        </w:p>
        <w:p w:rsidR="00796D1C" w:rsidRDefault="00796D1C" w:rsidP="00946707">
          <w:pPr>
            <w:pStyle w:val="Footer"/>
            <w:tabs>
              <w:tab w:val="left" w:pos="284"/>
            </w:tabs>
            <w:jc w:val="right"/>
            <w:rPr>
              <w:sz w:val="16"/>
              <w:lang w:val="sl-SI"/>
            </w:rPr>
          </w:pPr>
        </w:p>
      </w:tc>
    </w:tr>
  </w:tbl>
  <w:p w:rsidR="00AF6676" w:rsidRDefault="00D85BAE" w:rsidP="001657A5">
    <w:pPr>
      <w:pStyle w:val="Footer"/>
      <w:tabs>
        <w:tab w:val="clear" w:pos="4320"/>
        <w:tab w:val="clear" w:pos="8640"/>
        <w:tab w:val="left" w:pos="3360"/>
      </w:tabs>
    </w:pPr>
    <w:r>
      <w:rPr>
        <w:noProof/>
        <w:lang w:val="sl-SI" w:eastAsia="sl-SI"/>
      </w:rPr>
      <w:drawing>
        <wp:anchor distT="0" distB="0" distL="114300" distR="114300" simplePos="0" relativeHeight="251660288" behindDoc="1" locked="0" layoutInCell="1" allowOverlap="1">
          <wp:simplePos x="0" y="0"/>
          <wp:positionH relativeFrom="column">
            <wp:posOffset>13031</wp:posOffset>
          </wp:positionH>
          <wp:positionV relativeFrom="paragraph">
            <wp:posOffset>-431165</wp:posOffset>
          </wp:positionV>
          <wp:extent cx="910590" cy="492760"/>
          <wp:effectExtent l="0" t="0" r="3810" b="2540"/>
          <wp:wrapNone/>
          <wp:docPr id="4" name="Picture 4" descr="BV_Certification_ISO_9001"/>
          <wp:cNvGraphicFramePr/>
          <a:graphic xmlns:a="http://schemas.openxmlformats.org/drawingml/2006/main">
            <a:graphicData uri="http://schemas.openxmlformats.org/drawingml/2006/picture">
              <pic:pic xmlns:pic="http://schemas.openxmlformats.org/drawingml/2006/picture">
                <pic:nvPicPr>
                  <pic:cNvPr id="4" name="Picture 4" descr="BV_Certification_ISO_9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0590" cy="492760"/>
                  </a:xfrm>
                  <a:prstGeom prst="rect">
                    <a:avLst/>
                  </a:prstGeom>
                  <a:noFill/>
                  <a:ln>
                    <a:noFill/>
                  </a:ln>
                </pic:spPr>
              </pic:pic>
            </a:graphicData>
          </a:graphic>
        </wp:anchor>
      </w:drawing>
    </w:r>
    <w:r w:rsidR="001657A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A73" w:rsidRDefault="002C0A73">
      <w:r>
        <w:separator/>
      </w:r>
    </w:p>
  </w:footnote>
  <w:footnote w:type="continuationSeparator" w:id="0">
    <w:p w:rsidR="002C0A73" w:rsidRDefault="002C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7B5E0F" w:rsidTr="00783959">
      <w:trPr>
        <w:trHeight w:val="20"/>
      </w:trPr>
      <w:tc>
        <w:tcPr>
          <w:tcW w:w="5954" w:type="dxa"/>
        </w:tcPr>
        <w:p w:rsidR="007B5E0F" w:rsidRDefault="0061520C" w:rsidP="00AF6676">
          <w:pPr>
            <w:tabs>
              <w:tab w:val="left" w:pos="1535"/>
            </w:tabs>
            <w:spacing w:after="100"/>
            <w:rPr>
              <w:sz w:val="24"/>
              <w:lang w:val="sl-SI"/>
            </w:rPr>
          </w:pPr>
          <w:r>
            <w:object w:dxaOrig="5941" w:dyaOrig="3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1in">
                <v:imagedata r:id="rId1" o:title=""/>
              </v:shape>
              <o:OLEObject Type="Embed" ProgID="PBrush" ShapeID="_x0000_i1025" DrawAspect="Content" ObjectID="_1829731131" r:id="rId2"/>
            </w:object>
          </w:r>
        </w:p>
      </w:tc>
    </w:tr>
    <w:tr w:rsidR="007B5E0F" w:rsidRPr="00F45DC3" w:rsidTr="00783959">
      <w:trPr>
        <w:trHeight w:val="20"/>
      </w:trPr>
      <w:tc>
        <w:tcPr>
          <w:tcW w:w="5954" w:type="dxa"/>
        </w:tcPr>
        <w:p w:rsidR="006540BD" w:rsidRPr="006540BD" w:rsidRDefault="006540BD" w:rsidP="006540BD">
          <w:pPr>
            <w:tabs>
              <w:tab w:val="left" w:pos="1050"/>
            </w:tabs>
            <w:rPr>
              <w:b/>
              <w:lang w:val="sl-SI"/>
            </w:rPr>
          </w:pPr>
          <w:r w:rsidRPr="006540BD">
            <w:rPr>
              <w:b/>
              <w:lang w:val="sl-SI"/>
            </w:rPr>
            <w:t>Urad za gospodarstvo, kmetijstvo in razvoj</w:t>
          </w:r>
        </w:p>
        <w:p w:rsidR="0011639C" w:rsidRPr="00D9102B" w:rsidRDefault="006540BD" w:rsidP="006540BD">
          <w:pPr>
            <w:tabs>
              <w:tab w:val="left" w:pos="1050"/>
            </w:tabs>
            <w:rPr>
              <w:sz w:val="16"/>
              <w:szCs w:val="16"/>
              <w:lang w:val="sl-SI"/>
            </w:rPr>
          </w:pPr>
          <w:r w:rsidRPr="006540BD">
            <w:rPr>
              <w:b/>
              <w:lang w:val="sl-SI"/>
            </w:rPr>
            <w:t>Ufficio economia, agricoltura e sviluppo</w:t>
          </w:r>
        </w:p>
      </w:tc>
    </w:tr>
  </w:tbl>
  <w:p w:rsidR="007B5E0F" w:rsidRPr="00796D1C" w:rsidRDefault="007B5E0F">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D2F8B"/>
    <w:multiLevelType w:val="multilevel"/>
    <w:tmpl w:val="E63E5832"/>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8D20143"/>
    <w:multiLevelType w:val="hybridMultilevel"/>
    <w:tmpl w:val="34FAE6AE"/>
    <w:lvl w:ilvl="0" w:tplc="5174366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DE54ABB"/>
    <w:multiLevelType w:val="hybridMultilevel"/>
    <w:tmpl w:val="A848690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0F85FCB"/>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681F3D8D"/>
    <w:multiLevelType w:val="hybridMultilevel"/>
    <w:tmpl w:val="043A6C70"/>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5" w15:restartNumberingAfterBreak="0">
    <w:nsid w:val="6F6C4ABF"/>
    <w:multiLevelType w:val="hybridMultilevel"/>
    <w:tmpl w:val="ED86EF74"/>
    <w:lvl w:ilvl="0" w:tplc="FA1CC4F2">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508131C"/>
    <w:multiLevelType w:val="hybridMultilevel"/>
    <w:tmpl w:val="7848CD4A"/>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6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A73"/>
    <w:rsid w:val="000801E3"/>
    <w:rsid w:val="000D3AD1"/>
    <w:rsid w:val="00110382"/>
    <w:rsid w:val="0011639C"/>
    <w:rsid w:val="0011673B"/>
    <w:rsid w:val="001174FB"/>
    <w:rsid w:val="001248ED"/>
    <w:rsid w:val="00143273"/>
    <w:rsid w:val="00155A39"/>
    <w:rsid w:val="001657A5"/>
    <w:rsid w:val="001E6F2D"/>
    <w:rsid w:val="00207DE5"/>
    <w:rsid w:val="00217BA5"/>
    <w:rsid w:val="00224021"/>
    <w:rsid w:val="0023354E"/>
    <w:rsid w:val="002750C8"/>
    <w:rsid w:val="002C0A73"/>
    <w:rsid w:val="0030161F"/>
    <w:rsid w:val="00321E1B"/>
    <w:rsid w:val="00330A24"/>
    <w:rsid w:val="00352D07"/>
    <w:rsid w:val="00365E25"/>
    <w:rsid w:val="0038259C"/>
    <w:rsid w:val="003A46F6"/>
    <w:rsid w:val="003D142F"/>
    <w:rsid w:val="00443B49"/>
    <w:rsid w:val="0047735A"/>
    <w:rsid w:val="0049077E"/>
    <w:rsid w:val="004C06D4"/>
    <w:rsid w:val="004E41E2"/>
    <w:rsid w:val="00506EB3"/>
    <w:rsid w:val="00515E01"/>
    <w:rsid w:val="00520EA8"/>
    <w:rsid w:val="00541F61"/>
    <w:rsid w:val="00561422"/>
    <w:rsid w:val="00580F03"/>
    <w:rsid w:val="00597006"/>
    <w:rsid w:val="005A348A"/>
    <w:rsid w:val="005B0289"/>
    <w:rsid w:val="005B36B7"/>
    <w:rsid w:val="005D4F24"/>
    <w:rsid w:val="005F1065"/>
    <w:rsid w:val="0061520C"/>
    <w:rsid w:val="00626959"/>
    <w:rsid w:val="006540BD"/>
    <w:rsid w:val="0065796E"/>
    <w:rsid w:val="00663981"/>
    <w:rsid w:val="006912DE"/>
    <w:rsid w:val="006A72B3"/>
    <w:rsid w:val="006B4C06"/>
    <w:rsid w:val="00714D69"/>
    <w:rsid w:val="0071557F"/>
    <w:rsid w:val="00717ED4"/>
    <w:rsid w:val="00722379"/>
    <w:rsid w:val="00751B05"/>
    <w:rsid w:val="00776F88"/>
    <w:rsid w:val="00783959"/>
    <w:rsid w:val="00784E1C"/>
    <w:rsid w:val="00796D1C"/>
    <w:rsid w:val="007B2534"/>
    <w:rsid w:val="007B5E0F"/>
    <w:rsid w:val="007C408C"/>
    <w:rsid w:val="00803D72"/>
    <w:rsid w:val="00825FD9"/>
    <w:rsid w:val="008372DB"/>
    <w:rsid w:val="00840FE2"/>
    <w:rsid w:val="0085486D"/>
    <w:rsid w:val="008B1AD1"/>
    <w:rsid w:val="00902DE8"/>
    <w:rsid w:val="00902E10"/>
    <w:rsid w:val="009573A7"/>
    <w:rsid w:val="00990A6C"/>
    <w:rsid w:val="009A4BF2"/>
    <w:rsid w:val="009B0F41"/>
    <w:rsid w:val="009B43FD"/>
    <w:rsid w:val="009C145B"/>
    <w:rsid w:val="009D1999"/>
    <w:rsid w:val="00AB24FF"/>
    <w:rsid w:val="00AB28B1"/>
    <w:rsid w:val="00AF5F71"/>
    <w:rsid w:val="00AF6676"/>
    <w:rsid w:val="00B1174B"/>
    <w:rsid w:val="00B45741"/>
    <w:rsid w:val="00B73605"/>
    <w:rsid w:val="00BB78A8"/>
    <w:rsid w:val="00BC3C97"/>
    <w:rsid w:val="00BD5F58"/>
    <w:rsid w:val="00BE5D90"/>
    <w:rsid w:val="00BF3E33"/>
    <w:rsid w:val="00C02D21"/>
    <w:rsid w:val="00C150F1"/>
    <w:rsid w:val="00C3664A"/>
    <w:rsid w:val="00C61E94"/>
    <w:rsid w:val="00C62804"/>
    <w:rsid w:val="00C65088"/>
    <w:rsid w:val="00CB1783"/>
    <w:rsid w:val="00CC3A99"/>
    <w:rsid w:val="00CE7B32"/>
    <w:rsid w:val="00CF1FA4"/>
    <w:rsid w:val="00CF6509"/>
    <w:rsid w:val="00D04C67"/>
    <w:rsid w:val="00D36A13"/>
    <w:rsid w:val="00D464B1"/>
    <w:rsid w:val="00D46543"/>
    <w:rsid w:val="00D525BB"/>
    <w:rsid w:val="00D75DCB"/>
    <w:rsid w:val="00D85BAE"/>
    <w:rsid w:val="00D9102B"/>
    <w:rsid w:val="00DA21D9"/>
    <w:rsid w:val="00DD5149"/>
    <w:rsid w:val="00E1044B"/>
    <w:rsid w:val="00E24134"/>
    <w:rsid w:val="00E26146"/>
    <w:rsid w:val="00E3174D"/>
    <w:rsid w:val="00E31F06"/>
    <w:rsid w:val="00E603D2"/>
    <w:rsid w:val="00E8523D"/>
    <w:rsid w:val="00E95714"/>
    <w:rsid w:val="00E97AEC"/>
    <w:rsid w:val="00EB6CA6"/>
    <w:rsid w:val="00EC080E"/>
    <w:rsid w:val="00EC33B0"/>
    <w:rsid w:val="00EE3C3F"/>
    <w:rsid w:val="00EE6138"/>
    <w:rsid w:val="00F26363"/>
    <w:rsid w:val="00F45DC3"/>
    <w:rsid w:val="00F60E20"/>
    <w:rsid w:val="00F806B0"/>
    <w:rsid w:val="00FA55E0"/>
    <w:rsid w:val="00FC3423"/>
    <w:rsid w:val="00FC3D69"/>
    <w:rsid w:val="00FD6B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14:docId w14:val="4CF38D96"/>
  <w15:chartTrackingRefBased/>
  <w15:docId w15:val="{E481C8E7-2862-47A9-8A80-6EAC3061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ambria (10pt) - standard"/>
    <w:qFormat/>
    <w:rsid w:val="002C0A73"/>
    <w:rPr>
      <w:rFonts w:ascii="Cambria" w:hAnsi="Cambri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autoSpaceDE w:val="0"/>
      <w:autoSpaceDN w:val="0"/>
      <w:adjustRightInd w:val="0"/>
      <w:outlineLvl w:val="3"/>
    </w:pPr>
    <w:rPr>
      <w:b/>
      <w:bCs/>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Arial" w:hAnsi="Arial"/>
      <w:b/>
      <w:sz w:val="22"/>
      <w:lang w:val="en-AU"/>
    </w:rPr>
  </w:style>
  <w:style w:type="paragraph" w:styleId="BalloonText">
    <w:name w:val="Balloon Text"/>
    <w:basedOn w:val="Normal"/>
    <w:semiHidden/>
    <w:rsid w:val="005B0289"/>
    <w:rPr>
      <w:rFonts w:ascii="Tahoma" w:hAnsi="Tahoma" w:cs="Tahoma"/>
      <w:sz w:val="16"/>
      <w:szCs w:val="16"/>
    </w:rPr>
  </w:style>
  <w:style w:type="table" w:styleId="TableGrid">
    <w:name w:val="Table Grid"/>
    <w:basedOn w:val="TableNormal"/>
    <w:uiPriority w:val="39"/>
    <w:rsid w:val="00C3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3664A"/>
    <w:rPr>
      <w:lang w:val="en-US" w:eastAsia="en-US"/>
    </w:rPr>
  </w:style>
  <w:style w:type="table" w:styleId="PlainTable5">
    <w:name w:val="Plain Table 5"/>
    <w:basedOn w:val="TableNormal"/>
    <w:uiPriority w:val="45"/>
    <w:rsid w:val="00EB6CA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117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776F88"/>
    <w:rPr>
      <w:b/>
      <w:bCs/>
    </w:rPr>
  </w:style>
  <w:style w:type="paragraph" w:styleId="ListParagraph">
    <w:name w:val="List Paragraph"/>
    <w:basedOn w:val="Normal"/>
    <w:uiPriority w:val="34"/>
    <w:qFormat/>
    <w:rsid w:val="002C0A73"/>
    <w:pPr>
      <w:spacing w:after="160" w:line="259" w:lineRule="auto"/>
      <w:ind w:left="720"/>
      <w:contextualSpacing/>
    </w:pPr>
    <w:rPr>
      <w:rFonts w:ascii="Calibri" w:eastAsia="Calibri" w:hAnsi="Calibr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752784">
      <w:bodyDiv w:val="1"/>
      <w:marLeft w:val="0"/>
      <w:marRight w:val="0"/>
      <w:marTop w:val="0"/>
      <w:marBottom w:val="0"/>
      <w:divBdr>
        <w:top w:val="none" w:sz="0" w:space="0" w:color="auto"/>
        <w:left w:val="none" w:sz="0" w:space="0" w:color="auto"/>
        <w:bottom w:val="none" w:sz="0" w:space="0" w:color="auto"/>
        <w:right w:val="none" w:sz="0" w:space="0" w:color="auto"/>
      </w:divBdr>
    </w:div>
    <w:div w:id="1529371675">
      <w:bodyDiv w:val="1"/>
      <w:marLeft w:val="0"/>
      <w:marRight w:val="0"/>
      <w:marTop w:val="0"/>
      <w:marBottom w:val="0"/>
      <w:divBdr>
        <w:top w:val="none" w:sz="0" w:space="0" w:color="auto"/>
        <w:left w:val="none" w:sz="0" w:space="0" w:color="auto"/>
        <w:bottom w:val="none" w:sz="0" w:space="0" w:color="auto"/>
        <w:right w:val="none" w:sz="0" w:space="0" w:color="auto"/>
      </w:divBdr>
    </w:div>
    <w:div w:id="1679039581">
      <w:bodyDiv w:val="1"/>
      <w:marLeft w:val="0"/>
      <w:marRight w:val="0"/>
      <w:marTop w:val="0"/>
      <w:marBottom w:val="0"/>
      <w:divBdr>
        <w:top w:val="none" w:sz="0" w:space="0" w:color="auto"/>
        <w:left w:val="none" w:sz="0" w:space="0" w:color="auto"/>
        <w:bottom w:val="none" w:sz="0" w:space="0" w:color="auto"/>
        <w:right w:val="none" w:sz="0" w:space="0" w:color="auto"/>
      </w:divBdr>
    </w:div>
    <w:div w:id="1810711382">
      <w:bodyDiv w:val="1"/>
      <w:marLeft w:val="0"/>
      <w:marRight w:val="0"/>
      <w:marTop w:val="0"/>
      <w:marBottom w:val="0"/>
      <w:divBdr>
        <w:top w:val="none" w:sz="0" w:space="0" w:color="auto"/>
        <w:left w:val="none" w:sz="0" w:space="0" w:color="auto"/>
        <w:bottom w:val="none" w:sz="0" w:space="0" w:color="auto"/>
        <w:right w:val="none" w:sz="0" w:space="0" w:color="auto"/>
      </w:divBdr>
    </w:div>
    <w:div w:id="20122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workgroup_templates\UGKR\B_UGK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625E1-17CC-4725-9CC6-2714D7176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B_UGKR.dotx</Template>
  <TotalTime>1</TotalTime>
  <Pages>5</Pages>
  <Words>992</Words>
  <Characters>6386</Characters>
  <Application>Microsoft Office Word</Application>
  <DocSecurity>0</DocSecurity>
  <Lines>53</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SSIS-GIC</vt:lpstr>
      <vt:lpstr>SSIS-GIC</vt:lpstr>
    </vt:vector>
  </TitlesOfParts>
  <Company>MO Koper</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SSIS-GIC</dc:title>
  <dc:subject/>
  <dc:creator>Magdalena Škrlj Bura</dc:creator>
  <cp:keywords/>
  <cp:lastModifiedBy>Magdalena Škrlj Bura</cp:lastModifiedBy>
  <cp:revision>3</cp:revision>
  <cp:lastPrinted>2024-02-07T08:01:00Z</cp:lastPrinted>
  <dcterms:created xsi:type="dcterms:W3CDTF">2025-12-15T13:41:00Z</dcterms:created>
  <dcterms:modified xsi:type="dcterms:W3CDTF">2026-01-12T12:52:00Z</dcterms:modified>
</cp:coreProperties>
</file>