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0B" w:rsidRPr="009C2A5A" w:rsidRDefault="000B300B" w:rsidP="000B300B">
      <w:pPr>
        <w:tabs>
          <w:tab w:val="left" w:pos="1418"/>
        </w:tabs>
        <w:jc w:val="both"/>
        <w:rPr>
          <w:rFonts w:ascii="Times New Roman" w:hAnsi="Times New Roman"/>
          <w:lang w:val="it-IT"/>
        </w:rPr>
      </w:pPr>
    </w:p>
    <w:p w:rsidR="000B300B" w:rsidRPr="009C2A5A" w:rsidRDefault="000B300B" w:rsidP="000B300B">
      <w:pPr>
        <w:tabs>
          <w:tab w:val="left" w:pos="1418"/>
        </w:tabs>
        <w:jc w:val="both"/>
        <w:rPr>
          <w:rFonts w:ascii="Times New Roman" w:hAnsi="Times New Roman"/>
          <w:lang w:val="it-IT"/>
        </w:rPr>
      </w:pPr>
    </w:p>
    <w:p w:rsidR="000B300B" w:rsidRPr="009C2A5A" w:rsidRDefault="000B300B" w:rsidP="000B3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  <w:tab w:val="center" w:pos="4536"/>
        </w:tabs>
        <w:rPr>
          <w:b/>
          <w:lang w:val="it-IT"/>
        </w:rPr>
      </w:pPr>
      <w:r w:rsidRPr="009C2A5A">
        <w:rPr>
          <w:lang w:val="it-IT"/>
        </w:rPr>
        <w:tab/>
      </w:r>
      <w:r w:rsidRPr="009C2A5A">
        <w:rPr>
          <w:lang w:val="it-IT"/>
        </w:rPr>
        <w:tab/>
      </w:r>
      <w:r w:rsidRPr="009C2A5A">
        <w:rPr>
          <w:b/>
          <w:bCs/>
          <w:lang w:val="it-IT"/>
        </w:rPr>
        <w:t>CONTENUTO DEL PROGETTO</w:t>
      </w:r>
    </w:p>
    <w:p w:rsidR="000B300B" w:rsidRPr="009C2A5A" w:rsidRDefault="000B300B" w:rsidP="000B300B">
      <w:pPr>
        <w:spacing w:line="360" w:lineRule="auto"/>
        <w:rPr>
          <w:b/>
          <w:lang w:val="it-IT"/>
        </w:rPr>
      </w:pPr>
    </w:p>
    <w:p w:rsidR="000B300B" w:rsidRPr="009C2A5A" w:rsidRDefault="000B300B" w:rsidP="000B300B">
      <w:pPr>
        <w:spacing w:line="360" w:lineRule="auto"/>
        <w:rPr>
          <w:lang w:val="it-IT"/>
        </w:rPr>
      </w:pPr>
      <w:r w:rsidRPr="009C2A5A">
        <w:rPr>
          <w:b/>
          <w:bCs/>
          <w:lang w:val="it-IT"/>
        </w:rPr>
        <w:t xml:space="preserve">Denominazione del progetto </w:t>
      </w:r>
      <w:r w:rsidRPr="009C2A5A">
        <w:rPr>
          <w:lang w:val="it-IT"/>
        </w:rPr>
        <w:t>____________________________________________________________________________________________</w:t>
      </w:r>
      <w:r w:rsidR="009C2A5A" w:rsidRPr="009C2A5A">
        <w:rPr>
          <w:lang w:val="it-IT"/>
        </w:rPr>
        <w:t>___________________</w:t>
      </w:r>
    </w:p>
    <w:p w:rsidR="000B300B" w:rsidRPr="009C2A5A" w:rsidRDefault="000B300B" w:rsidP="000B300B">
      <w:pPr>
        <w:spacing w:line="360" w:lineRule="auto"/>
        <w:rPr>
          <w:lang w:val="it-IT"/>
        </w:rPr>
      </w:pPr>
      <w:r w:rsidRPr="009C2A5A">
        <w:rPr>
          <w:b/>
          <w:bCs/>
          <w:lang w:val="it-IT"/>
        </w:rPr>
        <w:t xml:space="preserve">Indicazione del progetto </w:t>
      </w:r>
      <w:r w:rsidRPr="009C2A5A">
        <w:rPr>
          <w:lang w:val="it-IT"/>
        </w:rPr>
        <w:t>_________________________________________________________________________________________</w:t>
      </w:r>
      <w:r w:rsidR="009C2A5A" w:rsidRPr="009C2A5A">
        <w:rPr>
          <w:lang w:val="it-IT"/>
        </w:rPr>
        <w:t>______________________</w:t>
      </w:r>
    </w:p>
    <w:p w:rsidR="000B300B" w:rsidRPr="009C2A5A" w:rsidRDefault="000B300B" w:rsidP="000B300B">
      <w:pPr>
        <w:spacing w:line="360" w:lineRule="auto"/>
        <w:rPr>
          <w:lang w:val="it-IT"/>
        </w:rPr>
      </w:pPr>
      <w:r w:rsidRPr="009C2A5A">
        <w:rPr>
          <w:lang w:val="it-IT"/>
        </w:rPr>
        <w:t>Proprietà dell’immobile _________________________________________________________________________________________</w:t>
      </w:r>
      <w:r w:rsidR="009C2A5A" w:rsidRPr="009C2A5A">
        <w:rPr>
          <w:lang w:val="it-IT"/>
        </w:rPr>
        <w:t>______________________</w:t>
      </w:r>
    </w:p>
    <w:p w:rsidR="000B300B" w:rsidRPr="009C2A5A" w:rsidRDefault="000B300B" w:rsidP="000B300B">
      <w:pPr>
        <w:spacing w:line="360" w:lineRule="auto"/>
        <w:rPr>
          <w:lang w:val="it-IT"/>
        </w:rPr>
      </w:pPr>
      <w:r w:rsidRPr="009C2A5A">
        <w:rPr>
          <w:lang w:val="it-IT"/>
        </w:rPr>
        <w:t>Gestione dell’immobile_____________________________________________________________________________________</w:t>
      </w:r>
      <w:r w:rsidR="009C2A5A" w:rsidRPr="009C2A5A">
        <w:rPr>
          <w:lang w:val="it-IT"/>
        </w:rPr>
        <w:t>__________</w:t>
      </w:r>
      <w:r w:rsidRPr="009C2A5A">
        <w:rPr>
          <w:lang w:val="it-IT"/>
        </w:rPr>
        <w:t xml:space="preserve"> </w:t>
      </w:r>
    </w:p>
    <w:p w:rsidR="000B300B" w:rsidRPr="009C2A5A" w:rsidRDefault="000B300B" w:rsidP="000B300B">
      <w:pPr>
        <w:rPr>
          <w:lang w:val="it-IT"/>
        </w:rPr>
      </w:pPr>
      <w:r w:rsidRPr="009C2A5A">
        <w:rPr>
          <w:lang w:val="it-IT"/>
        </w:rPr>
        <w:t xml:space="preserve">L’immobile </w:t>
      </w:r>
      <w:r w:rsidR="0072694D" w:rsidRPr="009C2A5A">
        <w:rPr>
          <w:lang w:val="it-IT"/>
        </w:rPr>
        <w:t>È</w:t>
      </w:r>
      <w:r w:rsidRPr="009C2A5A">
        <w:rPr>
          <w:lang w:val="it-IT"/>
        </w:rPr>
        <w:t xml:space="preserve"> - NON </w:t>
      </w:r>
      <w:proofErr w:type="gramStart"/>
      <w:r w:rsidR="0072694D" w:rsidRPr="009C2A5A">
        <w:rPr>
          <w:lang w:val="it-IT"/>
        </w:rPr>
        <w:t>È</w:t>
      </w:r>
      <w:r w:rsidRPr="009C2A5A">
        <w:rPr>
          <w:lang w:val="it-IT"/>
        </w:rPr>
        <w:t xml:space="preserve">  in</w:t>
      </w:r>
      <w:proofErr w:type="gramEnd"/>
      <w:r w:rsidRPr="009C2A5A">
        <w:rPr>
          <w:lang w:val="it-IT"/>
        </w:rPr>
        <w:t xml:space="preserve"> utilizzo pubblico (cerchiare</w:t>
      </w:r>
      <w:r w:rsidR="009C2A5A" w:rsidRPr="009C2A5A">
        <w:rPr>
          <w:lang w:val="it-IT"/>
        </w:rPr>
        <w:t xml:space="preserve"> </w:t>
      </w:r>
      <w:r w:rsidR="009C2A5A" w:rsidRPr="009C2A5A">
        <w:rPr>
          <w:lang w:val="it-IT"/>
        </w:rPr>
        <w:t>debitamente</w:t>
      </w:r>
      <w:r w:rsidRPr="009C2A5A">
        <w:rPr>
          <w:lang w:val="it-IT"/>
        </w:rPr>
        <w:t xml:space="preserve">) </w:t>
      </w:r>
    </w:p>
    <w:p w:rsidR="000B300B" w:rsidRPr="009C2A5A" w:rsidRDefault="000B300B" w:rsidP="000B300B">
      <w:pPr>
        <w:spacing w:line="360" w:lineRule="auto"/>
        <w:rPr>
          <w:sz w:val="20"/>
          <w:lang w:val="it-IT"/>
        </w:rPr>
      </w:pPr>
      <w:r w:rsidRPr="009C2A5A">
        <w:rPr>
          <w:sz w:val="20"/>
          <w:lang w:val="it-IT"/>
        </w:rPr>
        <w:t>Nota: l’immobile è in utilizzo pubblico se è accessib</w:t>
      </w:r>
      <w:r w:rsidR="009C2A5A" w:rsidRPr="009C2A5A">
        <w:rPr>
          <w:sz w:val="20"/>
          <w:lang w:val="it-IT"/>
        </w:rPr>
        <w:t>ile per i visitatori o se ha uno scopo di interesse pubblico</w:t>
      </w:r>
      <w:r w:rsidRPr="009C2A5A">
        <w:rPr>
          <w:sz w:val="20"/>
          <w:lang w:val="it-IT"/>
        </w:rPr>
        <w:t>.</w:t>
      </w:r>
      <w:r w:rsidR="009C2A5A" w:rsidRPr="009C2A5A">
        <w:rPr>
          <w:sz w:val="20"/>
          <w:lang w:val="it-IT"/>
        </w:rPr>
        <w:t xml:space="preserve"> </w:t>
      </w:r>
    </w:p>
    <w:p w:rsidR="000B300B" w:rsidRPr="009C2A5A" w:rsidRDefault="000B300B" w:rsidP="000B300B">
      <w:pPr>
        <w:spacing w:line="360" w:lineRule="auto"/>
        <w:rPr>
          <w:lang w:val="it-IT"/>
        </w:rPr>
      </w:pPr>
      <w:r w:rsidRPr="009C2A5A">
        <w:rPr>
          <w:lang w:val="it-IT"/>
        </w:rPr>
        <w:t>Indirizzo dell’immobile e anno di costruzione ____________________________________________________________________________</w:t>
      </w:r>
      <w:r w:rsidR="009C2A5A" w:rsidRPr="009C2A5A">
        <w:rPr>
          <w:lang w:val="it-IT"/>
        </w:rPr>
        <w:t>___________________________________</w:t>
      </w:r>
    </w:p>
    <w:p w:rsidR="000B300B" w:rsidRPr="009C2A5A" w:rsidRDefault="000B300B" w:rsidP="000B300B">
      <w:pPr>
        <w:spacing w:line="360" w:lineRule="auto"/>
        <w:rPr>
          <w:lang w:val="it-IT"/>
        </w:rPr>
      </w:pPr>
      <w:r w:rsidRPr="009C2A5A">
        <w:rPr>
          <w:lang w:val="it-IT"/>
        </w:rPr>
        <w:t>Numero di identificazione del monumento____________________________________________________________________________</w:t>
      </w:r>
      <w:r w:rsidR="009C2A5A" w:rsidRPr="009C2A5A">
        <w:rPr>
          <w:lang w:val="it-IT"/>
        </w:rPr>
        <w:t>_____________________</w:t>
      </w:r>
    </w:p>
    <w:p w:rsidR="000B300B" w:rsidRPr="009C2A5A" w:rsidRDefault="000B300B" w:rsidP="000B300B">
      <w:pPr>
        <w:spacing w:line="360" w:lineRule="auto"/>
        <w:rPr>
          <w:lang w:val="it-IT"/>
        </w:rPr>
      </w:pPr>
      <w:r w:rsidRPr="009C2A5A">
        <w:rPr>
          <w:lang w:val="it-IT"/>
        </w:rPr>
        <w:t>Comune catastale e particella catastale ___________________________________________________________________</w:t>
      </w:r>
      <w:r w:rsidR="009C2A5A" w:rsidRPr="009C2A5A">
        <w:rPr>
          <w:lang w:val="it-IT"/>
        </w:rPr>
        <w:t>____________________________________________</w:t>
      </w:r>
    </w:p>
    <w:p w:rsidR="000B300B" w:rsidRPr="009C2A5A" w:rsidRDefault="000B300B" w:rsidP="000B300B">
      <w:pPr>
        <w:spacing w:line="360" w:lineRule="auto"/>
        <w:rPr>
          <w:sz w:val="16"/>
          <w:szCs w:val="10"/>
          <w:lang w:val="it-IT"/>
        </w:rPr>
      </w:pPr>
    </w:p>
    <w:p w:rsidR="000B300B" w:rsidRPr="009C2A5A" w:rsidRDefault="000B300B" w:rsidP="000B3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it-IT"/>
        </w:rPr>
      </w:pPr>
      <w:r w:rsidRPr="009C2A5A">
        <w:rPr>
          <w:b/>
          <w:bCs/>
          <w:lang w:val="it-IT"/>
        </w:rPr>
        <w:t xml:space="preserve">STRUTTURA FINANZIARIA </w:t>
      </w:r>
    </w:p>
    <w:p w:rsidR="000B300B" w:rsidRPr="009C2A5A" w:rsidRDefault="000B300B" w:rsidP="000B300B">
      <w:pPr>
        <w:rPr>
          <w:lang w:val="it-IT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0B300B" w:rsidRPr="009C2A5A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9C2A5A" w:rsidRDefault="000B300B" w:rsidP="000B300B">
            <w:pPr>
              <w:rPr>
                <w:b/>
                <w:bCs/>
                <w:lang w:val="it-IT"/>
              </w:rPr>
            </w:pPr>
            <w:r w:rsidRPr="009C2A5A">
              <w:rPr>
                <w:b/>
                <w:bCs/>
                <w:lang w:val="it-IT"/>
              </w:rPr>
              <w:t xml:space="preserve">1 SPESE PREVISTE - l’IVA dev’essere inclusa </w:t>
            </w:r>
          </w:p>
        </w:tc>
        <w:tc>
          <w:tcPr>
            <w:tcW w:w="2551" w:type="dxa"/>
            <w:noWrap/>
            <w:hideMark/>
          </w:tcPr>
          <w:p w:rsidR="000B300B" w:rsidRPr="009C2A5A" w:rsidRDefault="000B300B" w:rsidP="000B300B">
            <w:pPr>
              <w:rPr>
                <w:b/>
                <w:bCs/>
                <w:lang w:val="it-IT"/>
              </w:rPr>
            </w:pPr>
          </w:p>
        </w:tc>
      </w:tr>
      <w:tr w:rsidR="000B300B" w:rsidRPr="009C2A5A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9C2A5A" w:rsidRDefault="000B300B" w:rsidP="000B300B">
            <w:pPr>
              <w:rPr>
                <w:lang w:val="it-IT"/>
              </w:rPr>
            </w:pPr>
            <w:r w:rsidRPr="009C2A5A">
              <w:rPr>
                <w:lang w:val="it-IT"/>
              </w:rPr>
              <w:t xml:space="preserve">REVISIONE degli interventi di investimento                                                                 </w:t>
            </w:r>
          </w:p>
        </w:tc>
        <w:tc>
          <w:tcPr>
            <w:tcW w:w="2551" w:type="dxa"/>
            <w:noWrap/>
            <w:hideMark/>
          </w:tcPr>
          <w:p w:rsidR="000B300B" w:rsidRPr="009C2A5A" w:rsidRDefault="000B300B" w:rsidP="000B300B">
            <w:pPr>
              <w:rPr>
                <w:b/>
                <w:bCs/>
                <w:lang w:val="it-IT"/>
              </w:rPr>
            </w:pPr>
            <w:r w:rsidRPr="009C2A5A">
              <w:rPr>
                <w:b/>
                <w:bCs/>
                <w:lang w:val="it-IT"/>
              </w:rPr>
              <w:t>in EURO, IVA inclusa</w:t>
            </w:r>
          </w:p>
        </w:tc>
      </w:tr>
      <w:tr w:rsidR="000B300B" w:rsidRPr="009C2A5A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9C2A5A" w:rsidRDefault="000B300B" w:rsidP="000B300B">
            <w:pPr>
              <w:rPr>
                <w:b/>
                <w:bCs/>
                <w:lang w:val="it-IT"/>
              </w:rPr>
            </w:pPr>
          </w:p>
        </w:tc>
        <w:tc>
          <w:tcPr>
            <w:tcW w:w="2551" w:type="dxa"/>
            <w:noWrap/>
            <w:hideMark/>
          </w:tcPr>
          <w:p w:rsidR="000B300B" w:rsidRPr="009C2A5A" w:rsidRDefault="000B300B" w:rsidP="000B300B">
            <w:pPr>
              <w:rPr>
                <w:lang w:val="it-IT"/>
              </w:rPr>
            </w:pPr>
          </w:p>
        </w:tc>
      </w:tr>
      <w:tr w:rsidR="000B300B" w:rsidRPr="009C2A5A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9C2A5A" w:rsidRDefault="000B300B" w:rsidP="000B300B">
            <w:pPr>
              <w:rPr>
                <w:lang w:val="it-IT"/>
              </w:rPr>
            </w:pPr>
            <w:r w:rsidRPr="009C2A5A">
              <w:rPr>
                <w:lang w:val="it-IT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0B300B" w:rsidRPr="009C2A5A" w:rsidRDefault="000B300B" w:rsidP="000B300B">
            <w:pPr>
              <w:rPr>
                <w:lang w:val="it-IT"/>
              </w:rPr>
            </w:pPr>
            <w:r w:rsidRPr="009C2A5A">
              <w:rPr>
                <w:lang w:val="it-IT"/>
              </w:rPr>
              <w:t> </w:t>
            </w:r>
          </w:p>
        </w:tc>
      </w:tr>
      <w:tr w:rsidR="000B300B" w:rsidRPr="009C2A5A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9C2A5A" w:rsidRDefault="000B300B" w:rsidP="000B300B">
            <w:pPr>
              <w:rPr>
                <w:lang w:val="it-IT"/>
              </w:rPr>
            </w:pPr>
            <w:r w:rsidRPr="009C2A5A">
              <w:rPr>
                <w:lang w:val="it-IT"/>
              </w:rPr>
              <w:t xml:space="preserve">Altre spese - indicare quali   </w:t>
            </w:r>
          </w:p>
        </w:tc>
        <w:tc>
          <w:tcPr>
            <w:tcW w:w="2551" w:type="dxa"/>
            <w:noWrap/>
            <w:hideMark/>
          </w:tcPr>
          <w:p w:rsidR="000B300B" w:rsidRPr="009C2A5A" w:rsidRDefault="000B300B" w:rsidP="000B300B">
            <w:pPr>
              <w:rPr>
                <w:lang w:val="it-IT"/>
              </w:rPr>
            </w:pPr>
          </w:p>
        </w:tc>
      </w:tr>
      <w:tr w:rsidR="000B300B" w:rsidRPr="009C2A5A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9C2A5A" w:rsidRDefault="000B300B" w:rsidP="000B300B">
            <w:pPr>
              <w:rPr>
                <w:lang w:val="it-IT"/>
              </w:rPr>
            </w:pPr>
          </w:p>
        </w:tc>
        <w:tc>
          <w:tcPr>
            <w:tcW w:w="2551" w:type="dxa"/>
            <w:noWrap/>
            <w:hideMark/>
          </w:tcPr>
          <w:p w:rsidR="000B300B" w:rsidRPr="009C2A5A" w:rsidRDefault="000B300B" w:rsidP="000B300B">
            <w:pPr>
              <w:rPr>
                <w:lang w:val="it-IT"/>
              </w:rPr>
            </w:pPr>
          </w:p>
        </w:tc>
      </w:tr>
      <w:tr w:rsidR="000B300B" w:rsidRPr="009C2A5A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9C2A5A" w:rsidRDefault="000B300B" w:rsidP="000B300B">
            <w:pPr>
              <w:rPr>
                <w:lang w:val="it-IT"/>
              </w:rPr>
            </w:pPr>
            <w:r w:rsidRPr="009C2A5A">
              <w:rPr>
                <w:lang w:val="it-IT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0B300B" w:rsidRPr="009C2A5A" w:rsidRDefault="000B300B" w:rsidP="000B300B">
            <w:pPr>
              <w:rPr>
                <w:lang w:val="it-IT"/>
              </w:rPr>
            </w:pPr>
          </w:p>
        </w:tc>
      </w:tr>
      <w:tr w:rsidR="000B300B" w:rsidRPr="009C2A5A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9C2A5A" w:rsidRDefault="000B300B" w:rsidP="000B300B">
            <w:pPr>
              <w:jc w:val="right"/>
              <w:rPr>
                <w:b/>
                <w:bCs/>
                <w:lang w:val="it-IT"/>
              </w:rPr>
            </w:pPr>
            <w:r w:rsidRPr="009C2A5A">
              <w:rPr>
                <w:b/>
                <w:bCs/>
                <w:lang w:val="it-IT"/>
              </w:rPr>
              <w:t xml:space="preserve">TOTALE SPESE                 </w:t>
            </w:r>
          </w:p>
        </w:tc>
        <w:tc>
          <w:tcPr>
            <w:tcW w:w="2551" w:type="dxa"/>
            <w:noWrap/>
            <w:hideMark/>
          </w:tcPr>
          <w:p w:rsidR="000B300B" w:rsidRPr="009C2A5A" w:rsidRDefault="000B300B" w:rsidP="000B300B">
            <w:pPr>
              <w:rPr>
                <w:lang w:val="it-IT"/>
              </w:rPr>
            </w:pPr>
            <w:r w:rsidRPr="009C2A5A">
              <w:rPr>
                <w:lang w:val="it-IT"/>
              </w:rPr>
              <w:t> </w:t>
            </w:r>
          </w:p>
        </w:tc>
      </w:tr>
    </w:tbl>
    <w:p w:rsidR="000B300B" w:rsidRPr="009C2A5A" w:rsidRDefault="000B300B" w:rsidP="000B300B">
      <w:pPr>
        <w:jc w:val="both"/>
        <w:rPr>
          <w:lang w:val="it-IT"/>
        </w:rPr>
      </w:pPr>
      <w:r w:rsidRPr="009C2A5A">
        <w:rPr>
          <w:lang w:val="it-IT"/>
        </w:rPr>
        <w:t xml:space="preserve">Le spese possono </w:t>
      </w:r>
      <w:r w:rsidR="0072694D" w:rsidRPr="009C2A5A">
        <w:rPr>
          <w:lang w:val="it-IT"/>
        </w:rPr>
        <w:t>includere</w:t>
      </w:r>
      <w:r w:rsidR="009C2A5A" w:rsidRPr="009C2A5A">
        <w:rPr>
          <w:lang w:val="it-IT"/>
        </w:rPr>
        <w:t xml:space="preserve"> il rinnovo, il restauro</w:t>
      </w:r>
      <w:r w:rsidRPr="009C2A5A">
        <w:rPr>
          <w:lang w:val="it-IT"/>
        </w:rPr>
        <w:t xml:space="preserve"> o la protezione dalla demolizione </w:t>
      </w:r>
      <w:proofErr w:type="spellStart"/>
      <w:r w:rsidRPr="009C2A5A">
        <w:rPr>
          <w:lang w:val="it-IT"/>
        </w:rPr>
        <w:t>ovv</w:t>
      </w:r>
      <w:proofErr w:type="spellEnd"/>
      <w:r w:rsidRPr="009C2A5A">
        <w:rPr>
          <w:lang w:val="it-IT"/>
        </w:rPr>
        <w:t>. danni del monumento.</w:t>
      </w:r>
    </w:p>
    <w:p w:rsidR="000B300B" w:rsidRPr="009C2A5A" w:rsidRDefault="000B300B" w:rsidP="000B300B">
      <w:pPr>
        <w:rPr>
          <w:lang w:val="it-IT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0B300B" w:rsidRPr="009C2A5A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9C2A5A" w:rsidRDefault="000B300B" w:rsidP="000B300B">
            <w:pPr>
              <w:rPr>
                <w:b/>
                <w:bCs/>
                <w:lang w:val="it-IT"/>
              </w:rPr>
            </w:pPr>
            <w:r w:rsidRPr="009C2A5A">
              <w:rPr>
                <w:b/>
                <w:bCs/>
                <w:lang w:val="it-IT"/>
              </w:rPr>
              <w:t xml:space="preserve">2 ENTRATE PREVISTE                                                                     </w:t>
            </w:r>
          </w:p>
        </w:tc>
        <w:tc>
          <w:tcPr>
            <w:tcW w:w="2551" w:type="dxa"/>
            <w:noWrap/>
            <w:hideMark/>
          </w:tcPr>
          <w:p w:rsidR="000B300B" w:rsidRPr="009C2A5A" w:rsidRDefault="000B300B" w:rsidP="000B300B">
            <w:pPr>
              <w:rPr>
                <w:b/>
                <w:bCs/>
                <w:lang w:val="it-IT"/>
              </w:rPr>
            </w:pPr>
            <w:r w:rsidRPr="009C2A5A">
              <w:rPr>
                <w:b/>
                <w:bCs/>
                <w:lang w:val="it-IT"/>
              </w:rPr>
              <w:t>in EURO</w:t>
            </w:r>
          </w:p>
        </w:tc>
      </w:tr>
      <w:tr w:rsidR="000B300B" w:rsidRPr="009C2A5A" w:rsidTr="00BD2049">
        <w:trPr>
          <w:trHeight w:val="570"/>
        </w:trPr>
        <w:tc>
          <w:tcPr>
            <w:tcW w:w="6516" w:type="dxa"/>
            <w:hideMark/>
          </w:tcPr>
          <w:p w:rsidR="000B300B" w:rsidRPr="009C2A5A" w:rsidRDefault="000B300B" w:rsidP="000B300B">
            <w:pPr>
              <w:rPr>
                <w:lang w:val="it-IT"/>
              </w:rPr>
            </w:pPr>
            <w:r w:rsidRPr="009C2A5A">
              <w:rPr>
                <w:lang w:val="it-IT"/>
              </w:rPr>
              <w:lastRenderedPageBreak/>
              <w:t>Somma prevista del cofinanziamento dal Bilancio di previsione del Comune città di Capodistria</w:t>
            </w:r>
          </w:p>
        </w:tc>
        <w:tc>
          <w:tcPr>
            <w:tcW w:w="2551" w:type="dxa"/>
            <w:noWrap/>
            <w:hideMark/>
          </w:tcPr>
          <w:p w:rsidR="000B300B" w:rsidRPr="009C2A5A" w:rsidRDefault="000B300B" w:rsidP="000B300B">
            <w:pPr>
              <w:rPr>
                <w:b/>
                <w:lang w:val="it-IT"/>
              </w:rPr>
            </w:pPr>
            <w:r w:rsidRPr="009C2A5A">
              <w:rPr>
                <w:b/>
                <w:bCs/>
                <w:lang w:val="it-IT"/>
              </w:rPr>
              <w:t> </w:t>
            </w:r>
          </w:p>
        </w:tc>
      </w:tr>
      <w:tr w:rsidR="000B300B" w:rsidRPr="009C2A5A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9C2A5A" w:rsidRDefault="000B300B" w:rsidP="000B300B">
            <w:pPr>
              <w:rPr>
                <w:lang w:val="it-IT"/>
              </w:rPr>
            </w:pPr>
            <w:r w:rsidRPr="009C2A5A">
              <w:rPr>
                <w:lang w:val="it-IT"/>
              </w:rPr>
              <w:t xml:space="preserve">Finanziamento proprio </w:t>
            </w:r>
          </w:p>
        </w:tc>
        <w:tc>
          <w:tcPr>
            <w:tcW w:w="2551" w:type="dxa"/>
            <w:noWrap/>
            <w:hideMark/>
          </w:tcPr>
          <w:p w:rsidR="000B300B" w:rsidRPr="009C2A5A" w:rsidRDefault="000B300B" w:rsidP="000B300B">
            <w:pPr>
              <w:rPr>
                <w:b/>
                <w:lang w:val="it-IT"/>
              </w:rPr>
            </w:pPr>
            <w:r w:rsidRPr="009C2A5A">
              <w:rPr>
                <w:b/>
                <w:bCs/>
                <w:lang w:val="it-IT"/>
              </w:rPr>
              <w:t> </w:t>
            </w:r>
          </w:p>
        </w:tc>
      </w:tr>
      <w:tr w:rsidR="000B300B" w:rsidRPr="009C2A5A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9C2A5A" w:rsidRDefault="000B300B" w:rsidP="000B300B">
            <w:pPr>
              <w:rPr>
                <w:lang w:val="it-IT"/>
              </w:rPr>
            </w:pPr>
            <w:r w:rsidRPr="009C2A5A">
              <w:rPr>
                <w:lang w:val="it-IT"/>
              </w:rPr>
              <w:t xml:space="preserve">Altre fonti  </w:t>
            </w:r>
          </w:p>
        </w:tc>
        <w:tc>
          <w:tcPr>
            <w:tcW w:w="2551" w:type="dxa"/>
            <w:noWrap/>
            <w:hideMark/>
          </w:tcPr>
          <w:p w:rsidR="000B300B" w:rsidRPr="009C2A5A" w:rsidRDefault="000B300B" w:rsidP="000B300B">
            <w:pPr>
              <w:rPr>
                <w:b/>
                <w:lang w:val="it-IT"/>
              </w:rPr>
            </w:pPr>
          </w:p>
        </w:tc>
      </w:tr>
      <w:tr w:rsidR="000B300B" w:rsidRPr="009C2A5A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9C2A5A" w:rsidRDefault="000B300B" w:rsidP="000B300B">
            <w:pPr>
              <w:rPr>
                <w:b/>
                <w:lang w:val="it-IT"/>
              </w:rPr>
            </w:pPr>
          </w:p>
        </w:tc>
        <w:tc>
          <w:tcPr>
            <w:tcW w:w="2551" w:type="dxa"/>
            <w:noWrap/>
            <w:hideMark/>
          </w:tcPr>
          <w:p w:rsidR="000B300B" w:rsidRPr="009C2A5A" w:rsidRDefault="000B300B" w:rsidP="000B300B">
            <w:pPr>
              <w:rPr>
                <w:b/>
                <w:lang w:val="it-IT"/>
              </w:rPr>
            </w:pPr>
          </w:p>
        </w:tc>
      </w:tr>
      <w:tr w:rsidR="000B300B" w:rsidRPr="009C2A5A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9C2A5A" w:rsidRDefault="000B300B" w:rsidP="000B300B">
            <w:pPr>
              <w:jc w:val="right"/>
              <w:rPr>
                <w:b/>
                <w:bCs/>
                <w:lang w:val="it-IT"/>
              </w:rPr>
            </w:pPr>
            <w:r w:rsidRPr="009C2A5A">
              <w:rPr>
                <w:b/>
                <w:bCs/>
                <w:lang w:val="it-IT"/>
              </w:rPr>
              <w:t xml:space="preserve">TOTALE ENTRATE          </w:t>
            </w:r>
          </w:p>
        </w:tc>
        <w:tc>
          <w:tcPr>
            <w:tcW w:w="2551" w:type="dxa"/>
            <w:noWrap/>
            <w:hideMark/>
          </w:tcPr>
          <w:p w:rsidR="000B300B" w:rsidRPr="009C2A5A" w:rsidRDefault="000B300B" w:rsidP="000B300B">
            <w:pPr>
              <w:rPr>
                <w:b/>
                <w:lang w:val="it-IT"/>
              </w:rPr>
            </w:pPr>
            <w:r w:rsidRPr="009C2A5A">
              <w:rPr>
                <w:b/>
                <w:bCs/>
                <w:lang w:val="it-IT"/>
              </w:rPr>
              <w:t> </w:t>
            </w:r>
          </w:p>
        </w:tc>
      </w:tr>
    </w:tbl>
    <w:p w:rsidR="000B300B" w:rsidRPr="009C2A5A" w:rsidRDefault="000B300B" w:rsidP="000B300B">
      <w:pPr>
        <w:rPr>
          <w:b/>
          <w:lang w:val="it-IT"/>
        </w:rPr>
      </w:pPr>
    </w:p>
    <w:p w:rsidR="000B300B" w:rsidRPr="009C2A5A" w:rsidRDefault="000B300B" w:rsidP="000B300B">
      <w:pPr>
        <w:jc w:val="both"/>
        <w:rPr>
          <w:b/>
          <w:lang w:val="it-IT"/>
        </w:rPr>
      </w:pPr>
      <w:r w:rsidRPr="009C2A5A">
        <w:rPr>
          <w:b/>
          <w:bCs/>
          <w:lang w:val="it-IT"/>
        </w:rPr>
        <w:t xml:space="preserve">La struttura finanziaria dev’essere </w:t>
      </w:r>
      <w:r w:rsidR="009C2A5A" w:rsidRPr="009C2A5A">
        <w:rPr>
          <w:b/>
          <w:bCs/>
          <w:lang w:val="it-IT"/>
        </w:rPr>
        <w:t>equilibrata</w:t>
      </w:r>
      <w:r w:rsidRPr="009C2A5A">
        <w:rPr>
          <w:b/>
          <w:bCs/>
          <w:lang w:val="it-IT"/>
        </w:rPr>
        <w:t xml:space="preserve"> - le spese e le entrate totali devono corrispondere.</w:t>
      </w:r>
    </w:p>
    <w:p w:rsidR="000B300B" w:rsidRPr="009C2A5A" w:rsidRDefault="000B300B" w:rsidP="000B300B">
      <w:pPr>
        <w:rPr>
          <w:b/>
          <w:lang w:val="it-IT"/>
        </w:rPr>
      </w:pPr>
    </w:p>
    <w:p w:rsidR="000B300B" w:rsidRPr="009C2A5A" w:rsidRDefault="000B300B" w:rsidP="000B300B">
      <w:pPr>
        <w:rPr>
          <w:lang w:val="it-IT"/>
        </w:rPr>
      </w:pPr>
      <w:r w:rsidRPr="009C2A5A">
        <w:rPr>
          <w:lang w:val="it-IT"/>
        </w:rPr>
        <w:t xml:space="preserve">        Luogo e data:</w:t>
      </w:r>
      <w:r w:rsidRPr="009C2A5A">
        <w:rPr>
          <w:lang w:val="it-IT"/>
        </w:rPr>
        <w:tab/>
      </w:r>
      <w:r w:rsidRPr="009C2A5A">
        <w:rPr>
          <w:lang w:val="it-IT"/>
        </w:rPr>
        <w:tab/>
      </w:r>
      <w:r w:rsidRPr="009C2A5A">
        <w:rPr>
          <w:lang w:val="it-IT"/>
        </w:rPr>
        <w:tab/>
      </w:r>
      <w:r w:rsidRPr="009C2A5A">
        <w:rPr>
          <w:lang w:val="it-IT"/>
        </w:rPr>
        <w:tab/>
        <w:t>timbro:</w:t>
      </w:r>
      <w:r w:rsidRPr="009C2A5A">
        <w:rPr>
          <w:lang w:val="it-IT"/>
        </w:rPr>
        <w:tab/>
      </w:r>
      <w:r w:rsidRPr="009C2A5A">
        <w:rPr>
          <w:lang w:val="it-IT"/>
        </w:rPr>
        <w:tab/>
      </w:r>
      <w:r w:rsidRPr="009C2A5A">
        <w:rPr>
          <w:lang w:val="it-IT"/>
        </w:rPr>
        <w:tab/>
      </w:r>
      <w:r w:rsidRPr="009C2A5A">
        <w:rPr>
          <w:lang w:val="it-IT"/>
        </w:rPr>
        <w:tab/>
        <w:t>Firma:</w:t>
      </w:r>
    </w:p>
    <w:p w:rsidR="000B300B" w:rsidRPr="009C2A5A" w:rsidRDefault="000B300B" w:rsidP="000B300B">
      <w:pPr>
        <w:tabs>
          <w:tab w:val="left" w:pos="1418"/>
        </w:tabs>
        <w:jc w:val="both"/>
        <w:rPr>
          <w:rFonts w:ascii="Times New Roman" w:hAnsi="Times New Roman"/>
          <w:lang w:val="it-IT"/>
        </w:rPr>
      </w:pPr>
    </w:p>
    <w:p w:rsidR="0071557F" w:rsidRDefault="0071557F" w:rsidP="00D85BAE">
      <w:pPr>
        <w:tabs>
          <w:tab w:val="left" w:pos="1418"/>
        </w:tabs>
        <w:jc w:val="both"/>
      </w:pPr>
      <w:bookmarkStart w:id="0" w:name="_GoBack"/>
      <w:bookmarkEnd w:id="0"/>
    </w:p>
    <w:sectPr w:rsidR="0071557F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1C3" w:rsidRDefault="00C621C3">
      <w:r>
        <w:separator/>
      </w:r>
    </w:p>
  </w:endnote>
  <w:endnote w:type="continuationSeparator" w:id="0">
    <w:p w:rsidR="00C621C3" w:rsidRDefault="00C6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rPr>
        <w:lang w:val="it-IT"/>
      </w:rPr>
      <w:t xml:space="preserve"> PAGE   \* MERGEFORMAT </w:t>
    </w:r>
    <w:r>
      <w:rPr>
        <w:lang w:val="it-IT"/>
      </w:rPr>
      <w:fldChar w:fldCharType="begin"/>
    </w:r>
    <w:r>
      <w:rPr>
        <w:lang w:val="it-IT"/>
      </w:rPr>
      <w:instrText xml:space="preserve"> PAGE   \* MERGEFORMAT </w:instrText>
    </w:r>
    <w:r>
      <w:rPr>
        <w:lang w:val="it-IT"/>
      </w:rPr>
      <w:fldChar w:fldCharType="separate"/>
    </w:r>
    <w:r w:rsidR="009C2A5A">
      <w:rPr>
        <w:noProof/>
        <w:lang w:val="it-IT"/>
      </w:rPr>
      <w:t>2</w:t>
    </w:r>
    <w:r>
      <w:rPr>
        <w:lang w:val="it-IT"/>
      </w:rPr>
      <w:fldChar w:fldCharType="end"/>
    </w:r>
    <w:r>
      <w:rPr>
        <w:lang w:val="it-IT"/>
      </w:rPr>
      <w:t>/</w:t>
    </w:r>
    <w:fldSimple w:instr=" NUMPAGES   \* MERGEFORMAT ">
      <w:r w:rsidR="009C2A5A" w:rsidRPr="009C2A5A">
        <w:rPr>
          <w:noProof/>
          <w:lang w:val="it-IT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Pr="009C2A5A" w:rsidRDefault="00CA0DBE" w:rsidP="00CA0DBE">
          <w:pPr>
            <w:pStyle w:val="Footer"/>
            <w:tabs>
              <w:tab w:val="left" w:pos="0"/>
            </w:tabs>
            <w:jc w:val="center"/>
          </w:pPr>
          <w:proofErr w:type="spellStart"/>
          <w:r w:rsidRPr="009C2A5A">
            <w:rPr>
              <w:lang w:val="it-IT"/>
            </w:rPr>
            <w:t>Verdijeva</w:t>
          </w:r>
          <w:proofErr w:type="spellEnd"/>
          <w:r w:rsidRPr="009C2A5A">
            <w:rPr>
              <w:lang w:val="it-IT"/>
            </w:rPr>
            <w:t xml:space="preserve"> </w:t>
          </w:r>
          <w:proofErr w:type="spellStart"/>
          <w:r w:rsidRPr="009C2A5A">
            <w:rPr>
              <w:lang w:val="it-IT"/>
            </w:rPr>
            <w:t>ulica</w:t>
          </w:r>
          <w:proofErr w:type="spellEnd"/>
          <w:r w:rsidRPr="009C2A5A">
            <w:rPr>
              <w:lang w:val="it-IT"/>
            </w:rPr>
            <w:t xml:space="preserve"> 10 – Via Giuseppe Verdi 10, 6000 </w:t>
          </w:r>
          <w:proofErr w:type="spellStart"/>
          <w:r w:rsidRPr="009C2A5A">
            <w:rPr>
              <w:lang w:val="it-IT"/>
            </w:rPr>
            <w:t>Koper</w:t>
          </w:r>
          <w:proofErr w:type="spellEnd"/>
          <w:r w:rsidRPr="009C2A5A">
            <w:rPr>
              <w:lang w:val="it-IT"/>
            </w:rPr>
            <w:t xml:space="preserve"> – Capodistria, </w:t>
          </w:r>
          <w:proofErr w:type="spellStart"/>
          <w:r w:rsidRPr="009C2A5A">
            <w:rPr>
              <w:lang w:val="it-IT"/>
            </w:rPr>
            <w:t>Slovenija</w:t>
          </w:r>
          <w:proofErr w:type="spellEnd"/>
          <w:r w:rsidRPr="009C2A5A">
            <w:rPr>
              <w:lang w:val="it-IT"/>
            </w:rPr>
            <w:t>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rPr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1C3" w:rsidRDefault="00C621C3">
      <w:r>
        <w:separator/>
      </w:r>
    </w:p>
  </w:footnote>
  <w:footnote w:type="continuationSeparator" w:id="0">
    <w:p w:rsidR="00C621C3" w:rsidRDefault="00C6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rPr>
              <w:lang w:val="it-IT"/>
            </w:rP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145187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proofErr w:type="spellStart"/>
          <w:r>
            <w:rPr>
              <w:b/>
              <w:bCs/>
              <w:lang w:val="it-IT"/>
            </w:rPr>
            <w:t>Urad</w:t>
          </w:r>
          <w:proofErr w:type="spellEnd"/>
          <w:r>
            <w:rPr>
              <w:b/>
              <w:bCs/>
              <w:lang w:val="it-IT"/>
            </w:rPr>
            <w:t xml:space="preserve"> za </w:t>
          </w:r>
          <w:proofErr w:type="spellStart"/>
          <w:r>
            <w:rPr>
              <w:b/>
              <w:bCs/>
              <w:lang w:val="it-IT"/>
            </w:rPr>
            <w:t>družbene</w:t>
          </w:r>
          <w:proofErr w:type="spellEnd"/>
          <w:r>
            <w:rPr>
              <w:b/>
              <w:bCs/>
              <w:lang w:val="it-IT"/>
            </w:rPr>
            <w:t xml:space="preserve"> </w:t>
          </w:r>
          <w:proofErr w:type="spellStart"/>
          <w:r>
            <w:rPr>
              <w:b/>
              <w:bCs/>
              <w:lang w:val="it-IT"/>
            </w:rPr>
            <w:t>dejavnosti</w:t>
          </w:r>
          <w:proofErr w:type="spellEnd"/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r>
            <w:rPr>
              <w:b/>
              <w:bCs/>
              <w:lang w:val="it-IT"/>
            </w:rPr>
            <w:t>Ufficio per le attività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0B300B">
    <w:pPr>
      <w:pStyle w:val="Header"/>
    </w:pPr>
    <w:r>
      <w:rPr>
        <w:lang w:val="it-IT"/>
      </w:rPr>
      <w:t xml:space="preserve">IP RINNOVO DEI MONUMENTI </w:t>
    </w:r>
    <w:r w:rsidR="009C2A5A">
      <w:rPr>
        <w:lang w:val="it-IT"/>
      </w:rPr>
      <w:t>CULTURALI</w:t>
    </w:r>
    <w:r w:rsidR="009C2A5A">
      <w:rPr>
        <w:lang w:val="it-IT"/>
      </w:rPr>
      <w:t xml:space="preserve"> </w:t>
    </w:r>
    <w:r>
      <w:rPr>
        <w:lang w:val="it-IT"/>
      </w:rPr>
      <w:t>IMMOBILI 2026 - modulo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0B"/>
    <w:rsid w:val="000143ED"/>
    <w:rsid w:val="000801E3"/>
    <w:rsid w:val="000B300B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43B49"/>
    <w:rsid w:val="0047735A"/>
    <w:rsid w:val="0049077E"/>
    <w:rsid w:val="004C06D4"/>
    <w:rsid w:val="004D33C6"/>
    <w:rsid w:val="004E0C2E"/>
    <w:rsid w:val="004E41E2"/>
    <w:rsid w:val="00506EB3"/>
    <w:rsid w:val="00520EA8"/>
    <w:rsid w:val="00541F61"/>
    <w:rsid w:val="005464CD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2694D"/>
    <w:rsid w:val="00761680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9C2A5A"/>
    <w:rsid w:val="00AB24FF"/>
    <w:rsid w:val="00AB28B1"/>
    <w:rsid w:val="00AF5F71"/>
    <w:rsid w:val="00AF6676"/>
    <w:rsid w:val="00B1174B"/>
    <w:rsid w:val="00B45741"/>
    <w:rsid w:val="00B6148D"/>
    <w:rsid w:val="00B73605"/>
    <w:rsid w:val="00BB78A8"/>
    <w:rsid w:val="00BC3C97"/>
    <w:rsid w:val="00BE5D90"/>
    <w:rsid w:val="00C3664A"/>
    <w:rsid w:val="00C621C3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63B53"/>
    <w:rsid w:val="00D7228F"/>
    <w:rsid w:val="00D75DCB"/>
    <w:rsid w:val="00D85BAE"/>
    <w:rsid w:val="00D9102B"/>
    <w:rsid w:val="00DA21D9"/>
    <w:rsid w:val="00DD5149"/>
    <w:rsid w:val="00DE658B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7C5BD782"/>
  <w15:chartTrackingRefBased/>
  <w15:docId w15:val="{E46B3E6B-4849-436D-AF6E-847D11E0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0B300B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490A0-20DB-4C28-B6E8-13E179BA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4</TotalTime>
  <Pages>2</Pages>
  <Words>149</Words>
  <Characters>1852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Nina Kasal</cp:lastModifiedBy>
  <cp:revision>5</cp:revision>
  <cp:lastPrinted>2020-02-05T09:59:00Z</cp:lastPrinted>
  <dcterms:created xsi:type="dcterms:W3CDTF">2026-03-20T10:35:00Z</dcterms:created>
  <dcterms:modified xsi:type="dcterms:W3CDTF">2026-04-08T07:20:00Z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